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1D41C" w14:textId="77777777" w:rsidR="00C54D6A" w:rsidRPr="00017EA6" w:rsidRDefault="00C54D6A" w:rsidP="00C54D6A">
      <w:pPr>
        <w:jc w:val="center"/>
        <w:rPr>
          <w:rFonts w:ascii="Times New Roman" w:eastAsia="Calibri" w:hAnsi="Times New Roman" w:cs="Times New Roman"/>
          <w:color w:val="000000" w:themeColor="text1"/>
        </w:rPr>
      </w:pPr>
      <w:r w:rsidRPr="00017EA6">
        <w:rPr>
          <w:rFonts w:ascii="Times New Roman" w:eastAsia="Calibri" w:hAnsi="Times New Roman" w:cs="Times New Roman"/>
          <w:noProof/>
          <w:color w:val="000000" w:themeColor="text1"/>
          <w:lang w:eastAsia="hr-HR"/>
        </w:rPr>
        <w:drawing>
          <wp:inline distT="0" distB="0" distL="0" distR="0" wp14:anchorId="7AFCECE0" wp14:editId="54183C45">
            <wp:extent cx="504825" cy="685800"/>
            <wp:effectExtent l="0" t="0" r="9525" b="0"/>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17EA6">
        <w:rPr>
          <w:rFonts w:ascii="Times New Roman" w:eastAsia="Calibri" w:hAnsi="Times New Roman" w:cs="Times New Roman"/>
          <w:color w:val="000000" w:themeColor="text1"/>
        </w:rPr>
        <w:fldChar w:fldCharType="begin"/>
      </w:r>
      <w:r w:rsidRPr="00017EA6">
        <w:rPr>
          <w:rFonts w:ascii="Times New Roman" w:eastAsia="Calibri" w:hAnsi="Times New Roman" w:cs="Times New Roman"/>
          <w:color w:val="000000" w:themeColor="text1"/>
        </w:rPr>
        <w:instrText xml:space="preserve"> INCLUDEPICTURE "http://www.inet.hr/~box/images/grb-rh.gif" \* MERGEFORMATINET </w:instrText>
      </w:r>
      <w:r w:rsidRPr="00017EA6">
        <w:rPr>
          <w:rFonts w:ascii="Times New Roman" w:eastAsia="Calibri" w:hAnsi="Times New Roman" w:cs="Times New Roman"/>
          <w:color w:val="000000" w:themeColor="text1"/>
        </w:rPr>
        <w:fldChar w:fldCharType="end"/>
      </w:r>
    </w:p>
    <w:p w14:paraId="2532E215" w14:textId="77777777" w:rsidR="00C54D6A" w:rsidRPr="00017EA6" w:rsidRDefault="00C54D6A" w:rsidP="00C54D6A">
      <w:pPr>
        <w:spacing w:before="60" w:after="1680"/>
        <w:jc w:val="center"/>
        <w:rPr>
          <w:rFonts w:ascii="Times New Roman" w:eastAsia="Calibri" w:hAnsi="Times New Roman" w:cs="Times New Roman"/>
          <w:color w:val="000000" w:themeColor="text1"/>
          <w:sz w:val="28"/>
          <w:szCs w:val="28"/>
        </w:rPr>
      </w:pPr>
      <w:r w:rsidRPr="00017EA6">
        <w:rPr>
          <w:rFonts w:ascii="Times New Roman" w:eastAsia="Calibri" w:hAnsi="Times New Roman" w:cs="Times New Roman"/>
          <w:color w:val="000000" w:themeColor="text1"/>
          <w:sz w:val="28"/>
          <w:szCs w:val="28"/>
        </w:rPr>
        <w:t>VLADA REPUBLIKE HRVATSKE</w:t>
      </w:r>
    </w:p>
    <w:p w14:paraId="2C18040A" w14:textId="77777777" w:rsidR="00C54D6A" w:rsidRPr="00017EA6" w:rsidRDefault="00C54D6A" w:rsidP="00C54D6A">
      <w:pPr>
        <w:jc w:val="both"/>
        <w:rPr>
          <w:rFonts w:ascii="Times New Roman" w:eastAsia="Calibri" w:hAnsi="Times New Roman" w:cs="Times New Roman"/>
          <w:color w:val="000000" w:themeColor="text1"/>
          <w:sz w:val="24"/>
          <w:szCs w:val="24"/>
        </w:rPr>
      </w:pPr>
    </w:p>
    <w:p w14:paraId="305FC741" w14:textId="1A800905" w:rsidR="00C54D6A" w:rsidRPr="00017EA6" w:rsidRDefault="00C54D6A" w:rsidP="00C54D6A">
      <w:pPr>
        <w:jc w:val="right"/>
        <w:rPr>
          <w:rFonts w:ascii="Times New Roman" w:eastAsia="Calibri" w:hAnsi="Times New Roman" w:cs="Times New Roman"/>
          <w:color w:val="000000" w:themeColor="text1"/>
          <w:sz w:val="24"/>
          <w:szCs w:val="24"/>
        </w:rPr>
      </w:pPr>
      <w:r w:rsidRPr="00017EA6">
        <w:rPr>
          <w:rFonts w:ascii="Times New Roman" w:eastAsia="Calibri" w:hAnsi="Times New Roman" w:cs="Times New Roman"/>
          <w:color w:val="000000" w:themeColor="text1"/>
          <w:sz w:val="24"/>
          <w:szCs w:val="24"/>
        </w:rPr>
        <w:t xml:space="preserve">Zagreb, </w:t>
      </w:r>
      <w:r>
        <w:rPr>
          <w:rFonts w:ascii="Times New Roman" w:eastAsia="Calibri" w:hAnsi="Times New Roman" w:cs="Times New Roman"/>
          <w:color w:val="000000" w:themeColor="text1"/>
          <w:sz w:val="24"/>
          <w:szCs w:val="24"/>
        </w:rPr>
        <w:t xml:space="preserve">23. </w:t>
      </w:r>
      <w:r w:rsidRPr="00017EA6">
        <w:rPr>
          <w:rFonts w:ascii="Times New Roman" w:eastAsia="Calibri" w:hAnsi="Times New Roman" w:cs="Times New Roman"/>
          <w:color w:val="000000" w:themeColor="text1"/>
          <w:sz w:val="24"/>
          <w:szCs w:val="24"/>
        </w:rPr>
        <w:t>studenoga 2023.</w:t>
      </w:r>
    </w:p>
    <w:p w14:paraId="656BD75C" w14:textId="77777777" w:rsidR="00C54D6A" w:rsidRPr="00017EA6" w:rsidRDefault="00C54D6A" w:rsidP="00C54D6A">
      <w:pPr>
        <w:jc w:val="right"/>
        <w:rPr>
          <w:rFonts w:ascii="Times New Roman" w:eastAsia="Calibri" w:hAnsi="Times New Roman" w:cs="Times New Roman"/>
          <w:color w:val="000000" w:themeColor="text1"/>
          <w:sz w:val="24"/>
          <w:szCs w:val="24"/>
        </w:rPr>
      </w:pPr>
    </w:p>
    <w:p w14:paraId="7531E0F3" w14:textId="77777777" w:rsidR="00C54D6A" w:rsidRPr="00017EA6" w:rsidRDefault="00C54D6A" w:rsidP="00C54D6A">
      <w:pPr>
        <w:jc w:val="right"/>
        <w:rPr>
          <w:rFonts w:ascii="Times New Roman" w:eastAsia="Calibri" w:hAnsi="Times New Roman" w:cs="Times New Roman"/>
          <w:color w:val="000000" w:themeColor="text1"/>
          <w:sz w:val="24"/>
          <w:szCs w:val="24"/>
        </w:rPr>
      </w:pPr>
    </w:p>
    <w:p w14:paraId="158FC623" w14:textId="77777777" w:rsidR="00C54D6A" w:rsidRPr="00017EA6" w:rsidRDefault="00C54D6A" w:rsidP="00C54D6A">
      <w:pPr>
        <w:rPr>
          <w:rFonts w:ascii="Times New Roman" w:eastAsia="Calibri" w:hAnsi="Times New Roman" w:cs="Times New Roman"/>
          <w:color w:val="000000" w:themeColor="text1"/>
          <w:sz w:val="24"/>
          <w:szCs w:val="24"/>
        </w:rPr>
      </w:pPr>
    </w:p>
    <w:p w14:paraId="47B0E9EE" w14:textId="77777777" w:rsidR="00C54D6A" w:rsidRPr="00017EA6" w:rsidRDefault="00C54D6A" w:rsidP="00C54D6A">
      <w:pPr>
        <w:jc w:val="both"/>
        <w:rPr>
          <w:rFonts w:ascii="Times New Roman" w:eastAsia="Calibri" w:hAnsi="Times New Roman" w:cs="Times New Roman"/>
          <w:color w:val="000000" w:themeColor="text1"/>
          <w:sz w:val="24"/>
          <w:szCs w:val="24"/>
        </w:rPr>
      </w:pPr>
      <w:r w:rsidRPr="00017EA6">
        <w:rPr>
          <w:rFonts w:ascii="Times New Roman" w:eastAsia="Calibri" w:hAnsi="Times New Roman" w:cs="Times New Roman"/>
          <w:color w:val="000000" w:themeColor="text1"/>
          <w:sz w:val="24"/>
          <w:szCs w:val="24"/>
        </w:rPr>
        <w:t>___________________________________________________________________________</w:t>
      </w:r>
    </w:p>
    <w:tbl>
      <w:tblPr>
        <w:tblW w:w="0" w:type="auto"/>
        <w:tblLook w:val="04A0" w:firstRow="1" w:lastRow="0" w:firstColumn="1" w:lastColumn="0" w:noHBand="0" w:noVBand="1"/>
      </w:tblPr>
      <w:tblGrid>
        <w:gridCol w:w="1947"/>
        <w:gridCol w:w="7125"/>
      </w:tblGrid>
      <w:tr w:rsidR="00C54D6A" w:rsidRPr="00017EA6" w14:paraId="370137F3" w14:textId="77777777" w:rsidTr="00FA6890">
        <w:tc>
          <w:tcPr>
            <w:tcW w:w="1951" w:type="dxa"/>
            <w:shd w:val="clear" w:color="auto" w:fill="auto"/>
          </w:tcPr>
          <w:p w14:paraId="690B38A8" w14:textId="77777777" w:rsidR="00C54D6A" w:rsidRPr="00017EA6" w:rsidRDefault="00C54D6A" w:rsidP="00FA6890">
            <w:pPr>
              <w:spacing w:line="360" w:lineRule="auto"/>
              <w:rPr>
                <w:rFonts w:ascii="Times New Roman" w:hAnsi="Times New Roman" w:cs="Times New Roman"/>
                <w:color w:val="000000" w:themeColor="text1"/>
                <w:sz w:val="24"/>
                <w:szCs w:val="24"/>
              </w:rPr>
            </w:pPr>
            <w:r w:rsidRPr="00017EA6">
              <w:rPr>
                <w:rFonts w:ascii="Times New Roman" w:hAnsi="Times New Roman" w:cs="Times New Roman"/>
                <w:color w:val="000000" w:themeColor="text1"/>
                <w:sz w:val="24"/>
                <w:szCs w:val="24"/>
              </w:rPr>
              <w:t xml:space="preserve"> </w:t>
            </w:r>
          </w:p>
          <w:p w14:paraId="6E898621" w14:textId="77777777" w:rsidR="00C54D6A" w:rsidRPr="00017EA6" w:rsidRDefault="00C54D6A" w:rsidP="00FA6890">
            <w:pPr>
              <w:spacing w:line="360" w:lineRule="auto"/>
              <w:rPr>
                <w:rFonts w:ascii="Times New Roman" w:hAnsi="Times New Roman" w:cs="Times New Roman"/>
                <w:color w:val="000000" w:themeColor="text1"/>
                <w:sz w:val="24"/>
                <w:szCs w:val="24"/>
              </w:rPr>
            </w:pPr>
            <w:r w:rsidRPr="00017EA6">
              <w:rPr>
                <w:rFonts w:ascii="Times New Roman" w:hAnsi="Times New Roman" w:cs="Times New Roman"/>
                <w:smallCaps/>
                <w:color w:val="000000" w:themeColor="text1"/>
                <w:sz w:val="24"/>
                <w:szCs w:val="24"/>
              </w:rPr>
              <w:t>Predlagatelj</w:t>
            </w:r>
            <w:r w:rsidRPr="00017EA6">
              <w:rPr>
                <w:rFonts w:ascii="Times New Roman" w:hAnsi="Times New Roman" w:cs="Times New Roman"/>
                <w:color w:val="000000" w:themeColor="text1"/>
                <w:sz w:val="24"/>
                <w:szCs w:val="24"/>
              </w:rPr>
              <w:t>:</w:t>
            </w:r>
          </w:p>
        </w:tc>
        <w:tc>
          <w:tcPr>
            <w:tcW w:w="7229" w:type="dxa"/>
            <w:shd w:val="clear" w:color="auto" w:fill="auto"/>
          </w:tcPr>
          <w:p w14:paraId="2CEB9EEB" w14:textId="77777777" w:rsidR="00C54D6A" w:rsidRPr="00017EA6" w:rsidRDefault="00C54D6A" w:rsidP="00FA6890">
            <w:pPr>
              <w:spacing w:line="360" w:lineRule="auto"/>
              <w:rPr>
                <w:rFonts w:ascii="Times New Roman" w:hAnsi="Times New Roman" w:cs="Times New Roman"/>
                <w:color w:val="000000" w:themeColor="text1"/>
                <w:sz w:val="24"/>
                <w:szCs w:val="24"/>
              </w:rPr>
            </w:pPr>
          </w:p>
          <w:p w14:paraId="663C6BD2" w14:textId="77777777" w:rsidR="00C54D6A" w:rsidRPr="00017EA6" w:rsidRDefault="00C54D6A" w:rsidP="00FA6890">
            <w:pPr>
              <w:spacing w:line="360" w:lineRule="auto"/>
              <w:jc w:val="both"/>
              <w:rPr>
                <w:rFonts w:ascii="Times New Roman" w:hAnsi="Times New Roman" w:cs="Times New Roman"/>
                <w:color w:val="000000" w:themeColor="text1"/>
                <w:sz w:val="24"/>
                <w:szCs w:val="24"/>
              </w:rPr>
            </w:pPr>
            <w:r w:rsidRPr="00017EA6">
              <w:rPr>
                <w:rFonts w:ascii="Times New Roman" w:hAnsi="Times New Roman" w:cs="Times New Roman"/>
                <w:color w:val="000000" w:themeColor="text1"/>
                <w:sz w:val="24"/>
                <w:szCs w:val="24"/>
              </w:rPr>
              <w:t>Ministarstvo rada, mirovinskoga sustava, obitelji i socijalne politike</w:t>
            </w:r>
          </w:p>
        </w:tc>
      </w:tr>
    </w:tbl>
    <w:p w14:paraId="44CC24E4" w14:textId="77777777" w:rsidR="00C54D6A" w:rsidRPr="00017EA6" w:rsidRDefault="00C54D6A" w:rsidP="00C54D6A">
      <w:pPr>
        <w:rPr>
          <w:rFonts w:ascii="Times New Roman" w:eastAsia="Calibri" w:hAnsi="Times New Roman" w:cs="Times New Roman"/>
          <w:color w:val="000000" w:themeColor="text1"/>
          <w:sz w:val="24"/>
          <w:szCs w:val="24"/>
        </w:rPr>
      </w:pPr>
      <w:r w:rsidRPr="00017EA6">
        <w:rPr>
          <w:rFonts w:ascii="Times New Roman" w:eastAsia="Calibri" w:hAnsi="Times New Roman" w:cs="Times New Roman"/>
          <w:color w:val="000000" w:themeColor="text1"/>
          <w:sz w:val="24"/>
          <w:szCs w:val="24"/>
        </w:rPr>
        <w:t>___________________________________________________________________________</w:t>
      </w:r>
    </w:p>
    <w:tbl>
      <w:tblPr>
        <w:tblW w:w="0" w:type="auto"/>
        <w:tblLook w:val="04A0" w:firstRow="1" w:lastRow="0" w:firstColumn="1" w:lastColumn="0" w:noHBand="0" w:noVBand="1"/>
      </w:tblPr>
      <w:tblGrid>
        <w:gridCol w:w="1938"/>
        <w:gridCol w:w="7134"/>
      </w:tblGrid>
      <w:tr w:rsidR="00C54D6A" w:rsidRPr="00017EA6" w14:paraId="1560F287" w14:textId="77777777" w:rsidTr="00FA6890">
        <w:tc>
          <w:tcPr>
            <w:tcW w:w="1951" w:type="dxa"/>
            <w:shd w:val="clear" w:color="auto" w:fill="auto"/>
          </w:tcPr>
          <w:p w14:paraId="66B020D5" w14:textId="77777777" w:rsidR="00C54D6A" w:rsidRPr="00017EA6" w:rsidRDefault="00C54D6A" w:rsidP="00FA6890">
            <w:pPr>
              <w:spacing w:line="360" w:lineRule="auto"/>
              <w:rPr>
                <w:rFonts w:ascii="Times New Roman" w:hAnsi="Times New Roman" w:cs="Times New Roman"/>
                <w:smallCaps/>
                <w:color w:val="000000" w:themeColor="text1"/>
                <w:sz w:val="24"/>
                <w:szCs w:val="24"/>
              </w:rPr>
            </w:pPr>
          </w:p>
          <w:p w14:paraId="0DE87BB3" w14:textId="77777777" w:rsidR="00C54D6A" w:rsidRPr="00017EA6" w:rsidRDefault="00C54D6A" w:rsidP="00FA6890">
            <w:pPr>
              <w:spacing w:line="360" w:lineRule="auto"/>
              <w:rPr>
                <w:rFonts w:ascii="Times New Roman" w:hAnsi="Times New Roman" w:cs="Times New Roman"/>
                <w:color w:val="000000" w:themeColor="text1"/>
                <w:sz w:val="24"/>
                <w:szCs w:val="24"/>
              </w:rPr>
            </w:pPr>
            <w:r w:rsidRPr="00017EA6">
              <w:rPr>
                <w:rFonts w:ascii="Times New Roman" w:hAnsi="Times New Roman" w:cs="Times New Roman"/>
                <w:smallCaps/>
                <w:color w:val="000000" w:themeColor="text1"/>
                <w:sz w:val="24"/>
                <w:szCs w:val="24"/>
              </w:rPr>
              <w:t>Predmet</w:t>
            </w:r>
            <w:r w:rsidRPr="00017EA6">
              <w:rPr>
                <w:rFonts w:ascii="Times New Roman" w:hAnsi="Times New Roman" w:cs="Times New Roman"/>
                <w:color w:val="000000" w:themeColor="text1"/>
                <w:sz w:val="24"/>
                <w:szCs w:val="24"/>
              </w:rPr>
              <w:t>:</w:t>
            </w:r>
          </w:p>
        </w:tc>
        <w:tc>
          <w:tcPr>
            <w:tcW w:w="7229" w:type="dxa"/>
            <w:shd w:val="clear" w:color="auto" w:fill="auto"/>
          </w:tcPr>
          <w:p w14:paraId="2ADE4038" w14:textId="77777777" w:rsidR="00C54D6A" w:rsidRPr="00017EA6" w:rsidRDefault="00C54D6A" w:rsidP="00FA6890">
            <w:pPr>
              <w:rPr>
                <w:rFonts w:ascii="Times New Roman" w:hAnsi="Times New Roman" w:cs="Times New Roman"/>
                <w:color w:val="000000" w:themeColor="text1"/>
                <w:sz w:val="24"/>
                <w:szCs w:val="24"/>
              </w:rPr>
            </w:pPr>
          </w:p>
          <w:p w14:paraId="2B52750B" w14:textId="77777777" w:rsidR="00C54D6A" w:rsidRPr="00017EA6" w:rsidRDefault="00C54D6A" w:rsidP="00FA6890">
            <w:pPr>
              <w:spacing w:line="360" w:lineRule="auto"/>
              <w:jc w:val="both"/>
              <w:rPr>
                <w:rFonts w:ascii="Times New Roman" w:hAnsi="Times New Roman" w:cs="Times New Roman"/>
                <w:color w:val="000000" w:themeColor="text1"/>
                <w:sz w:val="24"/>
                <w:szCs w:val="24"/>
              </w:rPr>
            </w:pPr>
            <w:r w:rsidRPr="00017EA6">
              <w:rPr>
                <w:rFonts w:ascii="Times New Roman" w:hAnsi="Times New Roman" w:cs="Times New Roman"/>
                <w:color w:val="000000" w:themeColor="text1"/>
                <w:sz w:val="24"/>
                <w:szCs w:val="24"/>
              </w:rPr>
              <w:t>Nacrt konačnog prijedloga Zakona o humanitarnoj pomoći</w:t>
            </w:r>
          </w:p>
        </w:tc>
      </w:tr>
    </w:tbl>
    <w:p w14:paraId="4344DC1E" w14:textId="77777777" w:rsidR="00C54D6A" w:rsidRPr="00017EA6" w:rsidRDefault="00C54D6A" w:rsidP="00C54D6A">
      <w:pPr>
        <w:jc w:val="both"/>
        <w:rPr>
          <w:rFonts w:ascii="Times New Roman" w:eastAsia="Calibri" w:hAnsi="Times New Roman" w:cs="Times New Roman"/>
          <w:color w:val="000000" w:themeColor="text1"/>
          <w:sz w:val="24"/>
          <w:szCs w:val="24"/>
        </w:rPr>
      </w:pPr>
      <w:r w:rsidRPr="00017EA6">
        <w:rPr>
          <w:rFonts w:ascii="Times New Roman" w:eastAsia="Calibri" w:hAnsi="Times New Roman" w:cs="Times New Roman"/>
          <w:color w:val="000000" w:themeColor="text1"/>
          <w:sz w:val="24"/>
          <w:szCs w:val="24"/>
        </w:rPr>
        <w:t>___________________________________________________________________________</w:t>
      </w:r>
    </w:p>
    <w:p w14:paraId="43BD31C8" w14:textId="77777777" w:rsidR="00C54D6A" w:rsidRPr="00017EA6" w:rsidRDefault="00C54D6A" w:rsidP="00C54D6A">
      <w:pPr>
        <w:jc w:val="both"/>
        <w:rPr>
          <w:rFonts w:ascii="Times New Roman" w:eastAsia="Calibri" w:hAnsi="Times New Roman" w:cs="Times New Roman"/>
          <w:color w:val="000000" w:themeColor="text1"/>
          <w:sz w:val="24"/>
          <w:szCs w:val="24"/>
        </w:rPr>
      </w:pPr>
    </w:p>
    <w:p w14:paraId="4C2B990D" w14:textId="77777777" w:rsidR="00C54D6A" w:rsidRPr="00017EA6" w:rsidRDefault="00C54D6A" w:rsidP="00C54D6A">
      <w:pPr>
        <w:jc w:val="both"/>
        <w:rPr>
          <w:rFonts w:ascii="Times New Roman" w:eastAsia="Calibri" w:hAnsi="Times New Roman" w:cs="Times New Roman"/>
          <w:color w:val="000000" w:themeColor="text1"/>
          <w:sz w:val="24"/>
          <w:szCs w:val="24"/>
        </w:rPr>
      </w:pPr>
    </w:p>
    <w:p w14:paraId="3F9B67EE" w14:textId="77777777" w:rsidR="00C54D6A" w:rsidRPr="00017EA6" w:rsidRDefault="00C54D6A" w:rsidP="00C54D6A">
      <w:pPr>
        <w:tabs>
          <w:tab w:val="center" w:pos="4536"/>
          <w:tab w:val="right" w:pos="9072"/>
        </w:tabs>
        <w:rPr>
          <w:rFonts w:ascii="Times New Roman" w:eastAsia="Calibri" w:hAnsi="Times New Roman" w:cs="Times New Roman"/>
          <w:color w:val="000000" w:themeColor="text1"/>
          <w:sz w:val="24"/>
          <w:szCs w:val="24"/>
        </w:rPr>
      </w:pPr>
    </w:p>
    <w:p w14:paraId="47EEF7FE" w14:textId="77777777" w:rsidR="00C54D6A" w:rsidRPr="00017EA6" w:rsidRDefault="00C54D6A" w:rsidP="00C54D6A">
      <w:pPr>
        <w:tabs>
          <w:tab w:val="center" w:pos="4536"/>
          <w:tab w:val="right" w:pos="9072"/>
        </w:tabs>
        <w:rPr>
          <w:rFonts w:ascii="Times New Roman" w:eastAsia="Calibri" w:hAnsi="Times New Roman" w:cs="Times New Roman"/>
          <w:color w:val="000000" w:themeColor="text1"/>
          <w:sz w:val="24"/>
          <w:szCs w:val="24"/>
        </w:rPr>
      </w:pPr>
    </w:p>
    <w:p w14:paraId="35AC9FA5" w14:textId="77777777" w:rsidR="00C54D6A" w:rsidRPr="00017EA6" w:rsidRDefault="00C54D6A" w:rsidP="00C54D6A">
      <w:pPr>
        <w:tabs>
          <w:tab w:val="center" w:pos="4536"/>
          <w:tab w:val="right" w:pos="9072"/>
        </w:tabs>
        <w:rPr>
          <w:rFonts w:ascii="Times New Roman" w:eastAsia="Calibri" w:hAnsi="Times New Roman" w:cs="Times New Roman"/>
          <w:color w:val="000000" w:themeColor="text1"/>
          <w:sz w:val="24"/>
          <w:szCs w:val="24"/>
        </w:rPr>
      </w:pPr>
    </w:p>
    <w:p w14:paraId="3A7544A6" w14:textId="77777777" w:rsidR="00C54D6A" w:rsidRPr="00017EA6" w:rsidRDefault="00C54D6A" w:rsidP="00C54D6A">
      <w:pPr>
        <w:tabs>
          <w:tab w:val="center" w:pos="4536"/>
          <w:tab w:val="right" w:pos="9072"/>
        </w:tabs>
        <w:rPr>
          <w:rFonts w:ascii="Times New Roman" w:eastAsia="Calibri" w:hAnsi="Times New Roman" w:cs="Times New Roman"/>
          <w:color w:val="000000" w:themeColor="text1"/>
          <w:sz w:val="24"/>
          <w:szCs w:val="24"/>
        </w:rPr>
      </w:pPr>
    </w:p>
    <w:p w14:paraId="3FD767A0" w14:textId="77777777" w:rsidR="00C54D6A" w:rsidRPr="00017EA6" w:rsidRDefault="00C54D6A" w:rsidP="00C54D6A">
      <w:pPr>
        <w:tabs>
          <w:tab w:val="center" w:pos="4536"/>
          <w:tab w:val="right" w:pos="9072"/>
        </w:tabs>
        <w:rPr>
          <w:rFonts w:ascii="Times New Roman" w:eastAsia="Calibri" w:hAnsi="Times New Roman" w:cs="Times New Roman"/>
          <w:color w:val="000000" w:themeColor="text1"/>
          <w:sz w:val="24"/>
          <w:szCs w:val="24"/>
        </w:rPr>
      </w:pPr>
    </w:p>
    <w:p w14:paraId="45AF3E5D" w14:textId="77777777" w:rsidR="00C54D6A" w:rsidRPr="00017EA6" w:rsidRDefault="00C54D6A" w:rsidP="00C54D6A">
      <w:pPr>
        <w:rPr>
          <w:rFonts w:ascii="Times New Roman" w:eastAsia="Calibri" w:hAnsi="Times New Roman" w:cs="Times New Roman"/>
          <w:color w:val="000000" w:themeColor="text1"/>
          <w:sz w:val="24"/>
          <w:szCs w:val="24"/>
        </w:rPr>
      </w:pPr>
    </w:p>
    <w:p w14:paraId="6EF85C6F" w14:textId="77777777" w:rsidR="00C54D6A" w:rsidRPr="00017EA6" w:rsidRDefault="00C54D6A" w:rsidP="00C54D6A">
      <w:pPr>
        <w:rPr>
          <w:rFonts w:ascii="Times New Roman" w:eastAsia="Calibri" w:hAnsi="Times New Roman" w:cs="Times New Roman"/>
          <w:color w:val="000000" w:themeColor="text1"/>
          <w:sz w:val="24"/>
          <w:szCs w:val="24"/>
        </w:rPr>
      </w:pPr>
    </w:p>
    <w:p w14:paraId="48FF08AF" w14:textId="77777777" w:rsidR="00C54D6A" w:rsidRPr="00017EA6" w:rsidRDefault="00C54D6A" w:rsidP="00C54D6A">
      <w:pPr>
        <w:pBdr>
          <w:top w:val="single" w:sz="4" w:space="1" w:color="404040"/>
        </w:pBdr>
        <w:tabs>
          <w:tab w:val="center" w:pos="4536"/>
          <w:tab w:val="right" w:pos="9072"/>
        </w:tabs>
        <w:jc w:val="center"/>
        <w:rPr>
          <w:rFonts w:ascii="Times New Roman" w:eastAsia="Calibri" w:hAnsi="Times New Roman" w:cs="Times New Roman"/>
          <w:color w:val="000000" w:themeColor="text1"/>
          <w:spacing w:val="20"/>
          <w:sz w:val="20"/>
          <w:szCs w:val="20"/>
        </w:rPr>
      </w:pPr>
      <w:r w:rsidRPr="00017EA6">
        <w:rPr>
          <w:rFonts w:ascii="Times New Roman" w:eastAsia="Calibri" w:hAnsi="Times New Roman" w:cs="Times New Roman"/>
          <w:color w:val="000000" w:themeColor="text1"/>
          <w:spacing w:val="20"/>
          <w:sz w:val="20"/>
          <w:szCs w:val="20"/>
        </w:rPr>
        <w:t>Banski dvori | Trg Sv. Marka 2  | 10000 Zagreb | tel. 01 4569 222 | vlada.gov.hr</w:t>
      </w:r>
    </w:p>
    <w:p w14:paraId="728C4DAF" w14:textId="35B66E69" w:rsidR="00826609" w:rsidRPr="00393E94" w:rsidRDefault="007E7811" w:rsidP="004F754B">
      <w:pPr>
        <w:pBdr>
          <w:bottom w:val="single" w:sz="12" w:space="1" w:color="auto"/>
        </w:pBdr>
        <w:tabs>
          <w:tab w:val="left" w:pos="-720"/>
        </w:tabs>
        <w:suppressAutoHyphens/>
        <w:spacing w:after="0" w:line="240" w:lineRule="auto"/>
        <w:jc w:val="center"/>
        <w:rPr>
          <w:rFonts w:ascii="Times New Roman" w:hAnsi="Times New Roman" w:cs="Times New Roman"/>
          <w:b/>
          <w:sz w:val="24"/>
          <w:szCs w:val="24"/>
        </w:rPr>
      </w:pPr>
      <w:r w:rsidRPr="00393E94">
        <w:rPr>
          <w:rFonts w:ascii="Times New Roman" w:hAnsi="Times New Roman" w:cs="Times New Roman"/>
          <w:b/>
          <w:sz w:val="24"/>
          <w:szCs w:val="24"/>
        </w:rPr>
        <w:lastRenderedPageBreak/>
        <w:t>VLADA REPUBLIKE HRVATSKE</w:t>
      </w:r>
    </w:p>
    <w:p w14:paraId="4001EF26" w14:textId="61AE2A0F" w:rsidR="00826609" w:rsidRPr="00393E94" w:rsidRDefault="00826609" w:rsidP="004F754B">
      <w:pPr>
        <w:spacing w:after="0" w:line="240" w:lineRule="auto"/>
        <w:ind w:firstLine="708"/>
        <w:jc w:val="right"/>
        <w:rPr>
          <w:rFonts w:ascii="Times New Roman" w:hAnsi="Times New Roman" w:cs="Times New Roman"/>
          <w:b/>
          <w:i/>
          <w:sz w:val="24"/>
          <w:szCs w:val="24"/>
        </w:rPr>
      </w:pPr>
    </w:p>
    <w:p w14:paraId="71906B2C" w14:textId="77777777" w:rsidR="007E1E70" w:rsidRPr="00393E94" w:rsidRDefault="007E1E70" w:rsidP="004F754B">
      <w:pPr>
        <w:spacing w:after="0" w:line="240" w:lineRule="auto"/>
        <w:ind w:firstLine="708"/>
        <w:jc w:val="right"/>
        <w:rPr>
          <w:rFonts w:ascii="Times New Roman" w:hAnsi="Times New Roman" w:cs="Times New Roman"/>
          <w:b/>
          <w:i/>
          <w:sz w:val="24"/>
          <w:szCs w:val="24"/>
        </w:rPr>
      </w:pPr>
    </w:p>
    <w:p w14:paraId="254051FC" w14:textId="03B4C15B" w:rsidR="00826609" w:rsidRPr="00880CBB" w:rsidRDefault="00880CBB" w:rsidP="00880CBB">
      <w:pPr>
        <w:spacing w:after="0" w:line="240" w:lineRule="auto"/>
        <w:jc w:val="right"/>
        <w:rPr>
          <w:rFonts w:ascii="Times New Roman" w:hAnsi="Times New Roman" w:cs="Times New Roman"/>
          <w:b/>
          <w:i/>
          <w:sz w:val="24"/>
          <w:szCs w:val="24"/>
        </w:rPr>
      </w:pPr>
      <w:r w:rsidRPr="00880CBB">
        <w:rPr>
          <w:rFonts w:ascii="Times New Roman" w:hAnsi="Times New Roman" w:cs="Times New Roman"/>
          <w:b/>
          <w:i/>
          <w:sz w:val="24"/>
          <w:szCs w:val="24"/>
        </w:rPr>
        <w:t>Nacrt</w:t>
      </w:r>
    </w:p>
    <w:p w14:paraId="2F95E778" w14:textId="77777777" w:rsidR="00826609" w:rsidRPr="00393E94" w:rsidRDefault="00826609" w:rsidP="004F754B">
      <w:pPr>
        <w:spacing w:after="0" w:line="240" w:lineRule="auto"/>
        <w:jc w:val="center"/>
        <w:rPr>
          <w:rFonts w:ascii="Times New Roman" w:hAnsi="Times New Roman" w:cs="Times New Roman"/>
          <w:b/>
          <w:sz w:val="24"/>
          <w:szCs w:val="24"/>
        </w:rPr>
      </w:pPr>
    </w:p>
    <w:p w14:paraId="24DDC5E8" w14:textId="77777777" w:rsidR="00826609" w:rsidRPr="00393E94" w:rsidRDefault="00826609" w:rsidP="004F754B">
      <w:pPr>
        <w:spacing w:after="0" w:line="240" w:lineRule="auto"/>
        <w:jc w:val="center"/>
        <w:rPr>
          <w:rFonts w:ascii="Times New Roman" w:hAnsi="Times New Roman" w:cs="Times New Roman"/>
          <w:b/>
          <w:sz w:val="24"/>
          <w:szCs w:val="24"/>
        </w:rPr>
      </w:pPr>
    </w:p>
    <w:p w14:paraId="6AFE0A8E" w14:textId="77777777" w:rsidR="00826609" w:rsidRPr="00393E94" w:rsidRDefault="00826609" w:rsidP="004F754B">
      <w:pPr>
        <w:spacing w:after="0" w:line="240" w:lineRule="auto"/>
        <w:jc w:val="center"/>
        <w:rPr>
          <w:rFonts w:ascii="Times New Roman" w:hAnsi="Times New Roman" w:cs="Times New Roman"/>
          <w:b/>
          <w:sz w:val="24"/>
          <w:szCs w:val="24"/>
        </w:rPr>
      </w:pPr>
      <w:bookmarkStart w:id="0" w:name="_GoBack"/>
      <w:bookmarkEnd w:id="0"/>
    </w:p>
    <w:p w14:paraId="2EE7C90C" w14:textId="77777777" w:rsidR="00826609" w:rsidRPr="00393E94" w:rsidRDefault="00826609" w:rsidP="004F754B">
      <w:pPr>
        <w:spacing w:after="0" w:line="240" w:lineRule="auto"/>
        <w:jc w:val="center"/>
        <w:rPr>
          <w:rFonts w:ascii="Times New Roman" w:hAnsi="Times New Roman" w:cs="Times New Roman"/>
          <w:b/>
          <w:sz w:val="24"/>
          <w:szCs w:val="24"/>
        </w:rPr>
      </w:pPr>
    </w:p>
    <w:p w14:paraId="0D1894B9" w14:textId="77777777" w:rsidR="00826609" w:rsidRPr="00393E94" w:rsidRDefault="00826609" w:rsidP="004F754B">
      <w:pPr>
        <w:spacing w:after="0" w:line="240" w:lineRule="auto"/>
        <w:jc w:val="center"/>
        <w:rPr>
          <w:rFonts w:ascii="Times New Roman" w:hAnsi="Times New Roman" w:cs="Times New Roman"/>
          <w:b/>
          <w:sz w:val="24"/>
          <w:szCs w:val="24"/>
        </w:rPr>
      </w:pPr>
    </w:p>
    <w:p w14:paraId="030E3C00" w14:textId="77777777" w:rsidR="00826609" w:rsidRPr="00393E94" w:rsidRDefault="00826609" w:rsidP="004F754B">
      <w:pPr>
        <w:spacing w:after="0" w:line="240" w:lineRule="auto"/>
        <w:jc w:val="center"/>
        <w:rPr>
          <w:rFonts w:ascii="Times New Roman" w:hAnsi="Times New Roman" w:cs="Times New Roman"/>
          <w:b/>
          <w:sz w:val="24"/>
          <w:szCs w:val="24"/>
        </w:rPr>
      </w:pPr>
    </w:p>
    <w:p w14:paraId="542087B8" w14:textId="77777777" w:rsidR="00826609" w:rsidRPr="00393E94" w:rsidRDefault="00826609" w:rsidP="004F754B">
      <w:pPr>
        <w:spacing w:after="0" w:line="240" w:lineRule="auto"/>
        <w:jc w:val="center"/>
        <w:rPr>
          <w:rFonts w:ascii="Times New Roman" w:hAnsi="Times New Roman" w:cs="Times New Roman"/>
          <w:b/>
          <w:sz w:val="24"/>
          <w:szCs w:val="24"/>
        </w:rPr>
      </w:pPr>
    </w:p>
    <w:p w14:paraId="7F036EC4" w14:textId="77777777" w:rsidR="00826609" w:rsidRPr="00393E94" w:rsidRDefault="00826609" w:rsidP="004F754B">
      <w:pPr>
        <w:spacing w:after="0" w:line="240" w:lineRule="auto"/>
        <w:jc w:val="center"/>
        <w:rPr>
          <w:rFonts w:ascii="Times New Roman" w:hAnsi="Times New Roman" w:cs="Times New Roman"/>
          <w:b/>
          <w:sz w:val="24"/>
          <w:szCs w:val="24"/>
        </w:rPr>
      </w:pPr>
    </w:p>
    <w:p w14:paraId="41BD4CA4" w14:textId="77777777" w:rsidR="00826609" w:rsidRPr="00393E94" w:rsidRDefault="00826609" w:rsidP="004F754B">
      <w:pPr>
        <w:spacing w:after="0" w:line="240" w:lineRule="auto"/>
        <w:jc w:val="center"/>
        <w:rPr>
          <w:rFonts w:ascii="Times New Roman" w:hAnsi="Times New Roman" w:cs="Times New Roman"/>
          <w:b/>
          <w:sz w:val="24"/>
          <w:szCs w:val="24"/>
        </w:rPr>
      </w:pPr>
    </w:p>
    <w:p w14:paraId="1631F7BD" w14:textId="77777777" w:rsidR="00826609" w:rsidRPr="00393E94" w:rsidRDefault="00826609" w:rsidP="004F754B">
      <w:pPr>
        <w:spacing w:after="0" w:line="240" w:lineRule="auto"/>
        <w:jc w:val="center"/>
        <w:rPr>
          <w:rFonts w:ascii="Times New Roman" w:hAnsi="Times New Roman" w:cs="Times New Roman"/>
          <w:b/>
          <w:sz w:val="24"/>
          <w:szCs w:val="24"/>
        </w:rPr>
      </w:pPr>
    </w:p>
    <w:p w14:paraId="15F9BE11" w14:textId="1F210A1C" w:rsidR="00826609" w:rsidRPr="00393E94" w:rsidRDefault="00826609" w:rsidP="004F754B">
      <w:pPr>
        <w:spacing w:after="0" w:line="240" w:lineRule="auto"/>
        <w:jc w:val="center"/>
        <w:rPr>
          <w:rFonts w:ascii="Times New Roman" w:hAnsi="Times New Roman" w:cs="Times New Roman"/>
          <w:b/>
          <w:sz w:val="24"/>
          <w:szCs w:val="24"/>
        </w:rPr>
      </w:pPr>
    </w:p>
    <w:p w14:paraId="518D9C54" w14:textId="43461F3B" w:rsidR="009A4406" w:rsidRPr="00393E94" w:rsidRDefault="009A4406" w:rsidP="004F754B">
      <w:pPr>
        <w:spacing w:after="0" w:line="240" w:lineRule="auto"/>
        <w:jc w:val="center"/>
        <w:rPr>
          <w:rFonts w:ascii="Times New Roman" w:hAnsi="Times New Roman" w:cs="Times New Roman"/>
          <w:b/>
          <w:sz w:val="24"/>
          <w:szCs w:val="24"/>
        </w:rPr>
      </w:pPr>
    </w:p>
    <w:p w14:paraId="74290009" w14:textId="77777777" w:rsidR="009A4406" w:rsidRPr="00393E94" w:rsidRDefault="009A4406" w:rsidP="004F754B">
      <w:pPr>
        <w:spacing w:after="0" w:line="240" w:lineRule="auto"/>
        <w:jc w:val="center"/>
        <w:rPr>
          <w:rFonts w:ascii="Times New Roman" w:hAnsi="Times New Roman" w:cs="Times New Roman"/>
          <w:b/>
          <w:sz w:val="24"/>
          <w:szCs w:val="24"/>
        </w:rPr>
      </w:pPr>
    </w:p>
    <w:p w14:paraId="28FD52B1" w14:textId="77777777" w:rsidR="00826609" w:rsidRPr="00393E94" w:rsidRDefault="00826609" w:rsidP="004F754B">
      <w:pPr>
        <w:spacing w:after="0" w:line="240" w:lineRule="auto"/>
        <w:jc w:val="center"/>
        <w:rPr>
          <w:rFonts w:ascii="Times New Roman" w:hAnsi="Times New Roman" w:cs="Times New Roman"/>
          <w:b/>
          <w:sz w:val="24"/>
          <w:szCs w:val="24"/>
        </w:rPr>
      </w:pPr>
    </w:p>
    <w:p w14:paraId="195A12D7" w14:textId="77777777" w:rsidR="00826609" w:rsidRPr="00393E94" w:rsidRDefault="00826609" w:rsidP="004F754B">
      <w:pPr>
        <w:spacing w:after="0" w:line="240" w:lineRule="auto"/>
        <w:jc w:val="center"/>
        <w:rPr>
          <w:rFonts w:ascii="Times New Roman" w:hAnsi="Times New Roman" w:cs="Times New Roman"/>
          <w:b/>
          <w:sz w:val="24"/>
          <w:szCs w:val="24"/>
        </w:rPr>
      </w:pPr>
    </w:p>
    <w:p w14:paraId="2F9180F9" w14:textId="77777777" w:rsidR="00826609" w:rsidRPr="00393E94" w:rsidRDefault="00826609" w:rsidP="004F754B">
      <w:pPr>
        <w:spacing w:after="0" w:line="240" w:lineRule="auto"/>
        <w:jc w:val="center"/>
        <w:rPr>
          <w:rFonts w:ascii="Times New Roman" w:hAnsi="Times New Roman" w:cs="Times New Roman"/>
          <w:b/>
          <w:sz w:val="24"/>
          <w:szCs w:val="24"/>
        </w:rPr>
      </w:pPr>
    </w:p>
    <w:p w14:paraId="7C0D9324" w14:textId="77777777" w:rsidR="00826609" w:rsidRPr="00393E94" w:rsidRDefault="00826609" w:rsidP="004F754B">
      <w:pPr>
        <w:spacing w:after="0" w:line="240" w:lineRule="auto"/>
        <w:jc w:val="center"/>
        <w:rPr>
          <w:rFonts w:ascii="Times New Roman" w:hAnsi="Times New Roman" w:cs="Times New Roman"/>
          <w:b/>
          <w:sz w:val="24"/>
          <w:szCs w:val="24"/>
        </w:rPr>
      </w:pPr>
    </w:p>
    <w:p w14:paraId="2FD2BF3F" w14:textId="1CE496B4" w:rsidR="00826609" w:rsidRPr="00393E94" w:rsidRDefault="00985AA5" w:rsidP="004F754B">
      <w:pPr>
        <w:spacing w:after="0" w:line="240" w:lineRule="auto"/>
        <w:jc w:val="center"/>
        <w:rPr>
          <w:rFonts w:ascii="Times New Roman" w:hAnsi="Times New Roman" w:cs="Times New Roman"/>
          <w:b/>
          <w:sz w:val="24"/>
          <w:szCs w:val="24"/>
        </w:rPr>
      </w:pPr>
      <w:r w:rsidRPr="00393E94">
        <w:rPr>
          <w:rFonts w:ascii="Times New Roman" w:hAnsi="Times New Roman" w:cs="Times New Roman"/>
          <w:b/>
          <w:sz w:val="24"/>
          <w:szCs w:val="24"/>
        </w:rPr>
        <w:t xml:space="preserve">KONAČNI </w:t>
      </w:r>
      <w:r w:rsidR="00826609" w:rsidRPr="00393E94">
        <w:rPr>
          <w:rFonts w:ascii="Times New Roman" w:hAnsi="Times New Roman" w:cs="Times New Roman"/>
          <w:b/>
          <w:sz w:val="24"/>
          <w:szCs w:val="24"/>
        </w:rPr>
        <w:t xml:space="preserve">PRIJEDLOG ZAKONA O HUMANITARNOJ POMOĆI </w:t>
      </w:r>
    </w:p>
    <w:p w14:paraId="42FF8E68" w14:textId="77777777" w:rsidR="00826609" w:rsidRPr="00393E94" w:rsidRDefault="00826609" w:rsidP="004F754B">
      <w:pPr>
        <w:spacing w:after="0" w:line="240" w:lineRule="auto"/>
        <w:jc w:val="center"/>
        <w:rPr>
          <w:rFonts w:ascii="Times New Roman" w:hAnsi="Times New Roman" w:cs="Times New Roman"/>
          <w:b/>
          <w:sz w:val="24"/>
          <w:szCs w:val="24"/>
        </w:rPr>
      </w:pPr>
    </w:p>
    <w:p w14:paraId="6107004C" w14:textId="77777777" w:rsidR="00826609" w:rsidRPr="00393E94" w:rsidRDefault="00826609" w:rsidP="004F754B">
      <w:pPr>
        <w:spacing w:after="0" w:line="240" w:lineRule="auto"/>
        <w:jc w:val="center"/>
        <w:rPr>
          <w:rFonts w:ascii="Times New Roman" w:hAnsi="Times New Roman" w:cs="Times New Roman"/>
          <w:b/>
          <w:sz w:val="24"/>
          <w:szCs w:val="24"/>
        </w:rPr>
      </w:pPr>
    </w:p>
    <w:p w14:paraId="64A35F9D" w14:textId="77777777" w:rsidR="00826609" w:rsidRPr="00393E94" w:rsidRDefault="00826609" w:rsidP="004F754B">
      <w:pPr>
        <w:spacing w:after="0" w:line="240" w:lineRule="auto"/>
        <w:jc w:val="center"/>
        <w:rPr>
          <w:rFonts w:ascii="Times New Roman" w:hAnsi="Times New Roman" w:cs="Times New Roman"/>
          <w:b/>
          <w:sz w:val="24"/>
          <w:szCs w:val="24"/>
        </w:rPr>
      </w:pPr>
    </w:p>
    <w:p w14:paraId="6A97FB79" w14:textId="77777777" w:rsidR="00826609" w:rsidRPr="00393E94" w:rsidRDefault="00826609" w:rsidP="004F754B">
      <w:pPr>
        <w:spacing w:after="0" w:line="240" w:lineRule="auto"/>
        <w:jc w:val="center"/>
        <w:rPr>
          <w:rFonts w:ascii="Times New Roman" w:hAnsi="Times New Roman" w:cs="Times New Roman"/>
          <w:b/>
          <w:sz w:val="24"/>
          <w:szCs w:val="24"/>
        </w:rPr>
      </w:pPr>
    </w:p>
    <w:p w14:paraId="6397514F" w14:textId="77777777" w:rsidR="00826609" w:rsidRPr="00393E94" w:rsidRDefault="00826609" w:rsidP="004F754B">
      <w:pPr>
        <w:spacing w:after="0" w:line="240" w:lineRule="auto"/>
        <w:jc w:val="center"/>
        <w:rPr>
          <w:rFonts w:ascii="Times New Roman" w:hAnsi="Times New Roman" w:cs="Times New Roman"/>
          <w:b/>
          <w:sz w:val="24"/>
          <w:szCs w:val="24"/>
        </w:rPr>
      </w:pPr>
    </w:p>
    <w:p w14:paraId="3F17234F" w14:textId="77777777" w:rsidR="00826609" w:rsidRPr="00393E94" w:rsidRDefault="00826609" w:rsidP="004F754B">
      <w:pPr>
        <w:spacing w:after="0" w:line="240" w:lineRule="auto"/>
        <w:jc w:val="center"/>
        <w:rPr>
          <w:rFonts w:ascii="Times New Roman" w:hAnsi="Times New Roman" w:cs="Times New Roman"/>
          <w:b/>
          <w:sz w:val="24"/>
          <w:szCs w:val="24"/>
        </w:rPr>
      </w:pPr>
    </w:p>
    <w:p w14:paraId="75B25ED8" w14:textId="77777777" w:rsidR="00826609" w:rsidRPr="00393E94" w:rsidRDefault="00826609" w:rsidP="004F754B">
      <w:pPr>
        <w:spacing w:after="0" w:line="240" w:lineRule="auto"/>
        <w:jc w:val="center"/>
        <w:rPr>
          <w:rFonts w:ascii="Times New Roman" w:hAnsi="Times New Roman" w:cs="Times New Roman"/>
          <w:b/>
          <w:sz w:val="24"/>
          <w:szCs w:val="24"/>
        </w:rPr>
      </w:pPr>
    </w:p>
    <w:p w14:paraId="56ED79CE" w14:textId="77777777" w:rsidR="00826609" w:rsidRPr="00393E94" w:rsidRDefault="00826609" w:rsidP="004F754B">
      <w:pPr>
        <w:spacing w:after="0" w:line="240" w:lineRule="auto"/>
        <w:jc w:val="center"/>
        <w:rPr>
          <w:rFonts w:ascii="Times New Roman" w:hAnsi="Times New Roman" w:cs="Times New Roman"/>
          <w:b/>
          <w:sz w:val="24"/>
          <w:szCs w:val="24"/>
        </w:rPr>
      </w:pPr>
    </w:p>
    <w:p w14:paraId="6F66BF0E" w14:textId="77777777" w:rsidR="00826609" w:rsidRPr="00393E94" w:rsidRDefault="00826609" w:rsidP="004F754B">
      <w:pPr>
        <w:spacing w:after="0" w:line="240" w:lineRule="auto"/>
        <w:jc w:val="center"/>
        <w:rPr>
          <w:rFonts w:ascii="Times New Roman" w:hAnsi="Times New Roman" w:cs="Times New Roman"/>
          <w:b/>
          <w:sz w:val="24"/>
          <w:szCs w:val="24"/>
        </w:rPr>
      </w:pPr>
    </w:p>
    <w:p w14:paraId="53BC7984" w14:textId="77777777" w:rsidR="00826609" w:rsidRPr="00393E94" w:rsidRDefault="00826609" w:rsidP="004F754B">
      <w:pPr>
        <w:spacing w:after="0" w:line="240" w:lineRule="auto"/>
        <w:jc w:val="center"/>
        <w:rPr>
          <w:rFonts w:ascii="Times New Roman" w:hAnsi="Times New Roman" w:cs="Times New Roman"/>
          <w:b/>
          <w:sz w:val="24"/>
          <w:szCs w:val="24"/>
        </w:rPr>
      </w:pPr>
    </w:p>
    <w:p w14:paraId="008E997E" w14:textId="77777777" w:rsidR="00826609" w:rsidRPr="00393E94" w:rsidRDefault="00826609" w:rsidP="004F754B">
      <w:pPr>
        <w:spacing w:after="0" w:line="240" w:lineRule="auto"/>
        <w:jc w:val="center"/>
        <w:rPr>
          <w:rFonts w:ascii="Times New Roman" w:hAnsi="Times New Roman" w:cs="Times New Roman"/>
          <w:b/>
          <w:sz w:val="24"/>
          <w:szCs w:val="24"/>
        </w:rPr>
      </w:pPr>
    </w:p>
    <w:p w14:paraId="79A336C2" w14:textId="77777777" w:rsidR="00826609" w:rsidRPr="00393E94" w:rsidRDefault="00826609" w:rsidP="004F754B">
      <w:pPr>
        <w:spacing w:after="0" w:line="240" w:lineRule="auto"/>
        <w:jc w:val="center"/>
        <w:rPr>
          <w:rFonts w:ascii="Times New Roman" w:hAnsi="Times New Roman" w:cs="Times New Roman"/>
          <w:b/>
          <w:sz w:val="24"/>
          <w:szCs w:val="24"/>
        </w:rPr>
      </w:pPr>
    </w:p>
    <w:p w14:paraId="0578B554" w14:textId="77777777" w:rsidR="00826609" w:rsidRPr="00393E94" w:rsidRDefault="00826609" w:rsidP="004F754B">
      <w:pPr>
        <w:spacing w:after="0" w:line="240" w:lineRule="auto"/>
        <w:jc w:val="center"/>
        <w:rPr>
          <w:rFonts w:ascii="Times New Roman" w:hAnsi="Times New Roman" w:cs="Times New Roman"/>
          <w:b/>
          <w:sz w:val="24"/>
          <w:szCs w:val="24"/>
        </w:rPr>
      </w:pPr>
    </w:p>
    <w:p w14:paraId="02D1187C" w14:textId="77777777" w:rsidR="00826609" w:rsidRPr="00393E94" w:rsidRDefault="00826609" w:rsidP="004F754B">
      <w:pPr>
        <w:spacing w:after="0" w:line="240" w:lineRule="auto"/>
        <w:jc w:val="center"/>
        <w:rPr>
          <w:rFonts w:ascii="Times New Roman" w:hAnsi="Times New Roman" w:cs="Times New Roman"/>
          <w:b/>
          <w:sz w:val="24"/>
          <w:szCs w:val="24"/>
        </w:rPr>
      </w:pPr>
    </w:p>
    <w:p w14:paraId="2AA4ECAB" w14:textId="77777777" w:rsidR="00826609" w:rsidRPr="00393E94" w:rsidRDefault="00826609" w:rsidP="004F754B">
      <w:pPr>
        <w:spacing w:after="0" w:line="240" w:lineRule="auto"/>
        <w:jc w:val="center"/>
        <w:rPr>
          <w:rFonts w:ascii="Times New Roman" w:hAnsi="Times New Roman" w:cs="Times New Roman"/>
          <w:b/>
          <w:sz w:val="24"/>
          <w:szCs w:val="24"/>
        </w:rPr>
      </w:pPr>
    </w:p>
    <w:p w14:paraId="141828A1" w14:textId="77777777" w:rsidR="00826609" w:rsidRPr="00393E94" w:rsidRDefault="00826609" w:rsidP="004F754B">
      <w:pPr>
        <w:spacing w:after="0" w:line="240" w:lineRule="auto"/>
        <w:jc w:val="center"/>
        <w:rPr>
          <w:rFonts w:ascii="Times New Roman" w:hAnsi="Times New Roman" w:cs="Times New Roman"/>
          <w:b/>
          <w:sz w:val="24"/>
          <w:szCs w:val="24"/>
        </w:rPr>
      </w:pPr>
    </w:p>
    <w:p w14:paraId="7DDB5E0F" w14:textId="77777777" w:rsidR="00826609" w:rsidRPr="00393E94" w:rsidRDefault="00826609" w:rsidP="004F754B">
      <w:pPr>
        <w:spacing w:after="0" w:line="240" w:lineRule="auto"/>
        <w:jc w:val="center"/>
        <w:rPr>
          <w:rFonts w:ascii="Times New Roman" w:hAnsi="Times New Roman" w:cs="Times New Roman"/>
          <w:b/>
          <w:sz w:val="24"/>
          <w:szCs w:val="24"/>
        </w:rPr>
      </w:pPr>
    </w:p>
    <w:p w14:paraId="63B460C8" w14:textId="77777777" w:rsidR="00826609" w:rsidRPr="00393E94" w:rsidRDefault="00826609" w:rsidP="004F754B">
      <w:pPr>
        <w:spacing w:after="0" w:line="240" w:lineRule="auto"/>
        <w:jc w:val="center"/>
        <w:rPr>
          <w:rFonts w:ascii="Times New Roman" w:hAnsi="Times New Roman" w:cs="Times New Roman"/>
          <w:b/>
          <w:sz w:val="24"/>
          <w:szCs w:val="24"/>
        </w:rPr>
      </w:pPr>
    </w:p>
    <w:p w14:paraId="19F1B1E6" w14:textId="77777777" w:rsidR="00826609" w:rsidRPr="00393E94" w:rsidRDefault="00826609" w:rsidP="004F754B">
      <w:pPr>
        <w:spacing w:after="0" w:line="240" w:lineRule="auto"/>
        <w:jc w:val="center"/>
        <w:rPr>
          <w:rFonts w:ascii="Times New Roman" w:hAnsi="Times New Roman" w:cs="Times New Roman"/>
          <w:b/>
          <w:sz w:val="24"/>
          <w:szCs w:val="24"/>
        </w:rPr>
      </w:pPr>
    </w:p>
    <w:p w14:paraId="684284D7" w14:textId="77777777" w:rsidR="00826609" w:rsidRPr="00393E94" w:rsidRDefault="00826609" w:rsidP="004F754B">
      <w:pPr>
        <w:spacing w:after="0" w:line="240" w:lineRule="auto"/>
        <w:jc w:val="center"/>
        <w:rPr>
          <w:rFonts w:ascii="Times New Roman" w:hAnsi="Times New Roman" w:cs="Times New Roman"/>
          <w:b/>
          <w:sz w:val="24"/>
          <w:szCs w:val="24"/>
        </w:rPr>
      </w:pPr>
    </w:p>
    <w:p w14:paraId="5AEF2676" w14:textId="77777777" w:rsidR="00826609" w:rsidRPr="00393E94" w:rsidRDefault="00826609" w:rsidP="004F754B">
      <w:pPr>
        <w:spacing w:after="0" w:line="240" w:lineRule="auto"/>
        <w:jc w:val="center"/>
        <w:rPr>
          <w:rFonts w:ascii="Times New Roman" w:hAnsi="Times New Roman" w:cs="Times New Roman"/>
          <w:b/>
          <w:sz w:val="24"/>
          <w:szCs w:val="24"/>
        </w:rPr>
      </w:pPr>
    </w:p>
    <w:p w14:paraId="23A36E76" w14:textId="77777777" w:rsidR="00826609" w:rsidRPr="00393E94" w:rsidRDefault="00826609" w:rsidP="004F754B">
      <w:pPr>
        <w:spacing w:after="0" w:line="240" w:lineRule="auto"/>
        <w:jc w:val="center"/>
        <w:rPr>
          <w:rFonts w:ascii="Times New Roman" w:hAnsi="Times New Roman" w:cs="Times New Roman"/>
          <w:b/>
          <w:sz w:val="24"/>
          <w:szCs w:val="24"/>
        </w:rPr>
      </w:pPr>
    </w:p>
    <w:p w14:paraId="4FD1666E" w14:textId="3D51772E" w:rsidR="00826609" w:rsidRPr="00393E94" w:rsidRDefault="00826609" w:rsidP="004F754B">
      <w:pPr>
        <w:spacing w:after="0" w:line="240" w:lineRule="auto"/>
        <w:jc w:val="center"/>
        <w:rPr>
          <w:rFonts w:ascii="Times New Roman" w:hAnsi="Times New Roman" w:cs="Times New Roman"/>
          <w:b/>
          <w:sz w:val="24"/>
          <w:szCs w:val="24"/>
        </w:rPr>
      </w:pPr>
    </w:p>
    <w:p w14:paraId="2F536154" w14:textId="77777777" w:rsidR="00826609" w:rsidRPr="00393E94" w:rsidRDefault="00826609" w:rsidP="004F754B">
      <w:pPr>
        <w:spacing w:after="0" w:line="240" w:lineRule="auto"/>
        <w:jc w:val="center"/>
        <w:rPr>
          <w:rFonts w:ascii="Times New Roman" w:hAnsi="Times New Roman" w:cs="Times New Roman"/>
          <w:b/>
          <w:sz w:val="24"/>
          <w:szCs w:val="24"/>
        </w:rPr>
      </w:pPr>
    </w:p>
    <w:p w14:paraId="2CC9A56A" w14:textId="77777777" w:rsidR="00826609" w:rsidRPr="00393E94" w:rsidRDefault="00826609" w:rsidP="004F754B">
      <w:pPr>
        <w:spacing w:after="0" w:line="240" w:lineRule="auto"/>
        <w:jc w:val="center"/>
        <w:rPr>
          <w:rFonts w:ascii="Times New Roman" w:hAnsi="Times New Roman" w:cs="Times New Roman"/>
          <w:b/>
          <w:sz w:val="24"/>
          <w:szCs w:val="24"/>
        </w:rPr>
      </w:pPr>
    </w:p>
    <w:p w14:paraId="4EDB9B70" w14:textId="77777777" w:rsidR="00826609" w:rsidRPr="00393E94" w:rsidRDefault="00826609" w:rsidP="004F754B">
      <w:pPr>
        <w:pBdr>
          <w:bottom w:val="single" w:sz="6" w:space="0" w:color="auto"/>
        </w:pBdr>
        <w:spacing w:after="0" w:line="240" w:lineRule="auto"/>
        <w:jc w:val="center"/>
        <w:rPr>
          <w:rFonts w:ascii="Times New Roman" w:eastAsia="Arial" w:hAnsi="Times New Roman" w:cs="Times New Roman"/>
          <w:b/>
          <w:sz w:val="24"/>
          <w:szCs w:val="24"/>
        </w:rPr>
      </w:pPr>
    </w:p>
    <w:p w14:paraId="59E6FFE9" w14:textId="4EA79CDD" w:rsidR="00826609" w:rsidRPr="00393E94" w:rsidRDefault="00826609" w:rsidP="004F754B">
      <w:pPr>
        <w:pBdr>
          <w:top w:val="single" w:sz="4" w:space="1" w:color="auto"/>
        </w:pBdr>
        <w:spacing w:after="0" w:line="240" w:lineRule="auto"/>
        <w:jc w:val="center"/>
        <w:rPr>
          <w:rFonts w:ascii="Times New Roman" w:eastAsia="Arial" w:hAnsi="Times New Roman" w:cs="Times New Roman"/>
          <w:b/>
          <w:sz w:val="24"/>
          <w:szCs w:val="24"/>
        </w:rPr>
      </w:pPr>
      <w:r w:rsidRPr="00393E94">
        <w:rPr>
          <w:rFonts w:ascii="Times New Roman" w:eastAsia="Arial" w:hAnsi="Times New Roman" w:cs="Times New Roman"/>
          <w:b/>
          <w:sz w:val="24"/>
          <w:szCs w:val="24"/>
        </w:rPr>
        <w:t xml:space="preserve">Zagreb, </w:t>
      </w:r>
      <w:r w:rsidR="00985AA5" w:rsidRPr="00393E94">
        <w:rPr>
          <w:rFonts w:ascii="Times New Roman" w:eastAsia="Arial" w:hAnsi="Times New Roman" w:cs="Times New Roman"/>
          <w:b/>
          <w:sz w:val="24"/>
          <w:szCs w:val="24"/>
        </w:rPr>
        <w:t>studeni</w:t>
      </w:r>
      <w:r w:rsidR="00B01120" w:rsidRPr="00393E94">
        <w:rPr>
          <w:rFonts w:ascii="Times New Roman" w:eastAsia="Arial" w:hAnsi="Times New Roman" w:cs="Times New Roman"/>
          <w:b/>
          <w:sz w:val="24"/>
          <w:szCs w:val="24"/>
        </w:rPr>
        <w:t xml:space="preserve"> </w:t>
      </w:r>
      <w:r w:rsidRPr="00393E94">
        <w:rPr>
          <w:rFonts w:ascii="Times New Roman" w:eastAsia="Arial" w:hAnsi="Times New Roman" w:cs="Times New Roman"/>
          <w:b/>
          <w:sz w:val="24"/>
          <w:szCs w:val="24"/>
        </w:rPr>
        <w:t>2023.</w:t>
      </w:r>
    </w:p>
    <w:p w14:paraId="3FDD99D1" w14:textId="3897347F" w:rsidR="00C20BA8" w:rsidRPr="00393E94" w:rsidRDefault="00C20BA8" w:rsidP="004F754B">
      <w:pPr>
        <w:spacing w:after="0" w:line="240" w:lineRule="auto"/>
        <w:rPr>
          <w:rFonts w:ascii="Times New Roman" w:eastAsia="Arial" w:hAnsi="Times New Roman" w:cs="Times New Roman"/>
          <w:b/>
          <w:sz w:val="24"/>
          <w:szCs w:val="24"/>
        </w:rPr>
      </w:pPr>
      <w:r w:rsidRPr="00393E94">
        <w:rPr>
          <w:rFonts w:ascii="Times New Roman" w:eastAsia="Arial" w:hAnsi="Times New Roman" w:cs="Times New Roman"/>
          <w:b/>
          <w:sz w:val="24"/>
          <w:szCs w:val="24"/>
        </w:rPr>
        <w:br w:type="page"/>
      </w:r>
    </w:p>
    <w:p w14:paraId="55C43F51" w14:textId="11B6F98A" w:rsidR="00A02B0A" w:rsidRPr="00393E94" w:rsidRDefault="00985AA5"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lastRenderedPageBreak/>
        <w:t xml:space="preserve">KONAČNI </w:t>
      </w:r>
      <w:r w:rsidR="00A02B0A" w:rsidRPr="00393E94">
        <w:rPr>
          <w:rFonts w:ascii="Times New Roman" w:eastAsia="Times New Roman" w:hAnsi="Times New Roman" w:cs="Times New Roman"/>
          <w:b/>
          <w:sz w:val="24"/>
          <w:szCs w:val="24"/>
          <w:lang w:eastAsia="hr-HR"/>
        </w:rPr>
        <w:t>PRIJEDLOG ZAKONA O HUMANITARNOJ POMOĆI</w:t>
      </w:r>
    </w:p>
    <w:p w14:paraId="64BDE369"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08C35C3" w14:textId="77777777" w:rsidR="006340BE" w:rsidRPr="00393E94" w:rsidRDefault="006340BE" w:rsidP="004F754B">
      <w:pPr>
        <w:spacing w:after="0" w:line="240" w:lineRule="auto"/>
        <w:jc w:val="center"/>
        <w:rPr>
          <w:rFonts w:ascii="Times New Roman" w:eastAsia="Times New Roman" w:hAnsi="Times New Roman" w:cs="Times New Roman"/>
          <w:sz w:val="24"/>
          <w:szCs w:val="24"/>
          <w:lang w:eastAsia="hr-HR"/>
        </w:rPr>
      </w:pPr>
    </w:p>
    <w:p w14:paraId="5DD05E22"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DIO PRVI </w:t>
      </w:r>
    </w:p>
    <w:p w14:paraId="1DB82D8C"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3DB81C9D"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OSNOVNE ODREDBE</w:t>
      </w:r>
    </w:p>
    <w:p w14:paraId="5B2E9B2F"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26044659"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0D0B89DE"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Predmet uređenja</w:t>
      </w:r>
    </w:p>
    <w:p w14:paraId="0EB4D2B5"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4A04210D"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1.</w:t>
      </w:r>
    </w:p>
    <w:p w14:paraId="1B74CB83"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6AB0279F"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Ovim Zakonom se uređuju uvjeti i način prikupljanja i pružanja humanitarne pomoći u Republici Hrvatskoj, prava i obveze organizatora prikupljanja i pružanja humanitarne pomoći te nadzor nad humanitarnom pomoći. </w:t>
      </w:r>
    </w:p>
    <w:p w14:paraId="02ECE019"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E1BACDC"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Svrha humanitarne pomoći</w:t>
      </w:r>
    </w:p>
    <w:p w14:paraId="76C331E2"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395DB39F"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2.</w:t>
      </w:r>
    </w:p>
    <w:p w14:paraId="5AC0B2CD"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2D984CB9"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Prikupljanje i pružanje humanitarne pomoći poduzima se u svrhu osiguravanja: zaštite života, zaštite fizičkog i mentalnog zdravlja, hrane, prehrambenih artikala, higijenskih potrepština, odjeće i obuće, stanovanja, uvjeta odgoja i obrazovanja, pomoći u nabavi, obnovi, izgradnji i opremanju stambenih, javnih i drugih objekata, prijevoza pomoći i njezine dostupnosti, pomoći za umanjivanje posljedica nesreća, velikih nesreća i katastrofa na imovini fizičkih osoba te ublažavanja ili sprječavanja mogućih uzroka socijalne isključenosti.</w:t>
      </w:r>
    </w:p>
    <w:p w14:paraId="46C41E69" w14:textId="77777777" w:rsidR="00A02B0A" w:rsidRPr="00393E94" w:rsidRDefault="00A02B0A" w:rsidP="004F754B">
      <w:pPr>
        <w:spacing w:after="0" w:line="240" w:lineRule="auto"/>
        <w:jc w:val="both"/>
        <w:rPr>
          <w:rFonts w:ascii="Times New Roman" w:eastAsia="Times New Roman" w:hAnsi="Times New Roman" w:cs="Times New Roman"/>
          <w:b/>
          <w:sz w:val="24"/>
          <w:szCs w:val="24"/>
          <w:lang w:eastAsia="hr-HR"/>
        </w:rPr>
      </w:pPr>
    </w:p>
    <w:p w14:paraId="717D8591"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Izuzetak od primjene zakona</w:t>
      </w:r>
    </w:p>
    <w:p w14:paraId="7779F9E4"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1D74A787"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3.</w:t>
      </w:r>
    </w:p>
    <w:p w14:paraId="1F4B97B9"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80E9E54" w14:textId="3878E54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Odredbe ovoga Zakona ne primjenjuju se na donaciju hrane i hrane za životinje</w:t>
      </w:r>
      <w:r w:rsidR="00BC1CD6" w:rsidRPr="00393E94">
        <w:rPr>
          <w:rFonts w:ascii="Times New Roman" w:eastAsia="Times New Roman" w:hAnsi="Times New Roman" w:cs="Times New Roman"/>
          <w:sz w:val="24"/>
          <w:szCs w:val="24"/>
          <w:lang w:eastAsia="hr-HR"/>
        </w:rPr>
        <w:t xml:space="preserve"> </w:t>
      </w:r>
      <w:r w:rsidR="00E96AE4" w:rsidRPr="00393E94">
        <w:rPr>
          <w:rFonts w:ascii="Times New Roman" w:eastAsia="Times New Roman" w:hAnsi="Times New Roman" w:cs="Times New Roman"/>
          <w:sz w:val="24"/>
          <w:szCs w:val="24"/>
          <w:lang w:eastAsia="hr-HR"/>
        </w:rPr>
        <w:t xml:space="preserve">koja je </w:t>
      </w:r>
      <w:r w:rsidR="00A70CE2" w:rsidRPr="00393E94">
        <w:rPr>
          <w:rFonts w:ascii="Times New Roman" w:eastAsia="Times New Roman" w:hAnsi="Times New Roman" w:cs="Times New Roman"/>
          <w:sz w:val="24"/>
          <w:szCs w:val="24"/>
          <w:lang w:eastAsia="hr-HR"/>
        </w:rPr>
        <w:t xml:space="preserve">uređena </w:t>
      </w:r>
      <w:r w:rsidR="00E96AE4" w:rsidRPr="00393E94">
        <w:rPr>
          <w:rFonts w:ascii="Times New Roman" w:eastAsia="Times New Roman" w:hAnsi="Times New Roman" w:cs="Times New Roman"/>
          <w:sz w:val="24"/>
          <w:szCs w:val="24"/>
          <w:lang w:eastAsia="hr-HR"/>
        </w:rPr>
        <w:t xml:space="preserve">propisima </w:t>
      </w:r>
      <w:r w:rsidR="00A70CE2" w:rsidRPr="00393E94">
        <w:rPr>
          <w:rFonts w:ascii="Times New Roman" w:eastAsia="Times New Roman" w:hAnsi="Times New Roman" w:cs="Times New Roman"/>
          <w:sz w:val="24"/>
          <w:szCs w:val="24"/>
          <w:lang w:eastAsia="hr-HR"/>
        </w:rPr>
        <w:t>u</w:t>
      </w:r>
      <w:r w:rsidR="00E96AE4" w:rsidRPr="00393E94">
        <w:rPr>
          <w:rFonts w:ascii="Times New Roman" w:eastAsia="Times New Roman" w:hAnsi="Times New Roman" w:cs="Times New Roman"/>
          <w:sz w:val="24"/>
          <w:szCs w:val="24"/>
          <w:lang w:eastAsia="hr-HR"/>
        </w:rPr>
        <w:t xml:space="preserve"> područj</w:t>
      </w:r>
      <w:r w:rsidR="00A70CE2" w:rsidRPr="00393E94">
        <w:rPr>
          <w:rFonts w:ascii="Times New Roman" w:eastAsia="Times New Roman" w:hAnsi="Times New Roman" w:cs="Times New Roman"/>
          <w:sz w:val="24"/>
          <w:szCs w:val="24"/>
          <w:lang w:eastAsia="hr-HR"/>
        </w:rPr>
        <w:t>u</w:t>
      </w:r>
      <w:r w:rsidR="00E96AE4" w:rsidRPr="00393E94">
        <w:rPr>
          <w:rFonts w:ascii="Times New Roman" w:eastAsia="Times New Roman" w:hAnsi="Times New Roman" w:cs="Times New Roman"/>
          <w:sz w:val="24"/>
          <w:szCs w:val="24"/>
          <w:lang w:eastAsia="hr-HR"/>
        </w:rPr>
        <w:t xml:space="preserve"> poljoprivrede.</w:t>
      </w:r>
    </w:p>
    <w:p w14:paraId="49CAF554" w14:textId="77777777" w:rsidR="00BC1CD6" w:rsidRPr="00393E94" w:rsidRDefault="00BC1CD6" w:rsidP="004F754B">
      <w:pPr>
        <w:spacing w:after="0" w:line="240" w:lineRule="auto"/>
        <w:jc w:val="center"/>
        <w:rPr>
          <w:rFonts w:ascii="Times New Roman" w:eastAsia="Times New Roman" w:hAnsi="Times New Roman" w:cs="Times New Roman"/>
          <w:i/>
          <w:iCs/>
          <w:sz w:val="24"/>
          <w:szCs w:val="24"/>
          <w:lang w:eastAsia="hr-HR"/>
        </w:rPr>
      </w:pPr>
    </w:p>
    <w:p w14:paraId="63DCF66C" w14:textId="5B118292"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Načelo dobrovoljnosti</w:t>
      </w:r>
    </w:p>
    <w:p w14:paraId="2EE67B75"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5B1AF265"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4.</w:t>
      </w:r>
    </w:p>
    <w:p w14:paraId="33D2040E"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65AA828E" w14:textId="01B81A0C" w:rsidR="00F604BD" w:rsidRPr="00393E94" w:rsidRDefault="00A02B0A" w:rsidP="004F754B">
      <w:pPr>
        <w:spacing w:after="0" w:line="240" w:lineRule="auto"/>
        <w:ind w:firstLine="708"/>
        <w:jc w:val="both"/>
        <w:rPr>
          <w:rFonts w:ascii="Times New Roman" w:eastAsia="Times New Roman" w:hAnsi="Times New Roman" w:cs="Times New Roman"/>
          <w:i/>
          <w:iCs/>
          <w:sz w:val="24"/>
          <w:szCs w:val="24"/>
          <w:lang w:eastAsia="hr-HR"/>
        </w:rPr>
      </w:pPr>
      <w:r w:rsidRPr="00393E94">
        <w:rPr>
          <w:rFonts w:ascii="Times New Roman" w:eastAsia="Times New Roman" w:hAnsi="Times New Roman" w:cs="Times New Roman"/>
          <w:sz w:val="24"/>
          <w:szCs w:val="24"/>
          <w:lang w:eastAsia="hr-HR"/>
        </w:rPr>
        <w:t>Prikupljanje i pružanje humanitarne pomoći izraz je osobne volje pojedinca te predstavlja dobrovoljno ulaganje osobnog vremena, znanja i vještina u aktivnosti za dobrobit druge osobe ili dobrobit zajednice.</w:t>
      </w:r>
    </w:p>
    <w:p w14:paraId="3EC7AA69" w14:textId="77777777" w:rsidR="00F604BD" w:rsidRPr="00393E94" w:rsidRDefault="00F604BD" w:rsidP="004F754B">
      <w:pPr>
        <w:spacing w:after="0" w:line="240" w:lineRule="auto"/>
        <w:jc w:val="center"/>
        <w:rPr>
          <w:rFonts w:ascii="Times New Roman" w:eastAsia="Times New Roman" w:hAnsi="Times New Roman" w:cs="Times New Roman"/>
          <w:i/>
          <w:iCs/>
          <w:sz w:val="24"/>
          <w:szCs w:val="24"/>
          <w:lang w:eastAsia="hr-HR"/>
        </w:rPr>
      </w:pPr>
    </w:p>
    <w:p w14:paraId="6AFDB31C" w14:textId="0ECBE2C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Načelo solidarnosti</w:t>
      </w:r>
    </w:p>
    <w:p w14:paraId="5EAB7447" w14:textId="77777777" w:rsidR="00F125CB" w:rsidRPr="00393E94" w:rsidRDefault="00F125CB" w:rsidP="004F754B">
      <w:pPr>
        <w:spacing w:after="0" w:line="240" w:lineRule="auto"/>
        <w:jc w:val="center"/>
        <w:rPr>
          <w:rFonts w:ascii="Times New Roman" w:eastAsia="Times New Roman" w:hAnsi="Times New Roman" w:cs="Times New Roman"/>
          <w:b/>
          <w:sz w:val="24"/>
          <w:szCs w:val="24"/>
          <w:lang w:eastAsia="hr-HR"/>
        </w:rPr>
      </w:pPr>
    </w:p>
    <w:p w14:paraId="5938C862" w14:textId="42256A6D"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5.</w:t>
      </w:r>
    </w:p>
    <w:p w14:paraId="726C3243"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3BD12C4D"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Prikupljanjem i pružanjem humanitarne pomoći izražava se solidarnost prema članovima društva bez namjere stjecanja osobne i materijalne koristi.</w:t>
      </w:r>
    </w:p>
    <w:p w14:paraId="629D5878"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957CCE8"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Humanitarna pomoć za korisnike je besplatna i ne može se nasljeđivati.</w:t>
      </w:r>
    </w:p>
    <w:p w14:paraId="23E621B4" w14:textId="77777777" w:rsidR="00A84A88" w:rsidRDefault="00A84A88" w:rsidP="004F754B">
      <w:pPr>
        <w:spacing w:after="0" w:line="240" w:lineRule="auto"/>
        <w:jc w:val="center"/>
        <w:rPr>
          <w:rFonts w:ascii="Times New Roman" w:eastAsia="Times New Roman" w:hAnsi="Times New Roman" w:cs="Times New Roman"/>
          <w:b/>
          <w:i/>
          <w:iCs/>
          <w:sz w:val="24"/>
          <w:szCs w:val="24"/>
          <w:lang w:eastAsia="hr-HR"/>
        </w:rPr>
      </w:pPr>
    </w:p>
    <w:p w14:paraId="4CC9C559" w14:textId="3B39650B"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Načelo ravnopravnosti</w:t>
      </w:r>
    </w:p>
    <w:p w14:paraId="73A4CBBC"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1428D46D"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6.</w:t>
      </w:r>
    </w:p>
    <w:p w14:paraId="7D6A0713"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679E6DEB"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Humanitarna pomoć pruža se korisniku uz poštivanje ljudskih prava, fizičkog i psihičkog integriteta te zdravlja i sigurnosti, uz uvažavanje etičkih, kulturnih i vjerskih uvjerenja.</w:t>
      </w:r>
    </w:p>
    <w:p w14:paraId="43EBC0B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64C047E"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Humanitarna pomoć pruža se neovisno o rasi ili etničkoj pripadnosti ili boji kože, spolu, jeziku, vjeri, političkom ili drugom uvjerenju, nacionalnom ili socijalnom podrijetlu, imovnom stanju, članstvu u sindikatu, obrazovanju, društvenom položaju, bračnom ili obiteljskom statusu, dobi, zdravstvenom stanju, invaliditetu, genetskom nasljeđu, rodnom identitetu, izražavanju ili spolnoj orijentaciji.</w:t>
      </w:r>
    </w:p>
    <w:p w14:paraId="76B1BB7B"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CCB7FAE" w14:textId="77777777" w:rsidR="007D7EE4" w:rsidRPr="00393E94" w:rsidRDefault="007D7EE4" w:rsidP="004F754B">
      <w:pPr>
        <w:spacing w:after="0" w:line="240" w:lineRule="auto"/>
        <w:jc w:val="center"/>
        <w:rPr>
          <w:rFonts w:ascii="Times New Roman" w:eastAsia="Times New Roman" w:hAnsi="Times New Roman" w:cs="Times New Roman"/>
          <w:b/>
          <w:bCs/>
          <w:i/>
          <w:iCs/>
          <w:sz w:val="24"/>
          <w:szCs w:val="24"/>
          <w:lang w:eastAsia="hr-HR"/>
        </w:rPr>
      </w:pPr>
      <w:r w:rsidRPr="00393E94">
        <w:rPr>
          <w:rFonts w:ascii="Times New Roman" w:eastAsia="Times New Roman" w:hAnsi="Times New Roman" w:cs="Times New Roman"/>
          <w:b/>
          <w:bCs/>
          <w:i/>
          <w:iCs/>
          <w:sz w:val="24"/>
          <w:szCs w:val="24"/>
          <w:lang w:eastAsia="hr-HR"/>
        </w:rPr>
        <w:t>Načelo transparentnosti</w:t>
      </w:r>
    </w:p>
    <w:p w14:paraId="55EE17B1" w14:textId="77777777" w:rsidR="007D7EE4" w:rsidRPr="00393E94" w:rsidRDefault="007D7EE4" w:rsidP="004F754B">
      <w:pPr>
        <w:spacing w:after="0" w:line="240" w:lineRule="auto"/>
        <w:jc w:val="center"/>
        <w:rPr>
          <w:rFonts w:ascii="Times New Roman" w:eastAsia="Times New Roman" w:hAnsi="Times New Roman" w:cs="Times New Roman"/>
          <w:b/>
          <w:bCs/>
          <w:i/>
          <w:iCs/>
          <w:sz w:val="24"/>
          <w:szCs w:val="24"/>
          <w:lang w:eastAsia="hr-HR"/>
        </w:rPr>
      </w:pPr>
    </w:p>
    <w:p w14:paraId="2A0FC748" w14:textId="77777777" w:rsidR="007D7EE4" w:rsidRPr="00393E94" w:rsidRDefault="007D7EE4" w:rsidP="004F754B">
      <w:pPr>
        <w:spacing w:after="0" w:line="240" w:lineRule="auto"/>
        <w:jc w:val="center"/>
        <w:rPr>
          <w:rFonts w:ascii="Times New Roman" w:eastAsia="Times New Roman" w:hAnsi="Times New Roman" w:cs="Times New Roman"/>
          <w:b/>
          <w:bCs/>
          <w:sz w:val="24"/>
          <w:szCs w:val="24"/>
          <w:lang w:eastAsia="hr-HR"/>
        </w:rPr>
      </w:pPr>
      <w:r w:rsidRPr="00393E94">
        <w:rPr>
          <w:rFonts w:ascii="Times New Roman" w:eastAsia="Times New Roman" w:hAnsi="Times New Roman" w:cs="Times New Roman"/>
          <w:b/>
          <w:bCs/>
          <w:sz w:val="24"/>
          <w:szCs w:val="24"/>
          <w:lang w:eastAsia="hr-HR"/>
        </w:rPr>
        <w:t>Članak 7.</w:t>
      </w:r>
    </w:p>
    <w:p w14:paraId="3A5CD0CD" w14:textId="77777777" w:rsidR="007D7EE4" w:rsidRPr="00393E94" w:rsidRDefault="007D7EE4" w:rsidP="004F754B">
      <w:pPr>
        <w:spacing w:after="0" w:line="240" w:lineRule="auto"/>
        <w:jc w:val="center"/>
        <w:rPr>
          <w:rFonts w:ascii="Times New Roman" w:eastAsia="Times New Roman" w:hAnsi="Times New Roman" w:cs="Times New Roman"/>
          <w:sz w:val="24"/>
          <w:szCs w:val="24"/>
          <w:lang w:eastAsia="hr-HR"/>
        </w:rPr>
      </w:pPr>
    </w:p>
    <w:p w14:paraId="15C3126E" w14:textId="77777777" w:rsidR="007D7EE4" w:rsidRPr="00393E94" w:rsidRDefault="007D7EE4"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 xml:space="preserve">(1) Podaci vezani za prikupljanje i pružanje humanitarne pomoći javno su dostupni na mrežnim stranicama nadležnih upravnih tijela i ministarstva nadležnog za poslove socijalne skrbi </w:t>
      </w:r>
      <w:r w:rsidRPr="00393E94">
        <w:rPr>
          <w:rFonts w:ascii="Times New Roman" w:eastAsia="Times New Roman" w:hAnsi="Times New Roman" w:cs="Times New Roman"/>
          <w:sz w:val="24"/>
          <w:szCs w:val="24"/>
          <w:lang w:eastAsia="hr-HR"/>
        </w:rPr>
        <w:t>(u daljnjem tekstu: Ministarstvo)</w:t>
      </w:r>
      <w:r w:rsidRPr="00393E94">
        <w:rPr>
          <w:rFonts w:ascii="Times New Roman" w:hAnsi="Times New Roman" w:cs="Times New Roman"/>
          <w:sz w:val="24"/>
          <w:szCs w:val="24"/>
        </w:rPr>
        <w:t>.</w:t>
      </w:r>
    </w:p>
    <w:p w14:paraId="77A6C426" w14:textId="77777777" w:rsidR="007D7EE4" w:rsidRPr="00393E94" w:rsidRDefault="007D7EE4" w:rsidP="004F754B">
      <w:pPr>
        <w:spacing w:after="0" w:line="240" w:lineRule="auto"/>
        <w:ind w:firstLine="708"/>
        <w:jc w:val="both"/>
        <w:rPr>
          <w:rFonts w:ascii="Times New Roman" w:hAnsi="Times New Roman" w:cs="Times New Roman"/>
          <w:kern w:val="2"/>
          <w:sz w:val="24"/>
          <w:szCs w:val="24"/>
          <w14:ligatures w14:val="standardContextual"/>
        </w:rPr>
      </w:pPr>
    </w:p>
    <w:p w14:paraId="53BFDCDD" w14:textId="77777777" w:rsidR="007D7EE4" w:rsidRPr="00393E94" w:rsidRDefault="007D7EE4" w:rsidP="004F754B">
      <w:pPr>
        <w:spacing w:after="0" w:line="240" w:lineRule="auto"/>
        <w:jc w:val="both"/>
        <w:rPr>
          <w:rFonts w:ascii="Times New Roman" w:hAnsi="Times New Roman" w:cs="Times New Roman"/>
          <w:kern w:val="2"/>
          <w:sz w:val="24"/>
          <w:szCs w:val="24"/>
          <w14:ligatures w14:val="standardContextual"/>
        </w:rPr>
      </w:pPr>
      <w:r w:rsidRPr="00393E94">
        <w:rPr>
          <w:rFonts w:ascii="Times New Roman" w:hAnsi="Times New Roman" w:cs="Times New Roman"/>
          <w:kern w:val="2"/>
          <w:sz w:val="24"/>
          <w:szCs w:val="24"/>
          <w14:ligatures w14:val="standardContextual"/>
        </w:rPr>
        <w:tab/>
        <w:t>(2) Podaci iz stavka 1. ovoga članka objavljuju se u propisanim rokovima, cjelovito i točno te ukazuju na odgovorno ponašanje u upravljanju i korištenju humanitarne pomoći od strane tijela javne vlasti, organizatora prikupljanja i pružanja humanitarne pomoći i korisnika humanitarne pomoći.</w:t>
      </w:r>
    </w:p>
    <w:p w14:paraId="67488D74" w14:textId="77777777" w:rsidR="007D7EE4" w:rsidRPr="00393E94" w:rsidRDefault="007D7EE4" w:rsidP="004F754B">
      <w:pPr>
        <w:spacing w:after="0" w:line="240" w:lineRule="auto"/>
        <w:jc w:val="both"/>
        <w:rPr>
          <w:rFonts w:ascii="Times New Roman" w:hAnsi="Times New Roman" w:cs="Times New Roman"/>
          <w:kern w:val="2"/>
          <w:sz w:val="24"/>
          <w:szCs w:val="24"/>
          <w14:ligatures w14:val="standardContextual"/>
        </w:rPr>
      </w:pPr>
    </w:p>
    <w:p w14:paraId="41A0A72D" w14:textId="77777777" w:rsid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 xml:space="preserve">Načelo zaštite osobnih podataka </w:t>
      </w:r>
    </w:p>
    <w:p w14:paraId="1B72617C" w14:textId="2B7EFC45"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korisnika humanitarne pomoći</w:t>
      </w:r>
    </w:p>
    <w:p w14:paraId="0E129902"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7A8495B9" w14:textId="520758EB"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7D7EE4" w:rsidRPr="00393E94">
        <w:rPr>
          <w:rFonts w:ascii="Times New Roman" w:eastAsia="Times New Roman" w:hAnsi="Times New Roman" w:cs="Times New Roman"/>
          <w:b/>
          <w:sz w:val="24"/>
          <w:szCs w:val="24"/>
          <w:lang w:eastAsia="hr-HR"/>
        </w:rPr>
        <w:t>8</w:t>
      </w:r>
      <w:r w:rsidRPr="00393E94">
        <w:rPr>
          <w:rFonts w:ascii="Times New Roman" w:eastAsia="Times New Roman" w:hAnsi="Times New Roman" w:cs="Times New Roman"/>
          <w:b/>
          <w:sz w:val="24"/>
          <w:szCs w:val="24"/>
          <w:lang w:eastAsia="hr-HR"/>
        </w:rPr>
        <w:t>.</w:t>
      </w:r>
    </w:p>
    <w:p w14:paraId="4B70DCA8"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43CDFC03" w14:textId="4D00B4D6"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Korisniku humanitarne pomoći osigurava se zaštita osobnih podataka, u skladu s propisom kojim se uređuje zaštita osobnih podataka.</w:t>
      </w:r>
    </w:p>
    <w:p w14:paraId="3BC657A0"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431C6AB1"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Značenje pojmova</w:t>
      </w:r>
    </w:p>
    <w:p w14:paraId="3435F2C6"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14AF740B" w14:textId="1903F758"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7D7EE4" w:rsidRPr="00393E94">
        <w:rPr>
          <w:rFonts w:ascii="Times New Roman" w:eastAsia="Times New Roman" w:hAnsi="Times New Roman" w:cs="Times New Roman"/>
          <w:b/>
          <w:sz w:val="24"/>
          <w:szCs w:val="24"/>
          <w:lang w:eastAsia="hr-HR"/>
        </w:rPr>
        <w:t>9</w:t>
      </w:r>
      <w:r w:rsidRPr="00393E94">
        <w:rPr>
          <w:rFonts w:ascii="Times New Roman" w:eastAsia="Times New Roman" w:hAnsi="Times New Roman" w:cs="Times New Roman"/>
          <w:b/>
          <w:sz w:val="24"/>
          <w:szCs w:val="24"/>
          <w:lang w:eastAsia="hr-HR"/>
        </w:rPr>
        <w:t>.</w:t>
      </w:r>
    </w:p>
    <w:p w14:paraId="2A0382DE"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63C05351" w14:textId="3234C614"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Pojedini pojmovi</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u smislu ovoga Zakona imaju sljedeće značenje:</w:t>
      </w:r>
    </w:p>
    <w:p w14:paraId="64492E01"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676C590" w14:textId="77CA984E"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i/>
          <w:iCs/>
          <w:sz w:val="24"/>
          <w:szCs w:val="24"/>
          <w:lang w:eastAsia="hr-HR"/>
        </w:rPr>
        <w:t>humanitarna pomoć</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su prikupljena i pružena materijalna dobra i financijska sredstva i humanitarne aktivnosti u svrhu zaštite i spašavanja žrtava katastrofa i velikih nesreća te žrtava kriza izazvanih ljudskim djelovanjem, kao i prikupljena i pružena materijalna dobra i financijska sredstva i humanitarne aktivnosti u svrhu podmirivanja potreba socijalno osjetljivih skupina</w:t>
      </w:r>
    </w:p>
    <w:p w14:paraId="7586000C"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0BCCB4A"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B64145">
        <w:rPr>
          <w:rFonts w:ascii="Times New Roman" w:eastAsia="Times New Roman" w:hAnsi="Times New Roman" w:cs="Times New Roman"/>
          <w:sz w:val="24"/>
          <w:szCs w:val="24"/>
          <w:lang w:eastAsia="hr-HR"/>
        </w:rPr>
        <w:lastRenderedPageBreak/>
        <w:t>2.</w:t>
      </w:r>
      <w:r w:rsidRPr="00393E94">
        <w:rPr>
          <w:rFonts w:ascii="Times New Roman" w:eastAsia="Times New Roman" w:hAnsi="Times New Roman" w:cs="Times New Roman"/>
          <w:i/>
          <w:sz w:val="24"/>
          <w:szCs w:val="24"/>
          <w:lang w:eastAsia="hr-HR"/>
        </w:rPr>
        <w:t xml:space="preserve"> korisnik</w:t>
      </w:r>
      <w:r w:rsidRPr="00393E94">
        <w:rPr>
          <w:rFonts w:ascii="Times New Roman" w:eastAsia="Times New Roman" w:hAnsi="Times New Roman" w:cs="Times New Roman"/>
          <w:sz w:val="24"/>
          <w:szCs w:val="24"/>
          <w:lang w:eastAsia="hr-HR"/>
        </w:rPr>
        <w:t> je fizička osoba u potrebi za koju je organizirano prikupljanje i pružanje humanitarne pomoći, odnosno neprofitna pravna osoba ako je prikupljanje i pružanje humanitarne pomoći organizirano za krajnje korisnike neprofitne pravne osobe</w:t>
      </w:r>
    </w:p>
    <w:p w14:paraId="55CFA455"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9E0318A" w14:textId="5C56FFDB"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w:t>
      </w:r>
      <w:r w:rsidRPr="00393E94">
        <w:rPr>
          <w:rFonts w:ascii="Times New Roman" w:eastAsia="Times New Roman" w:hAnsi="Times New Roman" w:cs="Times New Roman"/>
          <w:i/>
          <w:iCs/>
          <w:sz w:val="24"/>
          <w:szCs w:val="24"/>
          <w:lang w:eastAsia="hr-HR"/>
        </w:rPr>
        <w:t>or</w:t>
      </w:r>
      <w:r w:rsidRPr="00393E94">
        <w:rPr>
          <w:rFonts w:ascii="Times New Roman" w:eastAsia="Times New Roman" w:hAnsi="Times New Roman" w:cs="Times New Roman"/>
          <w:i/>
          <w:sz w:val="24"/>
          <w:szCs w:val="24"/>
          <w:lang w:eastAsia="hr-HR"/>
        </w:rPr>
        <w:t>ganizator prikupljanja i pružanja humanitarne pomoći</w:t>
      </w:r>
      <w:r w:rsidRPr="00393E94">
        <w:rPr>
          <w:rFonts w:ascii="Times New Roman" w:eastAsia="Times New Roman" w:hAnsi="Times New Roman" w:cs="Times New Roman"/>
          <w:sz w:val="24"/>
          <w:szCs w:val="24"/>
          <w:lang w:eastAsia="hr-HR"/>
        </w:rPr>
        <w:t xml:space="preserve"> je pravna </w:t>
      </w:r>
      <w:r w:rsidR="007D7EE4" w:rsidRPr="00393E94">
        <w:rPr>
          <w:rFonts w:ascii="Times New Roman" w:eastAsia="Times New Roman" w:hAnsi="Times New Roman" w:cs="Times New Roman"/>
          <w:sz w:val="24"/>
          <w:szCs w:val="24"/>
          <w:lang w:eastAsia="hr-HR"/>
        </w:rPr>
        <w:t xml:space="preserve">ili fizička </w:t>
      </w:r>
      <w:r w:rsidRPr="00393E94">
        <w:rPr>
          <w:rFonts w:ascii="Times New Roman" w:eastAsia="Times New Roman" w:hAnsi="Times New Roman" w:cs="Times New Roman"/>
          <w:sz w:val="24"/>
          <w:szCs w:val="24"/>
          <w:lang w:eastAsia="hr-HR"/>
        </w:rPr>
        <w:t>osoba koja prikuplja i pruža humanitarnu pomoć u skladu s odredbama ovoga Zakona kao stalni prikupljač humanitarne pomoći ili kao organizator humanitarne akcije</w:t>
      </w:r>
    </w:p>
    <w:p w14:paraId="48D93AB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0AF9364" w14:textId="3D302CEF"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4. </w:t>
      </w:r>
      <w:r w:rsidRPr="00393E94">
        <w:rPr>
          <w:rFonts w:ascii="Times New Roman" w:eastAsia="Times New Roman" w:hAnsi="Times New Roman" w:cs="Times New Roman"/>
          <w:i/>
          <w:iCs/>
          <w:sz w:val="24"/>
          <w:szCs w:val="24"/>
          <w:lang w:eastAsia="hr-HR"/>
        </w:rPr>
        <w:t>stalni prikupljač humanitarne pomoći</w:t>
      </w:r>
      <w:r w:rsidRPr="00393E94">
        <w:rPr>
          <w:rFonts w:ascii="Times New Roman" w:eastAsia="Times New Roman" w:hAnsi="Times New Roman" w:cs="Times New Roman"/>
          <w:sz w:val="24"/>
          <w:szCs w:val="24"/>
          <w:lang w:eastAsia="hr-HR"/>
        </w:rPr>
        <w:t xml:space="preserve"> je </w:t>
      </w:r>
      <w:r w:rsidR="007D7EE4" w:rsidRPr="00393E94">
        <w:rPr>
          <w:rFonts w:ascii="Times New Roman" w:eastAsia="Times New Roman" w:hAnsi="Times New Roman" w:cs="Times New Roman"/>
          <w:sz w:val="24"/>
          <w:szCs w:val="24"/>
          <w:lang w:eastAsia="hr-HR"/>
        </w:rPr>
        <w:t xml:space="preserve">neprofitna </w:t>
      </w:r>
      <w:r w:rsidRPr="00393E94">
        <w:rPr>
          <w:rFonts w:ascii="Times New Roman" w:eastAsia="Times New Roman" w:hAnsi="Times New Roman" w:cs="Times New Roman"/>
          <w:sz w:val="24"/>
          <w:szCs w:val="24"/>
          <w:lang w:eastAsia="hr-HR"/>
        </w:rPr>
        <w:t>pravna osoba kojoj je rješenjem priznat status stalnog prikupljača</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humanitarne pomoći u skladu s odredbama ovoga Zakona</w:t>
      </w:r>
    </w:p>
    <w:p w14:paraId="7AB653A4"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FB3C57F" w14:textId="334D31CB"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5. </w:t>
      </w:r>
      <w:r w:rsidRPr="00393E94">
        <w:rPr>
          <w:rFonts w:ascii="Times New Roman" w:eastAsia="Times New Roman" w:hAnsi="Times New Roman" w:cs="Times New Roman"/>
          <w:i/>
          <w:sz w:val="24"/>
          <w:szCs w:val="24"/>
          <w:lang w:eastAsia="hr-HR"/>
        </w:rPr>
        <w:t>organizator humanitarne akcije </w:t>
      </w:r>
      <w:r w:rsidRPr="00393E94">
        <w:rPr>
          <w:rFonts w:ascii="Times New Roman" w:eastAsia="Times New Roman" w:hAnsi="Times New Roman" w:cs="Times New Roman"/>
          <w:sz w:val="24"/>
          <w:szCs w:val="24"/>
          <w:lang w:eastAsia="hr-HR"/>
        </w:rPr>
        <w:t xml:space="preserve">je </w:t>
      </w:r>
      <w:r w:rsidR="007D7EE4" w:rsidRPr="00393E94">
        <w:rPr>
          <w:rFonts w:ascii="Times New Roman" w:eastAsia="Times New Roman" w:hAnsi="Times New Roman" w:cs="Times New Roman"/>
          <w:sz w:val="24"/>
          <w:szCs w:val="24"/>
          <w:lang w:eastAsia="hr-HR"/>
        </w:rPr>
        <w:t xml:space="preserve">neprofitna i profitna </w:t>
      </w:r>
      <w:r w:rsidRPr="00393E94">
        <w:rPr>
          <w:rFonts w:ascii="Times New Roman" w:eastAsia="Times New Roman" w:hAnsi="Times New Roman" w:cs="Times New Roman"/>
          <w:sz w:val="24"/>
          <w:szCs w:val="24"/>
          <w:lang w:eastAsia="hr-HR"/>
        </w:rPr>
        <w:t xml:space="preserve">pravna </w:t>
      </w:r>
      <w:r w:rsidR="007D7EE4" w:rsidRPr="00393E94">
        <w:rPr>
          <w:rFonts w:ascii="Times New Roman" w:eastAsia="Times New Roman" w:hAnsi="Times New Roman" w:cs="Times New Roman"/>
          <w:sz w:val="24"/>
          <w:szCs w:val="24"/>
          <w:lang w:eastAsia="hr-HR"/>
        </w:rPr>
        <w:t xml:space="preserve">osoba </w:t>
      </w:r>
      <w:r w:rsidRPr="00393E94">
        <w:rPr>
          <w:rFonts w:ascii="Times New Roman" w:eastAsia="Times New Roman" w:hAnsi="Times New Roman" w:cs="Times New Roman"/>
          <w:sz w:val="24"/>
          <w:szCs w:val="24"/>
          <w:lang w:eastAsia="hr-HR"/>
        </w:rPr>
        <w:t>i fizička osoba kojoj je rješenjem odobreno provođenje humanitarne akcije u skladu s odredbama ovoga Zakona</w:t>
      </w:r>
    </w:p>
    <w:p w14:paraId="01AB6486" w14:textId="77777777" w:rsidR="00A4694F" w:rsidRPr="00393E94" w:rsidRDefault="00A4694F" w:rsidP="004F754B">
      <w:pPr>
        <w:spacing w:after="0" w:line="240" w:lineRule="auto"/>
        <w:jc w:val="both"/>
        <w:rPr>
          <w:rFonts w:ascii="Times New Roman" w:eastAsia="Times New Roman" w:hAnsi="Times New Roman" w:cs="Times New Roman"/>
          <w:sz w:val="24"/>
          <w:szCs w:val="24"/>
          <w:lang w:eastAsia="hr-HR"/>
        </w:rPr>
      </w:pPr>
    </w:p>
    <w:p w14:paraId="676AC202"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6. </w:t>
      </w:r>
      <w:r w:rsidRPr="00393E94">
        <w:rPr>
          <w:rFonts w:ascii="Times New Roman" w:eastAsia="Times New Roman" w:hAnsi="Times New Roman" w:cs="Times New Roman"/>
          <w:i/>
          <w:sz w:val="24"/>
          <w:szCs w:val="24"/>
          <w:lang w:eastAsia="hr-HR"/>
        </w:rPr>
        <w:t>račun za humanitarnu akciju</w:t>
      </w:r>
      <w:r w:rsidRPr="00393E94">
        <w:rPr>
          <w:rFonts w:ascii="Times New Roman" w:eastAsia="Times New Roman" w:hAnsi="Times New Roman" w:cs="Times New Roman"/>
          <w:sz w:val="24"/>
          <w:szCs w:val="24"/>
          <w:lang w:eastAsia="hr-HR"/>
        </w:rPr>
        <w:t> je transakcijski račun otvoren za pojedinu humanitarnu akciju na kojem je moguće pratiti prihode i rashode sredstava prikupljenih u humanitarnoj akciji, a koji nije osobni transakcijski račun fizičke osobe, odnosno transakcijski račun pravne osobe namijenjen redovitom poslovanju</w:t>
      </w:r>
    </w:p>
    <w:p w14:paraId="05A1C27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9ACF1E5"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7. </w:t>
      </w:r>
      <w:r w:rsidRPr="00393E94">
        <w:rPr>
          <w:rFonts w:ascii="Times New Roman" w:eastAsia="Times New Roman" w:hAnsi="Times New Roman" w:cs="Times New Roman"/>
          <w:i/>
          <w:sz w:val="24"/>
          <w:szCs w:val="24"/>
          <w:lang w:eastAsia="hr-HR"/>
        </w:rPr>
        <w:t xml:space="preserve">nadležno upravno tijelo </w:t>
      </w:r>
      <w:r w:rsidRPr="00393E94">
        <w:rPr>
          <w:rFonts w:ascii="Times New Roman" w:eastAsia="Times New Roman" w:hAnsi="Times New Roman" w:cs="Times New Roman"/>
          <w:sz w:val="24"/>
          <w:szCs w:val="24"/>
          <w:lang w:eastAsia="hr-HR"/>
        </w:rPr>
        <w:t xml:space="preserve">je upravno tijelo županije odnosno Grada Zagreba prema mjestu sjedišta, odnosno prebivališta organizatora prikupljanja i pružanja humanitarne pomoći, u čijem je djelokrugu obavljanje povjerenih poslova državne uprave koji se odnose na prikupljanje i pružanje humanitarne pomoći </w:t>
      </w:r>
    </w:p>
    <w:p w14:paraId="6AC8A24D" w14:textId="77777777" w:rsidR="00A02B0A" w:rsidRPr="00393E94" w:rsidRDefault="00A02B0A" w:rsidP="004F754B">
      <w:pPr>
        <w:spacing w:after="0" w:line="240" w:lineRule="auto"/>
        <w:jc w:val="both"/>
        <w:rPr>
          <w:rFonts w:ascii="Times New Roman" w:eastAsia="Times New Roman" w:hAnsi="Times New Roman" w:cs="Times New Roman"/>
          <w:i/>
          <w:sz w:val="24"/>
          <w:szCs w:val="24"/>
          <w:lang w:eastAsia="hr-HR"/>
        </w:rPr>
      </w:pPr>
    </w:p>
    <w:p w14:paraId="2E074216"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8. </w:t>
      </w:r>
      <w:r w:rsidRPr="00393E94">
        <w:rPr>
          <w:rFonts w:ascii="Times New Roman" w:eastAsia="Times New Roman" w:hAnsi="Times New Roman" w:cs="Times New Roman"/>
          <w:i/>
          <w:sz w:val="24"/>
          <w:szCs w:val="24"/>
          <w:lang w:eastAsia="hr-HR"/>
        </w:rPr>
        <w:t>razvrstavanje humanitarnih akcija</w:t>
      </w:r>
      <w:r w:rsidRPr="00393E94">
        <w:rPr>
          <w:rFonts w:ascii="Times New Roman" w:eastAsia="Times New Roman" w:hAnsi="Times New Roman" w:cs="Times New Roman"/>
          <w:sz w:val="24"/>
          <w:szCs w:val="24"/>
          <w:lang w:eastAsia="hr-HR"/>
        </w:rPr>
        <w:t> je određivanje vrste humanitarne akcije s obzirom na svrhu njihova organiziranja</w:t>
      </w:r>
    </w:p>
    <w:p w14:paraId="677EFEDC"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E0438F5" w14:textId="1882815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9. </w:t>
      </w:r>
      <w:r w:rsidRPr="00393E94">
        <w:rPr>
          <w:rFonts w:ascii="Times New Roman" w:eastAsia="Times New Roman" w:hAnsi="Times New Roman" w:cs="Times New Roman"/>
          <w:i/>
          <w:sz w:val="24"/>
          <w:szCs w:val="24"/>
          <w:lang w:eastAsia="hr-HR"/>
        </w:rPr>
        <w:t>logotip za stalno prikupljanje i pružanje humanitarne pomoći </w:t>
      </w:r>
      <w:r w:rsidRPr="00393E94">
        <w:rPr>
          <w:rFonts w:ascii="Times New Roman" w:eastAsia="Times New Roman" w:hAnsi="Times New Roman" w:cs="Times New Roman"/>
          <w:sz w:val="24"/>
          <w:szCs w:val="24"/>
          <w:lang w:eastAsia="hr-HR"/>
        </w:rPr>
        <w:t>je zaštićeni znak koji služi za prepoznavanje stalnog prikupljača humanitarne pomoći</w:t>
      </w:r>
    </w:p>
    <w:p w14:paraId="61A8A29F" w14:textId="1D739A8F" w:rsidR="002C2859" w:rsidRPr="00393E94" w:rsidRDefault="002C2859" w:rsidP="004F754B">
      <w:pPr>
        <w:spacing w:after="0" w:line="240" w:lineRule="auto"/>
        <w:ind w:firstLine="708"/>
        <w:jc w:val="both"/>
        <w:rPr>
          <w:rFonts w:ascii="Times New Roman" w:eastAsia="Times New Roman" w:hAnsi="Times New Roman" w:cs="Times New Roman"/>
          <w:sz w:val="24"/>
          <w:szCs w:val="24"/>
          <w:lang w:eastAsia="hr-HR"/>
        </w:rPr>
      </w:pPr>
    </w:p>
    <w:p w14:paraId="76FD2FE5" w14:textId="392BA061" w:rsidR="002C2859" w:rsidRPr="00393E94" w:rsidRDefault="002C2859"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10. </w:t>
      </w:r>
      <w:r w:rsidRPr="00393E94">
        <w:rPr>
          <w:rFonts w:ascii="Times New Roman" w:eastAsia="Times New Roman" w:hAnsi="Times New Roman" w:cs="Times New Roman"/>
          <w:i/>
          <w:iCs/>
          <w:sz w:val="24"/>
          <w:szCs w:val="24"/>
          <w:lang w:eastAsia="hr-HR"/>
        </w:rPr>
        <w:t xml:space="preserve">logotip humanitarne akcije </w:t>
      </w:r>
      <w:r w:rsidRPr="00393E94">
        <w:rPr>
          <w:rFonts w:ascii="Times New Roman" w:eastAsia="Times New Roman" w:hAnsi="Times New Roman" w:cs="Times New Roman"/>
          <w:sz w:val="24"/>
          <w:szCs w:val="24"/>
          <w:lang w:eastAsia="hr-HR"/>
        </w:rPr>
        <w:t xml:space="preserve">je zaštićeni znak koji služi za prepoznavanje humanitarne akcije </w:t>
      </w:r>
      <w:r w:rsidR="00A563C8" w:rsidRPr="00393E94">
        <w:rPr>
          <w:rFonts w:ascii="Times New Roman" w:eastAsia="Times New Roman" w:hAnsi="Times New Roman" w:cs="Times New Roman"/>
          <w:sz w:val="24"/>
          <w:szCs w:val="24"/>
          <w:lang w:eastAsia="hr-HR"/>
        </w:rPr>
        <w:t xml:space="preserve">koja se provodi </w:t>
      </w:r>
      <w:r w:rsidRPr="00393E94">
        <w:rPr>
          <w:rFonts w:ascii="Times New Roman" w:eastAsia="Times New Roman" w:hAnsi="Times New Roman" w:cs="Times New Roman"/>
          <w:sz w:val="24"/>
          <w:szCs w:val="24"/>
          <w:lang w:eastAsia="hr-HR"/>
        </w:rPr>
        <w:t>u skladu s odredbama ovoga Zakona</w:t>
      </w:r>
    </w:p>
    <w:p w14:paraId="5309CC38"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16FDA5D" w14:textId="1F02CEEF"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11. </w:t>
      </w:r>
      <w:r w:rsidRPr="00393E94">
        <w:rPr>
          <w:rFonts w:ascii="Times New Roman" w:eastAsia="Times New Roman" w:hAnsi="Times New Roman" w:cs="Times New Roman"/>
          <w:i/>
          <w:sz w:val="24"/>
          <w:szCs w:val="24"/>
          <w:lang w:eastAsia="hr-HR"/>
        </w:rPr>
        <w:t>oznaka vrste humanitarne akcije </w:t>
      </w:r>
      <w:r w:rsidRPr="00393E94">
        <w:rPr>
          <w:rFonts w:ascii="Times New Roman" w:eastAsia="Times New Roman" w:hAnsi="Times New Roman" w:cs="Times New Roman"/>
          <w:sz w:val="24"/>
          <w:szCs w:val="24"/>
          <w:lang w:eastAsia="hr-HR"/>
        </w:rPr>
        <w:t xml:space="preserve">je oznaka sastavljena od kombinacije slova koja se dodjeljuje svakoj humanitarnoj akciji </w:t>
      </w:r>
      <w:r w:rsidR="00A71359" w:rsidRPr="00393E94">
        <w:rPr>
          <w:rFonts w:ascii="Times New Roman" w:eastAsia="Times New Roman" w:hAnsi="Times New Roman" w:cs="Times New Roman"/>
          <w:sz w:val="24"/>
          <w:szCs w:val="24"/>
          <w:lang w:eastAsia="hr-HR"/>
        </w:rPr>
        <w:t xml:space="preserve">u skladu sa </w:t>
      </w:r>
      <w:r w:rsidR="00A04F6E" w:rsidRPr="00393E94">
        <w:rPr>
          <w:rFonts w:ascii="Times New Roman" w:eastAsia="Times New Roman" w:hAnsi="Times New Roman" w:cs="Times New Roman"/>
          <w:sz w:val="24"/>
          <w:szCs w:val="24"/>
          <w:lang w:eastAsia="hr-HR"/>
        </w:rPr>
        <w:t>svr</w:t>
      </w:r>
      <w:r w:rsidR="00A71359" w:rsidRPr="00393E94">
        <w:rPr>
          <w:rFonts w:ascii="Times New Roman" w:eastAsia="Times New Roman" w:hAnsi="Times New Roman" w:cs="Times New Roman"/>
          <w:sz w:val="24"/>
          <w:szCs w:val="24"/>
          <w:lang w:eastAsia="hr-HR"/>
        </w:rPr>
        <w:t>hom</w:t>
      </w:r>
      <w:r w:rsidR="00B30B7F"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humanitarne akcije</w:t>
      </w:r>
    </w:p>
    <w:p w14:paraId="49C96431" w14:textId="77777777" w:rsidR="006C45C1" w:rsidRPr="00393E94" w:rsidRDefault="006C45C1" w:rsidP="004F754B">
      <w:pPr>
        <w:spacing w:after="0" w:line="240" w:lineRule="auto"/>
        <w:ind w:firstLine="708"/>
        <w:jc w:val="both"/>
        <w:rPr>
          <w:rFonts w:ascii="Times New Roman" w:eastAsia="Times New Roman" w:hAnsi="Times New Roman" w:cs="Times New Roman"/>
          <w:sz w:val="24"/>
          <w:szCs w:val="24"/>
          <w:lang w:eastAsia="hr-HR"/>
        </w:rPr>
      </w:pPr>
    </w:p>
    <w:p w14:paraId="16BF4EB7" w14:textId="56643909"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12. </w:t>
      </w:r>
      <w:r w:rsidRPr="00393E94">
        <w:rPr>
          <w:rFonts w:ascii="Times New Roman" w:eastAsia="Times New Roman" w:hAnsi="Times New Roman" w:cs="Times New Roman"/>
          <w:i/>
          <w:sz w:val="24"/>
          <w:szCs w:val="24"/>
          <w:lang w:eastAsia="hr-HR"/>
        </w:rPr>
        <w:t>evidencijska oznaka humanitarne akcije </w:t>
      </w:r>
      <w:r w:rsidRPr="00393E94">
        <w:rPr>
          <w:rFonts w:ascii="Times New Roman" w:eastAsia="Times New Roman" w:hAnsi="Times New Roman" w:cs="Times New Roman"/>
          <w:sz w:val="24"/>
          <w:szCs w:val="24"/>
          <w:lang w:eastAsia="hr-HR"/>
        </w:rPr>
        <w:t>je oznaka pod kojom je humanitarna akcija upisana u evidenciju humanitarnih akcija</w:t>
      </w:r>
    </w:p>
    <w:p w14:paraId="443B8A56"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B36E680" w14:textId="2F2641CC"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13. </w:t>
      </w:r>
      <w:r w:rsidRPr="00393E94">
        <w:rPr>
          <w:rFonts w:ascii="Times New Roman" w:eastAsia="Times New Roman" w:hAnsi="Times New Roman" w:cs="Times New Roman"/>
          <w:i/>
          <w:sz w:val="24"/>
          <w:szCs w:val="24"/>
          <w:lang w:eastAsia="hr-HR"/>
        </w:rPr>
        <w:t>humanitarni telefonski broj </w:t>
      </w:r>
      <w:r w:rsidRPr="00393E94">
        <w:rPr>
          <w:rFonts w:ascii="Times New Roman" w:eastAsia="Times New Roman" w:hAnsi="Times New Roman" w:cs="Times New Roman"/>
          <w:sz w:val="24"/>
          <w:szCs w:val="24"/>
          <w:lang w:eastAsia="hr-HR"/>
        </w:rPr>
        <w:t>je telefonski broj s posebnom namjenom za usluge humanitarnog karaktera koji operater dodjeljuje na korištenje podnositelju zahtjeva u skladu s uvjetima propisanima ovim Zakonom i propisima kojima je uređeno područje elektroničkih komunikacija</w:t>
      </w:r>
    </w:p>
    <w:p w14:paraId="44358D7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4A2BD59" w14:textId="678DF66B" w:rsidR="00173A96"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bookmarkStart w:id="1" w:name="_gjdgxs"/>
      <w:bookmarkEnd w:id="1"/>
      <w:r w:rsidRPr="00393E94">
        <w:rPr>
          <w:rFonts w:ascii="Times New Roman" w:eastAsia="Times New Roman" w:hAnsi="Times New Roman" w:cs="Times New Roman"/>
          <w:sz w:val="24"/>
          <w:szCs w:val="24"/>
          <w:lang w:eastAsia="hr-HR"/>
        </w:rPr>
        <w:t xml:space="preserve">14. </w:t>
      </w:r>
      <w:r w:rsidR="00784BCB" w:rsidRPr="00393E94">
        <w:rPr>
          <w:rFonts w:ascii="Times New Roman" w:eastAsia="Times New Roman" w:hAnsi="Times New Roman" w:cs="Times New Roman"/>
          <w:i/>
          <w:iCs/>
          <w:sz w:val="24"/>
          <w:szCs w:val="24"/>
          <w:lang w:eastAsia="hr-HR"/>
        </w:rPr>
        <w:t xml:space="preserve">jedinstvena elektronička evidencija </w:t>
      </w:r>
      <w:r w:rsidR="003821DC" w:rsidRPr="00393E94">
        <w:rPr>
          <w:rFonts w:ascii="Times New Roman" w:eastAsia="Times New Roman" w:hAnsi="Times New Roman" w:cs="Times New Roman"/>
          <w:i/>
          <w:iCs/>
          <w:sz w:val="24"/>
          <w:szCs w:val="24"/>
          <w:lang w:eastAsia="hr-HR"/>
        </w:rPr>
        <w:t>h</w:t>
      </w:r>
      <w:r w:rsidR="00784BCB" w:rsidRPr="00393E94">
        <w:rPr>
          <w:rFonts w:ascii="Times New Roman" w:eastAsia="Times New Roman" w:hAnsi="Times New Roman" w:cs="Times New Roman"/>
          <w:i/>
          <w:iCs/>
          <w:sz w:val="24"/>
          <w:szCs w:val="24"/>
          <w:lang w:eastAsia="hr-HR"/>
        </w:rPr>
        <w:t xml:space="preserve">umanitarne pomoći </w:t>
      </w:r>
      <w:r w:rsidRPr="00393E94">
        <w:rPr>
          <w:rFonts w:ascii="Times New Roman" w:eastAsia="Times New Roman" w:hAnsi="Times New Roman" w:cs="Times New Roman"/>
          <w:sz w:val="24"/>
          <w:szCs w:val="24"/>
          <w:lang w:eastAsia="hr-HR"/>
        </w:rPr>
        <w:t xml:space="preserve">(u daljnjem tekstu: </w:t>
      </w:r>
      <w:r w:rsidR="00784BCB" w:rsidRPr="00393E94">
        <w:rPr>
          <w:rFonts w:ascii="Times New Roman" w:eastAsia="Times New Roman" w:hAnsi="Times New Roman" w:cs="Times New Roman"/>
          <w:sz w:val="24"/>
          <w:szCs w:val="24"/>
          <w:lang w:eastAsia="hr-HR"/>
        </w:rPr>
        <w:t>Elektronička evidencija</w:t>
      </w:r>
      <w:r w:rsidRPr="00393E94">
        <w:rPr>
          <w:rFonts w:ascii="Times New Roman" w:eastAsia="Times New Roman" w:hAnsi="Times New Roman" w:cs="Times New Roman"/>
          <w:sz w:val="24"/>
          <w:szCs w:val="24"/>
          <w:lang w:eastAsia="hr-HR"/>
        </w:rPr>
        <w:t xml:space="preserve">) je </w:t>
      </w:r>
      <w:r w:rsidR="007D7EE4" w:rsidRPr="00393E94">
        <w:rPr>
          <w:rFonts w:ascii="Times New Roman" w:eastAsia="Times New Roman" w:hAnsi="Times New Roman" w:cs="Times New Roman"/>
          <w:sz w:val="24"/>
          <w:szCs w:val="24"/>
          <w:lang w:eastAsia="hr-HR"/>
        </w:rPr>
        <w:t xml:space="preserve">baza podataka koja se vodi </w:t>
      </w:r>
      <w:r w:rsidRPr="00393E94">
        <w:rPr>
          <w:rFonts w:ascii="Times New Roman" w:eastAsia="Times New Roman" w:hAnsi="Times New Roman" w:cs="Times New Roman"/>
          <w:sz w:val="24"/>
          <w:szCs w:val="24"/>
          <w:lang w:eastAsia="hr-HR"/>
        </w:rPr>
        <w:t>računalni</w:t>
      </w:r>
      <w:r w:rsidR="007D7EE4" w:rsidRPr="00393E94">
        <w:rPr>
          <w:rFonts w:ascii="Times New Roman" w:eastAsia="Times New Roman" w:hAnsi="Times New Roman" w:cs="Times New Roman"/>
          <w:sz w:val="24"/>
          <w:szCs w:val="24"/>
          <w:lang w:eastAsia="hr-HR"/>
        </w:rPr>
        <w:t>m</w:t>
      </w:r>
      <w:r w:rsidRPr="00393E94">
        <w:rPr>
          <w:rFonts w:ascii="Times New Roman" w:eastAsia="Times New Roman" w:hAnsi="Times New Roman" w:cs="Times New Roman"/>
          <w:sz w:val="24"/>
          <w:szCs w:val="24"/>
          <w:lang w:eastAsia="hr-HR"/>
        </w:rPr>
        <w:t xml:space="preserve"> program</w:t>
      </w:r>
      <w:r w:rsidR="007D7EE4" w:rsidRPr="00393E94">
        <w:rPr>
          <w:rFonts w:ascii="Times New Roman" w:eastAsia="Times New Roman" w:hAnsi="Times New Roman" w:cs="Times New Roman"/>
          <w:sz w:val="24"/>
          <w:szCs w:val="24"/>
          <w:lang w:eastAsia="hr-HR"/>
        </w:rPr>
        <w:t>om</w:t>
      </w:r>
      <w:r w:rsidRPr="00393E94">
        <w:rPr>
          <w:rFonts w:ascii="Times New Roman" w:eastAsia="Times New Roman" w:hAnsi="Times New Roman" w:cs="Times New Roman"/>
          <w:sz w:val="24"/>
          <w:szCs w:val="24"/>
          <w:lang w:eastAsia="hr-HR"/>
        </w:rPr>
        <w:t xml:space="preserve"> u vlasništvu Republike Hrvatske koju vodi i ustrojava </w:t>
      </w:r>
      <w:r w:rsidR="007D7EE4" w:rsidRPr="00393E94">
        <w:rPr>
          <w:rFonts w:ascii="Times New Roman" w:eastAsia="Times New Roman" w:hAnsi="Times New Roman" w:cs="Times New Roman"/>
          <w:sz w:val="24"/>
          <w:szCs w:val="24"/>
          <w:lang w:eastAsia="hr-HR"/>
        </w:rPr>
        <w:t>M</w:t>
      </w:r>
      <w:r w:rsidRPr="00393E94">
        <w:rPr>
          <w:rFonts w:ascii="Times New Roman" w:eastAsia="Times New Roman" w:hAnsi="Times New Roman" w:cs="Times New Roman"/>
          <w:sz w:val="24"/>
          <w:szCs w:val="24"/>
          <w:lang w:eastAsia="hr-HR"/>
        </w:rPr>
        <w:t>inistarstvo</w:t>
      </w:r>
      <w:r w:rsidR="00173A96" w:rsidRPr="00393E94">
        <w:rPr>
          <w:rFonts w:ascii="Times New Roman" w:eastAsia="Times New Roman" w:hAnsi="Times New Roman" w:cs="Times New Roman"/>
          <w:sz w:val="24"/>
          <w:szCs w:val="24"/>
          <w:lang w:eastAsia="hr-HR"/>
        </w:rPr>
        <w:t>.</w:t>
      </w:r>
    </w:p>
    <w:p w14:paraId="5C75A06B" w14:textId="7635A0CF" w:rsidR="00D9587A" w:rsidRPr="00393E94" w:rsidRDefault="00D9587A" w:rsidP="004F754B">
      <w:pPr>
        <w:spacing w:after="0" w:line="240" w:lineRule="auto"/>
        <w:jc w:val="both"/>
        <w:rPr>
          <w:rFonts w:ascii="Times New Roman" w:eastAsia="Times New Roman" w:hAnsi="Times New Roman" w:cs="Times New Roman"/>
          <w:sz w:val="24"/>
          <w:szCs w:val="24"/>
          <w:lang w:eastAsia="hr-HR"/>
        </w:rPr>
      </w:pPr>
    </w:p>
    <w:p w14:paraId="02672362" w14:textId="0A4EDF0F" w:rsidR="004F754B" w:rsidRPr="00393E94" w:rsidRDefault="004F754B" w:rsidP="004F754B">
      <w:pPr>
        <w:spacing w:after="0" w:line="240" w:lineRule="auto"/>
        <w:jc w:val="both"/>
        <w:rPr>
          <w:rFonts w:ascii="Times New Roman" w:eastAsia="Times New Roman" w:hAnsi="Times New Roman" w:cs="Times New Roman"/>
          <w:sz w:val="24"/>
          <w:szCs w:val="24"/>
          <w:lang w:eastAsia="hr-HR"/>
        </w:rPr>
      </w:pPr>
    </w:p>
    <w:p w14:paraId="19D02176" w14:textId="77777777" w:rsidR="0008513C" w:rsidRPr="00393E94" w:rsidRDefault="0008513C" w:rsidP="004F754B">
      <w:pPr>
        <w:spacing w:after="0" w:line="240" w:lineRule="auto"/>
        <w:jc w:val="both"/>
        <w:rPr>
          <w:rFonts w:ascii="Times New Roman" w:eastAsia="Times New Roman" w:hAnsi="Times New Roman" w:cs="Times New Roman"/>
          <w:sz w:val="24"/>
          <w:szCs w:val="24"/>
          <w:lang w:eastAsia="hr-HR"/>
        </w:rPr>
      </w:pPr>
    </w:p>
    <w:p w14:paraId="28D8FAA9" w14:textId="77777777" w:rsidR="004F754B" w:rsidRPr="00393E94" w:rsidRDefault="004F754B" w:rsidP="004F754B">
      <w:pPr>
        <w:spacing w:after="0" w:line="240" w:lineRule="auto"/>
        <w:jc w:val="both"/>
        <w:rPr>
          <w:rFonts w:ascii="Times New Roman" w:eastAsia="Times New Roman" w:hAnsi="Times New Roman" w:cs="Times New Roman"/>
          <w:sz w:val="24"/>
          <w:szCs w:val="24"/>
          <w:lang w:eastAsia="hr-HR"/>
        </w:rPr>
      </w:pPr>
    </w:p>
    <w:p w14:paraId="6FCDC755"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Rodno značenje pojmova</w:t>
      </w:r>
    </w:p>
    <w:p w14:paraId="4464F055"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6F64B3D5" w14:textId="38A5FF88"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7D7EE4" w:rsidRPr="00393E94">
        <w:rPr>
          <w:rFonts w:ascii="Times New Roman" w:eastAsia="Times New Roman" w:hAnsi="Times New Roman" w:cs="Times New Roman"/>
          <w:b/>
          <w:sz w:val="24"/>
          <w:szCs w:val="24"/>
          <w:lang w:eastAsia="hr-HR"/>
        </w:rPr>
        <w:t>10</w:t>
      </w:r>
      <w:r w:rsidRPr="00393E94">
        <w:rPr>
          <w:rFonts w:ascii="Times New Roman" w:eastAsia="Times New Roman" w:hAnsi="Times New Roman" w:cs="Times New Roman"/>
          <w:b/>
          <w:sz w:val="24"/>
          <w:szCs w:val="24"/>
          <w:lang w:eastAsia="hr-HR"/>
        </w:rPr>
        <w:t>.</w:t>
      </w:r>
    </w:p>
    <w:p w14:paraId="0553F31C"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00A22F0D" w14:textId="02EBD051"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Izrazi koji se koriste u ovome Zakonu, a imaju rodno značenje odnose se jednako na muški i ženski rod.</w:t>
      </w:r>
    </w:p>
    <w:p w14:paraId="1A7131BA" w14:textId="0268A51E" w:rsidR="00D92CD7" w:rsidRPr="00393E94" w:rsidRDefault="00D92CD7" w:rsidP="004F754B">
      <w:pPr>
        <w:spacing w:after="0" w:line="240" w:lineRule="auto"/>
        <w:jc w:val="center"/>
        <w:rPr>
          <w:rFonts w:ascii="Times New Roman" w:eastAsia="Times New Roman" w:hAnsi="Times New Roman" w:cs="Times New Roman"/>
          <w:sz w:val="24"/>
          <w:szCs w:val="24"/>
          <w:lang w:eastAsia="hr-HR"/>
        </w:rPr>
      </w:pPr>
    </w:p>
    <w:p w14:paraId="771B5151" w14:textId="77777777" w:rsidR="00A4694F" w:rsidRPr="00393E94" w:rsidRDefault="00A4694F" w:rsidP="004F754B">
      <w:pPr>
        <w:spacing w:after="0" w:line="240" w:lineRule="auto"/>
        <w:jc w:val="center"/>
        <w:rPr>
          <w:rFonts w:ascii="Times New Roman" w:eastAsia="Times New Roman" w:hAnsi="Times New Roman" w:cs="Times New Roman"/>
          <w:b/>
          <w:sz w:val="24"/>
          <w:szCs w:val="24"/>
          <w:lang w:eastAsia="hr-HR"/>
        </w:rPr>
      </w:pPr>
    </w:p>
    <w:p w14:paraId="68F3A9D6" w14:textId="4DE5773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DIO DRUGI</w:t>
      </w:r>
    </w:p>
    <w:p w14:paraId="0A95DCCC"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3244443E" w14:textId="23F49534"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 PRIKUPLJANJE I PRUŽANJE</w:t>
      </w:r>
      <w:r w:rsidR="004F01CA" w:rsidRPr="00393E94">
        <w:rPr>
          <w:rFonts w:ascii="Times New Roman" w:eastAsia="Times New Roman" w:hAnsi="Times New Roman" w:cs="Times New Roman"/>
          <w:b/>
          <w:sz w:val="24"/>
          <w:szCs w:val="24"/>
          <w:lang w:eastAsia="hr-HR"/>
        </w:rPr>
        <w:t xml:space="preserve"> </w:t>
      </w:r>
      <w:r w:rsidRPr="00393E94">
        <w:rPr>
          <w:rFonts w:ascii="Times New Roman" w:eastAsia="Times New Roman" w:hAnsi="Times New Roman" w:cs="Times New Roman"/>
          <w:b/>
          <w:sz w:val="24"/>
          <w:szCs w:val="24"/>
          <w:lang w:eastAsia="hr-HR"/>
        </w:rPr>
        <w:t>HUMANITARNE POMOĆI</w:t>
      </w:r>
    </w:p>
    <w:p w14:paraId="7FFAD8F5"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5562386C"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POGLAVLJE I. </w:t>
      </w:r>
    </w:p>
    <w:p w14:paraId="341B662B"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1A2B5EC8"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VRSTE I OBLICI PRIKUPLJANJA I PRUŽANJA HUMANITARNE POMOĆI</w:t>
      </w:r>
    </w:p>
    <w:p w14:paraId="0CDFEC5C"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5BD94E74" w14:textId="77777777" w:rsidR="00B24698" w:rsidRPr="00393E94" w:rsidRDefault="00B24698" w:rsidP="004F754B">
      <w:pPr>
        <w:spacing w:after="0" w:line="240" w:lineRule="auto"/>
        <w:jc w:val="center"/>
        <w:rPr>
          <w:rFonts w:ascii="Times New Roman" w:eastAsia="Times New Roman" w:hAnsi="Times New Roman" w:cs="Times New Roman"/>
          <w:b/>
          <w:sz w:val="24"/>
          <w:szCs w:val="24"/>
          <w:lang w:eastAsia="hr-HR"/>
        </w:rPr>
      </w:pPr>
    </w:p>
    <w:p w14:paraId="057B46C3"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Organiziranje prikupljanja i pružanja humanitarne pomoći</w:t>
      </w:r>
    </w:p>
    <w:p w14:paraId="6556694D"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3F128D3C" w14:textId="2DBF45D8"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1</w:t>
      </w:r>
      <w:r w:rsidR="007D7EE4" w:rsidRPr="00393E94">
        <w:rPr>
          <w:rFonts w:ascii="Times New Roman" w:eastAsia="Times New Roman" w:hAnsi="Times New Roman" w:cs="Times New Roman"/>
          <w:b/>
          <w:sz w:val="24"/>
          <w:szCs w:val="24"/>
          <w:lang w:eastAsia="hr-HR"/>
        </w:rPr>
        <w:t>1</w:t>
      </w:r>
      <w:r w:rsidRPr="00393E94">
        <w:rPr>
          <w:rFonts w:ascii="Times New Roman" w:eastAsia="Times New Roman" w:hAnsi="Times New Roman" w:cs="Times New Roman"/>
          <w:b/>
          <w:sz w:val="24"/>
          <w:szCs w:val="24"/>
          <w:lang w:eastAsia="hr-HR"/>
        </w:rPr>
        <w:t>.</w:t>
      </w:r>
    </w:p>
    <w:p w14:paraId="45C0FD9B"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17CDEFBD"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Humanitarna pomoć prikuplja se i pruža kao stalno prikupljanje i pružanje humanitarne pomoći ili organiziranje humanitarne akcije.</w:t>
      </w:r>
    </w:p>
    <w:p w14:paraId="5272E3A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C935349" w14:textId="193B8A9A"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(2) </w:t>
      </w:r>
      <w:r w:rsidR="0025112E" w:rsidRPr="00393E94">
        <w:rPr>
          <w:rFonts w:ascii="Times New Roman" w:eastAsia="Times New Roman" w:hAnsi="Times New Roman" w:cs="Times New Roman"/>
          <w:sz w:val="24"/>
          <w:szCs w:val="24"/>
          <w:lang w:eastAsia="hr-HR"/>
        </w:rPr>
        <w:t>Prikupljanje h</w:t>
      </w:r>
      <w:r w:rsidRPr="00393E94">
        <w:rPr>
          <w:rFonts w:ascii="Times New Roman" w:eastAsia="Times New Roman" w:hAnsi="Times New Roman" w:cs="Times New Roman"/>
          <w:sz w:val="24"/>
          <w:szCs w:val="24"/>
          <w:lang w:eastAsia="hr-HR"/>
        </w:rPr>
        <w:t>umanitarn</w:t>
      </w:r>
      <w:r w:rsidR="0025112E" w:rsidRPr="00393E94">
        <w:rPr>
          <w:rFonts w:ascii="Times New Roman" w:eastAsia="Times New Roman" w:hAnsi="Times New Roman" w:cs="Times New Roman"/>
          <w:sz w:val="24"/>
          <w:szCs w:val="24"/>
          <w:lang w:eastAsia="hr-HR"/>
        </w:rPr>
        <w:t>e</w:t>
      </w:r>
      <w:r w:rsidRPr="00393E94">
        <w:rPr>
          <w:rFonts w:ascii="Times New Roman" w:eastAsia="Times New Roman" w:hAnsi="Times New Roman" w:cs="Times New Roman"/>
          <w:sz w:val="24"/>
          <w:szCs w:val="24"/>
          <w:lang w:eastAsia="hr-HR"/>
        </w:rPr>
        <w:t xml:space="preserve"> pomoć</w:t>
      </w:r>
      <w:r w:rsidR="00CE5877" w:rsidRPr="00393E94">
        <w:rPr>
          <w:rFonts w:ascii="Times New Roman" w:eastAsia="Times New Roman" w:hAnsi="Times New Roman" w:cs="Times New Roman"/>
          <w:sz w:val="24"/>
          <w:szCs w:val="24"/>
          <w:lang w:eastAsia="hr-HR"/>
        </w:rPr>
        <w:t>i</w:t>
      </w:r>
      <w:r w:rsidRPr="00393E94">
        <w:rPr>
          <w:rFonts w:ascii="Times New Roman" w:eastAsia="Times New Roman" w:hAnsi="Times New Roman" w:cs="Times New Roman"/>
          <w:sz w:val="24"/>
          <w:szCs w:val="24"/>
          <w:lang w:eastAsia="hr-HR"/>
        </w:rPr>
        <w:t xml:space="preserve"> može se organizirati putem humanitarnog telefonskog broja, sportskim i kulturnim događanjima, prikupljanjem pomoći na javnim mjestima i drugim aktivnostima kojima se na nedvojben način prikuplja humanitarna pomoć za unaprijed definirane korisnike ili skupine korisnika, uz uvjete propisane ovim Zakonom i posebnim propisima.</w:t>
      </w:r>
    </w:p>
    <w:p w14:paraId="41503D49" w14:textId="77777777" w:rsidR="007D7EE4" w:rsidRPr="00393E94" w:rsidRDefault="007D7EE4" w:rsidP="004F754B">
      <w:pPr>
        <w:spacing w:after="0" w:line="240" w:lineRule="auto"/>
        <w:ind w:firstLine="708"/>
        <w:jc w:val="both"/>
        <w:rPr>
          <w:rFonts w:ascii="Times New Roman" w:eastAsia="Times New Roman" w:hAnsi="Times New Roman" w:cs="Times New Roman"/>
          <w:sz w:val="24"/>
          <w:szCs w:val="24"/>
          <w:lang w:eastAsia="hr-HR"/>
        </w:rPr>
      </w:pPr>
    </w:p>
    <w:p w14:paraId="6E532B4C" w14:textId="77777777" w:rsidR="0008513C" w:rsidRDefault="007D7EE4" w:rsidP="004F754B">
      <w:pPr>
        <w:spacing w:after="0" w:line="240" w:lineRule="auto"/>
        <w:jc w:val="center"/>
        <w:rPr>
          <w:rFonts w:ascii="Times New Roman" w:eastAsia="Times New Roman" w:hAnsi="Times New Roman" w:cs="Times New Roman"/>
          <w:b/>
          <w:bCs/>
          <w:i/>
          <w:iCs/>
          <w:sz w:val="24"/>
          <w:szCs w:val="24"/>
          <w:lang w:eastAsia="hr-HR"/>
        </w:rPr>
      </w:pPr>
      <w:r w:rsidRPr="00393E94">
        <w:rPr>
          <w:rFonts w:ascii="Times New Roman" w:eastAsia="Times New Roman" w:hAnsi="Times New Roman" w:cs="Times New Roman"/>
          <w:b/>
          <w:bCs/>
          <w:i/>
          <w:iCs/>
          <w:sz w:val="24"/>
          <w:szCs w:val="24"/>
          <w:lang w:eastAsia="hr-HR"/>
        </w:rPr>
        <w:t xml:space="preserve">Porezne i carinske olakšice, podmirenje </w:t>
      </w:r>
    </w:p>
    <w:p w14:paraId="25E5C078" w14:textId="284B5D9D" w:rsidR="007D7EE4" w:rsidRPr="00393E94" w:rsidRDefault="007D7EE4" w:rsidP="004F754B">
      <w:pPr>
        <w:spacing w:after="0" w:line="240" w:lineRule="auto"/>
        <w:jc w:val="center"/>
        <w:rPr>
          <w:rFonts w:ascii="Times New Roman" w:eastAsia="Times New Roman" w:hAnsi="Times New Roman" w:cs="Times New Roman"/>
          <w:b/>
          <w:bCs/>
          <w:i/>
          <w:iCs/>
          <w:sz w:val="24"/>
          <w:szCs w:val="24"/>
          <w:lang w:eastAsia="hr-HR"/>
        </w:rPr>
      </w:pPr>
      <w:r w:rsidRPr="00393E94">
        <w:rPr>
          <w:rFonts w:ascii="Times New Roman" w:eastAsia="Times New Roman" w:hAnsi="Times New Roman" w:cs="Times New Roman"/>
          <w:b/>
          <w:bCs/>
          <w:i/>
          <w:iCs/>
          <w:sz w:val="24"/>
          <w:szCs w:val="24"/>
          <w:lang w:eastAsia="hr-HR"/>
        </w:rPr>
        <w:t xml:space="preserve">opravdanih troškova, izuzimanje od ovrhe </w:t>
      </w:r>
    </w:p>
    <w:p w14:paraId="7A158F70" w14:textId="77777777" w:rsidR="007D7EE4" w:rsidRPr="00393E94" w:rsidRDefault="007D7EE4" w:rsidP="004F754B">
      <w:pPr>
        <w:spacing w:after="0" w:line="240" w:lineRule="auto"/>
        <w:jc w:val="center"/>
        <w:rPr>
          <w:rFonts w:ascii="Times New Roman" w:eastAsia="Times New Roman" w:hAnsi="Times New Roman" w:cs="Times New Roman"/>
          <w:b/>
          <w:bCs/>
          <w:sz w:val="24"/>
          <w:szCs w:val="24"/>
          <w:lang w:eastAsia="hr-HR"/>
        </w:rPr>
      </w:pPr>
    </w:p>
    <w:p w14:paraId="282CB659" w14:textId="77777777" w:rsidR="007D7EE4" w:rsidRPr="00393E94" w:rsidRDefault="007D7EE4" w:rsidP="004F754B">
      <w:pPr>
        <w:spacing w:after="0" w:line="240" w:lineRule="auto"/>
        <w:jc w:val="center"/>
        <w:rPr>
          <w:rFonts w:ascii="Times New Roman" w:eastAsia="Times New Roman" w:hAnsi="Times New Roman" w:cs="Times New Roman"/>
          <w:b/>
          <w:bCs/>
          <w:sz w:val="24"/>
          <w:szCs w:val="24"/>
          <w:lang w:eastAsia="hr-HR"/>
        </w:rPr>
      </w:pPr>
      <w:r w:rsidRPr="00393E94">
        <w:rPr>
          <w:rFonts w:ascii="Times New Roman" w:eastAsia="Times New Roman" w:hAnsi="Times New Roman" w:cs="Times New Roman"/>
          <w:b/>
          <w:bCs/>
          <w:sz w:val="24"/>
          <w:szCs w:val="24"/>
          <w:lang w:eastAsia="hr-HR"/>
        </w:rPr>
        <w:t xml:space="preserve">Članak 12.  </w:t>
      </w:r>
    </w:p>
    <w:p w14:paraId="565C3525" w14:textId="77777777" w:rsidR="007D7EE4" w:rsidRPr="00393E94" w:rsidRDefault="007D7EE4" w:rsidP="004F754B">
      <w:pPr>
        <w:spacing w:after="0" w:line="240" w:lineRule="auto"/>
        <w:jc w:val="center"/>
        <w:rPr>
          <w:rFonts w:ascii="Times New Roman" w:eastAsia="Times New Roman" w:hAnsi="Times New Roman" w:cs="Times New Roman"/>
          <w:sz w:val="24"/>
          <w:szCs w:val="24"/>
          <w:lang w:eastAsia="hr-HR"/>
        </w:rPr>
      </w:pPr>
    </w:p>
    <w:p w14:paraId="2A6FAADA" w14:textId="77777777" w:rsidR="007D7EE4" w:rsidRPr="00393E94" w:rsidRDefault="007D7EE4"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Organizator prikupljanja i pružanja humanitarne pomoći ostvaruje porezne i carinske olakšice na darovanu robu pod uvjetima i na način propisan carinskim i poreznim propisima.</w:t>
      </w:r>
    </w:p>
    <w:p w14:paraId="18FA41F1" w14:textId="77777777" w:rsidR="007D7EE4" w:rsidRPr="00393E94" w:rsidRDefault="007D7EE4" w:rsidP="004F754B">
      <w:pPr>
        <w:spacing w:after="0" w:line="240" w:lineRule="auto"/>
        <w:ind w:firstLine="708"/>
        <w:jc w:val="both"/>
        <w:rPr>
          <w:rFonts w:ascii="Times New Roman" w:eastAsia="Times New Roman" w:hAnsi="Times New Roman" w:cs="Times New Roman"/>
          <w:sz w:val="24"/>
          <w:szCs w:val="24"/>
          <w:lang w:eastAsia="hr-HR"/>
        </w:rPr>
      </w:pPr>
    </w:p>
    <w:p w14:paraId="53C07EBC" w14:textId="77777777" w:rsidR="007D7EE4" w:rsidRPr="00393E94" w:rsidRDefault="007D7EE4"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Organizator prikupljanja i pružanja humanitarne pomoći iz prikupljenih financijskih sredstava može podmiriti opravdane troškove vezane isključivo uz prikupljanje i pružanje humanitarne pomoći, u visini od najviše 10 % od ukupno prikupljenih financijskih sredstava.</w:t>
      </w:r>
    </w:p>
    <w:p w14:paraId="1ACAD761" w14:textId="77777777" w:rsidR="007D7EE4" w:rsidRPr="00393E94" w:rsidRDefault="007D7EE4" w:rsidP="004F754B">
      <w:pPr>
        <w:spacing w:after="0" w:line="240" w:lineRule="auto"/>
        <w:ind w:firstLine="708"/>
        <w:jc w:val="both"/>
        <w:rPr>
          <w:rFonts w:ascii="Times New Roman" w:eastAsia="Times New Roman" w:hAnsi="Times New Roman" w:cs="Times New Roman"/>
          <w:sz w:val="24"/>
          <w:szCs w:val="24"/>
          <w:lang w:eastAsia="hr-HR"/>
        </w:rPr>
      </w:pPr>
    </w:p>
    <w:p w14:paraId="72B558FC" w14:textId="77777777" w:rsidR="007D7EE4" w:rsidRPr="00393E94" w:rsidRDefault="007D7EE4"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(3) Financijska sredstva prikupljena u humanitarne svrhe koja se vode na posebnom transakcijskom računu izuzeta su od ovrhe. </w:t>
      </w:r>
    </w:p>
    <w:p w14:paraId="02EF0028" w14:textId="77777777" w:rsidR="007D7EE4" w:rsidRPr="00393E94" w:rsidRDefault="007D7EE4" w:rsidP="004F754B">
      <w:pPr>
        <w:spacing w:after="0" w:line="240" w:lineRule="auto"/>
        <w:ind w:firstLine="708"/>
        <w:jc w:val="both"/>
        <w:rPr>
          <w:rFonts w:ascii="Times New Roman" w:eastAsia="Times New Roman" w:hAnsi="Times New Roman" w:cs="Times New Roman"/>
          <w:sz w:val="24"/>
          <w:szCs w:val="24"/>
          <w:lang w:eastAsia="hr-HR"/>
        </w:rPr>
      </w:pPr>
    </w:p>
    <w:p w14:paraId="249C4CE3" w14:textId="471FD1E9" w:rsidR="008C7712" w:rsidRPr="00393E94" w:rsidRDefault="008C7712" w:rsidP="004F754B">
      <w:pPr>
        <w:spacing w:after="0" w:line="240" w:lineRule="auto"/>
        <w:jc w:val="center"/>
        <w:rPr>
          <w:rFonts w:ascii="Times New Roman" w:eastAsia="Times New Roman" w:hAnsi="Times New Roman" w:cs="Times New Roman"/>
          <w:sz w:val="24"/>
          <w:szCs w:val="24"/>
          <w:lang w:eastAsia="hr-HR"/>
        </w:rPr>
      </w:pPr>
    </w:p>
    <w:p w14:paraId="2AC4B515" w14:textId="37AFC7BD" w:rsidR="004F754B" w:rsidRPr="00393E94" w:rsidRDefault="004F754B" w:rsidP="004F754B">
      <w:pPr>
        <w:spacing w:after="0" w:line="240" w:lineRule="auto"/>
        <w:jc w:val="center"/>
        <w:rPr>
          <w:rFonts w:ascii="Times New Roman" w:eastAsia="Times New Roman" w:hAnsi="Times New Roman" w:cs="Times New Roman"/>
          <w:sz w:val="24"/>
          <w:szCs w:val="24"/>
          <w:lang w:eastAsia="hr-HR"/>
        </w:rPr>
      </w:pPr>
    </w:p>
    <w:p w14:paraId="5D3C905F" w14:textId="1BA25BDF" w:rsidR="004F754B" w:rsidRDefault="004F754B" w:rsidP="004F754B">
      <w:pPr>
        <w:spacing w:after="0" w:line="240" w:lineRule="auto"/>
        <w:jc w:val="center"/>
        <w:rPr>
          <w:rFonts w:ascii="Times New Roman" w:eastAsia="Times New Roman" w:hAnsi="Times New Roman" w:cs="Times New Roman"/>
          <w:sz w:val="24"/>
          <w:szCs w:val="24"/>
          <w:lang w:eastAsia="hr-HR"/>
        </w:rPr>
      </w:pPr>
    </w:p>
    <w:p w14:paraId="3EAB441E" w14:textId="77777777" w:rsidR="00070DB4" w:rsidRPr="00393E94" w:rsidRDefault="00070DB4" w:rsidP="004F754B">
      <w:pPr>
        <w:spacing w:after="0" w:line="240" w:lineRule="auto"/>
        <w:jc w:val="center"/>
        <w:rPr>
          <w:rFonts w:ascii="Times New Roman" w:eastAsia="Times New Roman" w:hAnsi="Times New Roman" w:cs="Times New Roman"/>
          <w:sz w:val="24"/>
          <w:szCs w:val="24"/>
          <w:lang w:eastAsia="hr-HR"/>
        </w:rPr>
      </w:pPr>
    </w:p>
    <w:p w14:paraId="434A70EE"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POGLAVLJE II.</w:t>
      </w:r>
    </w:p>
    <w:p w14:paraId="19DB4550"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0BFEC24B"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STALNO PRIKUPLJANJE I PRUŽANJE HUMANITARNE POMOĆI</w:t>
      </w:r>
    </w:p>
    <w:p w14:paraId="47705B83"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3C738722"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Pojam</w:t>
      </w:r>
    </w:p>
    <w:p w14:paraId="3713F553"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13B7400E" w14:textId="2A3E0A4D"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1</w:t>
      </w:r>
      <w:r w:rsidR="007D7EE4" w:rsidRPr="00393E94">
        <w:rPr>
          <w:rFonts w:ascii="Times New Roman" w:eastAsia="Times New Roman" w:hAnsi="Times New Roman" w:cs="Times New Roman"/>
          <w:b/>
          <w:sz w:val="24"/>
          <w:szCs w:val="24"/>
          <w:lang w:eastAsia="hr-HR"/>
        </w:rPr>
        <w:t>3</w:t>
      </w:r>
      <w:r w:rsidRPr="00393E94">
        <w:rPr>
          <w:rFonts w:ascii="Times New Roman" w:eastAsia="Times New Roman" w:hAnsi="Times New Roman" w:cs="Times New Roman"/>
          <w:b/>
          <w:sz w:val="24"/>
          <w:szCs w:val="24"/>
          <w:lang w:eastAsia="hr-HR"/>
        </w:rPr>
        <w:t>.</w:t>
      </w:r>
    </w:p>
    <w:p w14:paraId="782116D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8759045" w14:textId="74E303F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Stalnim prikupljanjem i pružanjem humanitarne pomoći smatraju s</w:t>
      </w:r>
      <w:r w:rsidR="001E3103" w:rsidRPr="00393E94">
        <w:rPr>
          <w:rFonts w:ascii="Times New Roman" w:eastAsia="Times New Roman" w:hAnsi="Times New Roman" w:cs="Times New Roman"/>
          <w:sz w:val="24"/>
          <w:szCs w:val="24"/>
          <w:lang w:eastAsia="hr-HR"/>
        </w:rPr>
        <w:t>e</w:t>
      </w:r>
      <w:r w:rsidRPr="00393E94">
        <w:rPr>
          <w:rFonts w:ascii="Times New Roman" w:eastAsia="Times New Roman" w:hAnsi="Times New Roman" w:cs="Times New Roman"/>
          <w:sz w:val="24"/>
          <w:szCs w:val="24"/>
          <w:lang w:eastAsia="hr-HR"/>
        </w:rPr>
        <w:t xml:space="preserve"> svi oblici</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kontinuiranog prikupljanja i pružanja humanitarne pomoći koje provodi stalni prikupljač humanitarne pomoći.</w:t>
      </w:r>
    </w:p>
    <w:p w14:paraId="412C6508"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 </w:t>
      </w:r>
    </w:p>
    <w:p w14:paraId="5F2CC610"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Stalni prikupljač humanitarne pomoći</w:t>
      </w:r>
    </w:p>
    <w:p w14:paraId="53B72BB4"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351474B4" w14:textId="7D482B75"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1</w:t>
      </w:r>
      <w:r w:rsidR="007D7EE4" w:rsidRPr="00393E94">
        <w:rPr>
          <w:rFonts w:ascii="Times New Roman" w:eastAsia="Times New Roman" w:hAnsi="Times New Roman" w:cs="Times New Roman"/>
          <w:b/>
          <w:sz w:val="24"/>
          <w:szCs w:val="24"/>
          <w:lang w:eastAsia="hr-HR"/>
        </w:rPr>
        <w:t>4</w:t>
      </w:r>
      <w:r w:rsidRPr="00393E94">
        <w:rPr>
          <w:rFonts w:ascii="Times New Roman" w:eastAsia="Times New Roman" w:hAnsi="Times New Roman" w:cs="Times New Roman"/>
          <w:b/>
          <w:sz w:val="24"/>
          <w:szCs w:val="24"/>
          <w:lang w:eastAsia="hr-HR"/>
        </w:rPr>
        <w:t>.</w:t>
      </w:r>
    </w:p>
    <w:p w14:paraId="6CCDEED6"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3507297" w14:textId="0AC779DA"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Status stalnog prikupljača humanitarne pomoći može se priznati</w:t>
      </w:r>
      <w:r w:rsidR="008E4ADB" w:rsidRPr="00393E94">
        <w:rPr>
          <w:rFonts w:ascii="Times New Roman" w:eastAsia="Times New Roman" w:hAnsi="Times New Roman" w:cs="Times New Roman"/>
          <w:sz w:val="24"/>
          <w:szCs w:val="24"/>
          <w:lang w:eastAsia="hr-HR"/>
        </w:rPr>
        <w:t xml:space="preserve"> </w:t>
      </w:r>
      <w:r w:rsidR="00890FC4" w:rsidRPr="00393E94">
        <w:rPr>
          <w:rFonts w:ascii="Times New Roman" w:eastAsia="Times New Roman" w:hAnsi="Times New Roman" w:cs="Times New Roman"/>
          <w:sz w:val="24"/>
          <w:szCs w:val="24"/>
          <w:lang w:eastAsia="hr-HR"/>
        </w:rPr>
        <w:t>neprofitnim pravnim osobama</w:t>
      </w:r>
      <w:r w:rsidRPr="00393E94">
        <w:rPr>
          <w:rFonts w:ascii="Times New Roman" w:eastAsia="Times New Roman" w:hAnsi="Times New Roman" w:cs="Times New Roman"/>
          <w:sz w:val="24"/>
          <w:szCs w:val="24"/>
          <w:lang w:eastAsia="hr-HR"/>
        </w:rPr>
        <w:t>:</w:t>
      </w:r>
    </w:p>
    <w:p w14:paraId="3048E598"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779CD0C8" w14:textId="68F29F5C" w:rsidR="00A02B0A" w:rsidRPr="00393E94" w:rsidRDefault="00A02B0A" w:rsidP="004F754B">
      <w:pPr>
        <w:pStyle w:val="ListParagraph"/>
        <w:numPr>
          <w:ilvl w:val="0"/>
          <w:numId w:val="23"/>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 xml:space="preserve">Hrvatskom Crvenom križu i njegovim ustrojstvenim oblicima (općinska, gradska i županijska društva) </w:t>
      </w:r>
    </w:p>
    <w:p w14:paraId="56027D52"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88E8596" w14:textId="499D8AA8" w:rsidR="00A02B0A" w:rsidRPr="00393E94" w:rsidRDefault="00A02B0A" w:rsidP="004F754B">
      <w:pPr>
        <w:pStyle w:val="ListParagraph"/>
        <w:numPr>
          <w:ilvl w:val="0"/>
          <w:numId w:val="23"/>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Hrvatskom Caritasu i drugim ustrojstvenim oblicima Caritasa (biskupijski i nadbiskupijski Caritasi) i</w:t>
      </w:r>
    </w:p>
    <w:p w14:paraId="4EA79A51"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ED7F291" w14:textId="79BBB266" w:rsidR="00A02B0A" w:rsidRPr="00393E94" w:rsidRDefault="003808FF" w:rsidP="004F754B">
      <w:pPr>
        <w:pStyle w:val="ListParagraph"/>
        <w:numPr>
          <w:ilvl w:val="0"/>
          <w:numId w:val="23"/>
        </w:numPr>
        <w:spacing w:after="0" w:line="240" w:lineRule="auto"/>
        <w:jc w:val="both"/>
        <w:rPr>
          <w:rFonts w:ascii="Times New Roman" w:eastAsia="Times New Roman" w:hAnsi="Times New Roman"/>
          <w:sz w:val="24"/>
          <w:szCs w:val="24"/>
          <w:lang w:eastAsia="hr-HR"/>
        </w:rPr>
      </w:pPr>
      <w:bookmarkStart w:id="2" w:name="_30j0zll"/>
      <w:bookmarkEnd w:id="2"/>
      <w:r w:rsidRPr="00393E94">
        <w:rPr>
          <w:rFonts w:ascii="Times New Roman" w:eastAsia="Times New Roman" w:hAnsi="Times New Roman"/>
          <w:sz w:val="24"/>
          <w:szCs w:val="24"/>
          <w:lang w:eastAsia="hr-HR"/>
        </w:rPr>
        <w:t xml:space="preserve">udruzi, </w:t>
      </w:r>
      <w:r w:rsidR="00A02B0A" w:rsidRPr="00393E94">
        <w:rPr>
          <w:rFonts w:ascii="Times New Roman" w:eastAsia="Times New Roman" w:hAnsi="Times New Roman"/>
          <w:sz w:val="24"/>
          <w:szCs w:val="24"/>
          <w:lang w:eastAsia="hr-HR"/>
        </w:rPr>
        <w:t>zaklad</w:t>
      </w:r>
      <w:r w:rsidRPr="00393E94">
        <w:rPr>
          <w:rFonts w:ascii="Times New Roman" w:eastAsia="Times New Roman" w:hAnsi="Times New Roman"/>
          <w:sz w:val="24"/>
          <w:szCs w:val="24"/>
          <w:lang w:eastAsia="hr-HR"/>
        </w:rPr>
        <w:t>i</w:t>
      </w:r>
      <w:r w:rsidR="00A02B0A" w:rsidRPr="00393E94">
        <w:rPr>
          <w:rFonts w:ascii="Times New Roman" w:eastAsia="Times New Roman" w:hAnsi="Times New Roman"/>
          <w:sz w:val="24"/>
          <w:szCs w:val="24"/>
          <w:lang w:eastAsia="hr-HR"/>
        </w:rPr>
        <w:t xml:space="preserve"> i drug</w:t>
      </w:r>
      <w:r w:rsidRPr="00393E94">
        <w:rPr>
          <w:rFonts w:ascii="Times New Roman" w:eastAsia="Times New Roman" w:hAnsi="Times New Roman"/>
          <w:sz w:val="24"/>
          <w:szCs w:val="24"/>
          <w:lang w:eastAsia="hr-HR"/>
        </w:rPr>
        <w:t xml:space="preserve">oj neprofitnoj </w:t>
      </w:r>
      <w:r w:rsidR="00A02B0A" w:rsidRPr="00393E94">
        <w:rPr>
          <w:rFonts w:ascii="Times New Roman" w:eastAsia="Times New Roman" w:hAnsi="Times New Roman"/>
          <w:sz w:val="24"/>
          <w:szCs w:val="24"/>
          <w:lang w:eastAsia="hr-HR"/>
        </w:rPr>
        <w:t>pravn</w:t>
      </w:r>
      <w:r w:rsidRPr="00393E94">
        <w:rPr>
          <w:rFonts w:ascii="Times New Roman" w:eastAsia="Times New Roman" w:hAnsi="Times New Roman"/>
          <w:sz w:val="24"/>
          <w:szCs w:val="24"/>
          <w:lang w:eastAsia="hr-HR"/>
        </w:rPr>
        <w:t>oj</w:t>
      </w:r>
      <w:r w:rsidR="00A02B0A" w:rsidRPr="00393E94">
        <w:rPr>
          <w:rFonts w:ascii="Times New Roman" w:eastAsia="Times New Roman" w:hAnsi="Times New Roman"/>
          <w:sz w:val="24"/>
          <w:szCs w:val="24"/>
          <w:lang w:eastAsia="hr-HR"/>
        </w:rPr>
        <w:t xml:space="preserve"> osob</w:t>
      </w:r>
      <w:r w:rsidRPr="00393E94">
        <w:rPr>
          <w:rFonts w:ascii="Times New Roman" w:eastAsia="Times New Roman" w:hAnsi="Times New Roman"/>
          <w:sz w:val="24"/>
          <w:szCs w:val="24"/>
          <w:lang w:eastAsia="hr-HR"/>
        </w:rPr>
        <w:t>i</w:t>
      </w:r>
      <w:r w:rsidR="00A02B0A" w:rsidRPr="00393E94">
        <w:rPr>
          <w:rFonts w:ascii="Times New Roman" w:eastAsia="Times New Roman" w:hAnsi="Times New Roman"/>
          <w:sz w:val="24"/>
          <w:szCs w:val="24"/>
          <w:lang w:eastAsia="hr-HR"/>
        </w:rPr>
        <w:t xml:space="preserve"> registriran</w:t>
      </w:r>
      <w:r w:rsidRPr="00393E94">
        <w:rPr>
          <w:rFonts w:ascii="Times New Roman" w:eastAsia="Times New Roman" w:hAnsi="Times New Roman"/>
          <w:sz w:val="24"/>
          <w:szCs w:val="24"/>
          <w:lang w:eastAsia="hr-HR"/>
        </w:rPr>
        <w:t>oj</w:t>
      </w:r>
      <w:r w:rsidR="00A02B0A" w:rsidRPr="00393E94">
        <w:rPr>
          <w:rFonts w:ascii="Times New Roman" w:eastAsia="Times New Roman" w:hAnsi="Times New Roman"/>
          <w:sz w:val="24"/>
          <w:szCs w:val="24"/>
          <w:lang w:eastAsia="hr-HR"/>
        </w:rPr>
        <w:t xml:space="preserve"> u Republici Hrvatskoj ako ispunjavaju uvjete propisane ovim Zakonom. </w:t>
      </w:r>
    </w:p>
    <w:p w14:paraId="0D814FB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010858A" w14:textId="77777777" w:rsidR="00DD413F"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Uvjeti za priznavanja statusa stal</w:t>
      </w:r>
      <w:r w:rsidR="0008513C">
        <w:rPr>
          <w:rFonts w:ascii="Times New Roman" w:eastAsia="Times New Roman" w:hAnsi="Times New Roman" w:cs="Times New Roman"/>
          <w:b/>
          <w:i/>
          <w:iCs/>
          <w:sz w:val="24"/>
          <w:szCs w:val="24"/>
          <w:lang w:eastAsia="hr-HR"/>
        </w:rPr>
        <w:t>n</w:t>
      </w:r>
      <w:r w:rsidRPr="00393E94">
        <w:rPr>
          <w:rFonts w:ascii="Times New Roman" w:eastAsia="Times New Roman" w:hAnsi="Times New Roman" w:cs="Times New Roman"/>
          <w:b/>
          <w:i/>
          <w:iCs/>
          <w:sz w:val="24"/>
          <w:szCs w:val="24"/>
          <w:lang w:eastAsia="hr-HR"/>
        </w:rPr>
        <w:t xml:space="preserve">og </w:t>
      </w:r>
    </w:p>
    <w:p w14:paraId="497BD0DA" w14:textId="67298CEE"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prikupljača humanitarne pomoći</w:t>
      </w:r>
    </w:p>
    <w:p w14:paraId="2E080573"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04C5E6D8" w14:textId="395F0AEA"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1</w:t>
      </w:r>
      <w:r w:rsidR="007D7EE4" w:rsidRPr="00393E94">
        <w:rPr>
          <w:rFonts w:ascii="Times New Roman" w:eastAsia="Times New Roman" w:hAnsi="Times New Roman" w:cs="Times New Roman"/>
          <w:b/>
          <w:sz w:val="24"/>
          <w:szCs w:val="24"/>
          <w:lang w:eastAsia="hr-HR"/>
        </w:rPr>
        <w:t>5</w:t>
      </w:r>
      <w:r w:rsidRPr="00393E94">
        <w:rPr>
          <w:rFonts w:ascii="Times New Roman" w:eastAsia="Times New Roman" w:hAnsi="Times New Roman" w:cs="Times New Roman"/>
          <w:b/>
          <w:sz w:val="24"/>
          <w:szCs w:val="24"/>
          <w:lang w:eastAsia="hr-HR"/>
        </w:rPr>
        <w:t>.</w:t>
      </w:r>
    </w:p>
    <w:p w14:paraId="3735ACAF"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212E829A" w14:textId="41CB6F9A" w:rsidR="00A02B0A" w:rsidRPr="00393E94" w:rsidRDefault="00A02B0A" w:rsidP="004F754B">
      <w:pPr>
        <w:spacing w:after="0" w:line="240" w:lineRule="auto"/>
        <w:ind w:firstLine="709"/>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Pravna osoba iz članka 1</w:t>
      </w:r>
      <w:r w:rsidR="007D7EE4" w:rsidRPr="00393E94">
        <w:rPr>
          <w:rFonts w:ascii="Times New Roman" w:eastAsia="Times New Roman" w:hAnsi="Times New Roman" w:cs="Times New Roman"/>
          <w:sz w:val="24"/>
          <w:szCs w:val="24"/>
          <w:lang w:eastAsia="hr-HR"/>
        </w:rPr>
        <w:t>4</w:t>
      </w:r>
      <w:r w:rsidRPr="00393E94">
        <w:rPr>
          <w:rFonts w:ascii="Times New Roman" w:eastAsia="Times New Roman" w:hAnsi="Times New Roman" w:cs="Times New Roman"/>
          <w:sz w:val="24"/>
          <w:szCs w:val="24"/>
          <w:lang w:eastAsia="hr-HR"/>
        </w:rPr>
        <w:t>. ovoga Zakona može steći status stalnog prikupljača humanitarne pomoći ako:</w:t>
      </w:r>
    </w:p>
    <w:p w14:paraId="10551D4C"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C51ADCC" w14:textId="72A71F9A" w:rsidR="00A02B0A" w:rsidRPr="00393E94" w:rsidRDefault="00A02B0A" w:rsidP="004F754B">
      <w:pPr>
        <w:pStyle w:val="ListParagraph"/>
        <w:numPr>
          <w:ilvl w:val="0"/>
          <w:numId w:val="24"/>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 xml:space="preserve">ima program rada za tekuću i narednu kalendarsku godinu od dana podnošenja zahtjeva </w:t>
      </w:r>
      <w:r w:rsidR="00CC7301" w:rsidRPr="00393E94">
        <w:rPr>
          <w:rFonts w:ascii="Times New Roman" w:eastAsia="Times New Roman" w:hAnsi="Times New Roman"/>
          <w:sz w:val="24"/>
          <w:szCs w:val="24"/>
          <w:lang w:eastAsia="hr-HR"/>
        </w:rPr>
        <w:t xml:space="preserve">za priznavanje statusa stalnog prikupljača </w:t>
      </w:r>
      <w:r w:rsidR="00746D4A" w:rsidRPr="00393E94">
        <w:rPr>
          <w:rFonts w:ascii="Times New Roman" w:eastAsia="Times New Roman" w:hAnsi="Times New Roman"/>
          <w:sz w:val="24"/>
          <w:szCs w:val="24"/>
          <w:lang w:eastAsia="hr-HR"/>
        </w:rPr>
        <w:t>humanitarne pomoći</w:t>
      </w:r>
      <w:r w:rsidR="00F56934" w:rsidRPr="00393E94">
        <w:rPr>
          <w:rFonts w:ascii="Times New Roman" w:eastAsia="Times New Roman" w:hAnsi="Times New Roman"/>
          <w:sz w:val="24"/>
          <w:szCs w:val="24"/>
          <w:lang w:eastAsia="hr-HR"/>
        </w:rPr>
        <w:t xml:space="preserve"> </w:t>
      </w:r>
      <w:r w:rsidRPr="00393E94">
        <w:rPr>
          <w:rFonts w:ascii="Times New Roman" w:eastAsia="Times New Roman" w:hAnsi="Times New Roman"/>
          <w:sz w:val="24"/>
          <w:szCs w:val="24"/>
          <w:lang w:eastAsia="hr-HR"/>
        </w:rPr>
        <w:t>iz kojeg je vidljivo da se planirane aktivnosti provode kontinuirano tijekom cijele kalendarske godine i da su u skladu sa svrhom iz članka 2. ovoga Zakona</w:t>
      </w:r>
    </w:p>
    <w:p w14:paraId="548545F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7DB2E24" w14:textId="6E697A45" w:rsidR="00A02B0A" w:rsidRPr="00393E94" w:rsidRDefault="00A02B0A" w:rsidP="004F754B">
      <w:pPr>
        <w:pStyle w:val="ListParagraph"/>
        <w:numPr>
          <w:ilvl w:val="0"/>
          <w:numId w:val="24"/>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ima osigurane izvršitelje, prostor i opremu potrebne za provedbu programa rada iz podstavka 1. ovoga stavka</w:t>
      </w:r>
    </w:p>
    <w:p w14:paraId="4E85E12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11ACF30" w14:textId="19575C12" w:rsidR="00A02B0A" w:rsidRPr="00393E94" w:rsidRDefault="00A02B0A" w:rsidP="004F754B">
      <w:pPr>
        <w:pStyle w:val="ListParagraph"/>
        <w:numPr>
          <w:ilvl w:val="0"/>
          <w:numId w:val="24"/>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nema duga po osnovi javnih davanja o kojima službenu evidenciju vodi Ministarstvo financija, Porezna uprava (u daljnjem tekstu: Porezna uprava)</w:t>
      </w:r>
    </w:p>
    <w:p w14:paraId="7C8B253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120E6AA" w14:textId="191716AB" w:rsidR="00A02B0A" w:rsidRPr="00393E94" w:rsidRDefault="00A02B0A" w:rsidP="004F754B">
      <w:pPr>
        <w:pStyle w:val="ListParagraph"/>
        <w:numPr>
          <w:ilvl w:val="0"/>
          <w:numId w:val="25"/>
        </w:numPr>
        <w:shd w:val="clear" w:color="auto" w:fill="FFFFFF"/>
        <w:spacing w:after="0" w:line="240" w:lineRule="auto"/>
        <w:jc w:val="both"/>
        <w:textAlignment w:val="baseline"/>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lastRenderedPageBreak/>
        <w:t>ni pravna osoba ni odgovorna osoba u pravnoj osobi nisu pravomoćno osuđene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w:t>
      </w:r>
      <w:r w:rsidR="00E2474B" w:rsidRPr="00393E94">
        <w:rPr>
          <w:rFonts w:ascii="Times New Roman" w:eastAsia="Times New Roman" w:hAnsi="Times New Roman"/>
          <w:sz w:val="24"/>
          <w:szCs w:val="24"/>
          <w:lang w:eastAsia="hr-HR"/>
        </w:rPr>
        <w:t>,</w:t>
      </w:r>
      <w:r w:rsidRPr="00393E94">
        <w:rPr>
          <w:rFonts w:ascii="Times New Roman" w:eastAsia="Times New Roman" w:hAnsi="Times New Roman"/>
          <w:sz w:val="24"/>
          <w:szCs w:val="24"/>
          <w:lang w:eastAsia="hr-HR"/>
        </w:rPr>
        <w:t xml:space="preserve"> odnosno kaznenih djela protiv Republike Hrvatske (gla</w:t>
      </w:r>
      <w:r w:rsidR="00E2474B" w:rsidRPr="00393E94">
        <w:rPr>
          <w:rFonts w:ascii="Times New Roman" w:eastAsia="Times New Roman" w:hAnsi="Times New Roman"/>
          <w:sz w:val="24"/>
          <w:szCs w:val="24"/>
          <w:lang w:eastAsia="hr-HR"/>
        </w:rPr>
        <w:t>va XXXII.) iz Kaznenog zakona („</w:t>
      </w:r>
      <w:r w:rsidRPr="00393E94">
        <w:rPr>
          <w:rFonts w:ascii="Times New Roman" w:eastAsia="Times New Roman" w:hAnsi="Times New Roman"/>
          <w:sz w:val="24"/>
          <w:szCs w:val="24"/>
          <w:lang w:eastAsia="hr-HR"/>
        </w:rPr>
        <w:t>Narodne novine</w:t>
      </w:r>
      <w:r w:rsidR="00E2474B" w:rsidRPr="00393E94">
        <w:rPr>
          <w:rFonts w:ascii="Times New Roman" w:eastAsia="Times New Roman" w:hAnsi="Times New Roman"/>
          <w:sz w:val="24"/>
          <w:szCs w:val="24"/>
          <w:lang w:eastAsia="hr-HR"/>
        </w:rPr>
        <w:t>“</w:t>
      </w:r>
      <w:r w:rsidRPr="00393E94">
        <w:rPr>
          <w:rFonts w:ascii="Times New Roman" w:eastAsia="Times New Roman" w:hAnsi="Times New Roman"/>
          <w:sz w:val="24"/>
          <w:szCs w:val="24"/>
          <w:lang w:eastAsia="hr-HR"/>
        </w:rPr>
        <w:t>, br. 12</w:t>
      </w:r>
      <w:r w:rsidR="00E2474B" w:rsidRPr="00393E94">
        <w:rPr>
          <w:rFonts w:ascii="Times New Roman" w:eastAsia="Times New Roman" w:hAnsi="Times New Roman"/>
          <w:sz w:val="24"/>
          <w:szCs w:val="24"/>
          <w:lang w:eastAsia="hr-HR"/>
        </w:rPr>
        <w:t>5/11., 144/12., 56/15., 61/15. -</w:t>
      </w:r>
      <w:r w:rsidRPr="00393E94">
        <w:rPr>
          <w:rFonts w:ascii="Times New Roman" w:eastAsia="Times New Roman" w:hAnsi="Times New Roman"/>
          <w:sz w:val="24"/>
          <w:szCs w:val="24"/>
          <w:lang w:eastAsia="hr-HR"/>
        </w:rPr>
        <w:t xml:space="preserve"> ispravak, 101/17., 118/18., 126/19., 84/21. i 114/22</w:t>
      </w:r>
      <w:r w:rsidR="00E2474B" w:rsidRPr="00393E94">
        <w:rPr>
          <w:rFonts w:ascii="Times New Roman" w:eastAsia="Times New Roman" w:hAnsi="Times New Roman"/>
          <w:sz w:val="24"/>
          <w:szCs w:val="24"/>
          <w:lang w:eastAsia="hr-HR"/>
        </w:rPr>
        <w:t>.</w:t>
      </w:r>
      <w:r w:rsidRPr="00393E94">
        <w:rPr>
          <w:rFonts w:ascii="Times New Roman" w:eastAsia="Times New Roman" w:hAnsi="Times New Roman"/>
          <w:sz w:val="24"/>
          <w:szCs w:val="24"/>
          <w:lang w:eastAsia="hr-HR"/>
        </w:rPr>
        <w:t>)</w:t>
      </w:r>
    </w:p>
    <w:p w14:paraId="663DC1AD" w14:textId="77777777" w:rsidR="00A02B0A" w:rsidRPr="00393E94" w:rsidRDefault="00A02B0A" w:rsidP="004F754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A3BF358" w14:textId="3F6F66F0" w:rsidR="00A02B0A" w:rsidRPr="00393E94" w:rsidRDefault="00A02B0A" w:rsidP="004F754B">
      <w:pPr>
        <w:pStyle w:val="ListParagraph"/>
        <w:numPr>
          <w:ilvl w:val="0"/>
          <w:numId w:val="25"/>
        </w:numPr>
        <w:shd w:val="clear" w:color="auto" w:fill="FFFFFF"/>
        <w:spacing w:after="0" w:line="240" w:lineRule="auto"/>
        <w:jc w:val="both"/>
        <w:textAlignment w:val="baseline"/>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ni pravna osoba ni odgovorna osoba u pravnoj osobi nisu pravomoćno osuđene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w:t>
      </w:r>
      <w:r w:rsidR="00E2474B" w:rsidRPr="00393E94">
        <w:rPr>
          <w:rFonts w:ascii="Times New Roman" w:eastAsia="Times New Roman" w:hAnsi="Times New Roman"/>
          <w:sz w:val="24"/>
          <w:szCs w:val="24"/>
          <w:lang w:eastAsia="hr-HR"/>
        </w:rPr>
        <w:t>) iz Kaznenog zakona („Narodne novine“, br. 110/97., 27/98., 50/00. -</w:t>
      </w:r>
      <w:r w:rsidRPr="00393E94">
        <w:rPr>
          <w:rFonts w:ascii="Times New Roman" w:eastAsia="Times New Roman" w:hAnsi="Times New Roman"/>
          <w:sz w:val="24"/>
          <w:szCs w:val="24"/>
          <w:lang w:eastAsia="hr-HR"/>
        </w:rPr>
        <w:t xml:space="preserve"> Odluka Ustavnog suda Republike Hrvatske, 129</w:t>
      </w:r>
      <w:r w:rsidR="00E2474B" w:rsidRPr="00393E94">
        <w:rPr>
          <w:rFonts w:ascii="Times New Roman" w:eastAsia="Times New Roman" w:hAnsi="Times New Roman"/>
          <w:sz w:val="24"/>
          <w:szCs w:val="24"/>
          <w:lang w:eastAsia="hr-HR"/>
        </w:rPr>
        <w:t>/00., 51/01., 111/03., 190/03. -</w:t>
      </w:r>
      <w:r w:rsidRPr="00393E94">
        <w:rPr>
          <w:rFonts w:ascii="Times New Roman" w:eastAsia="Times New Roman" w:hAnsi="Times New Roman"/>
          <w:sz w:val="24"/>
          <w:szCs w:val="24"/>
          <w:lang w:eastAsia="hr-HR"/>
        </w:rPr>
        <w:t xml:space="preserve"> Odluka Ustavnog suda Republike Hrvatske, 105/04., 84/05., 71/06., 110/07., 152/08. i 57/11.)</w:t>
      </w:r>
    </w:p>
    <w:p w14:paraId="18F3790C" w14:textId="77777777" w:rsidR="00A02B0A" w:rsidRPr="00393E94" w:rsidRDefault="00A02B0A" w:rsidP="004F754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F77816C" w14:textId="774FD782" w:rsidR="00A02B0A" w:rsidRPr="00393E94" w:rsidRDefault="00A02B0A" w:rsidP="004F754B">
      <w:pPr>
        <w:pStyle w:val="ListParagraph"/>
        <w:numPr>
          <w:ilvl w:val="0"/>
          <w:numId w:val="25"/>
        </w:numPr>
        <w:shd w:val="clear" w:color="auto" w:fill="FFFFFF"/>
        <w:spacing w:after="0" w:line="240" w:lineRule="auto"/>
        <w:jc w:val="both"/>
        <w:textAlignment w:val="baseline"/>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odgovornoj osobi u pravnoj osobi nije pravomoćno izrečena prekršajno pravna sankcija za nasilje u obitelji</w:t>
      </w:r>
    </w:p>
    <w:p w14:paraId="36ACF1B0" w14:textId="77777777" w:rsidR="00A02B0A" w:rsidRPr="00393E94" w:rsidRDefault="00A02B0A" w:rsidP="004F754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3C0C488" w14:textId="7B8FEF4D" w:rsidR="00A02B0A" w:rsidRPr="00393E94" w:rsidRDefault="00A02B0A" w:rsidP="004F754B">
      <w:pPr>
        <w:pStyle w:val="ListParagraph"/>
        <w:numPr>
          <w:ilvl w:val="0"/>
          <w:numId w:val="25"/>
        </w:numPr>
        <w:shd w:val="clear" w:color="auto" w:fill="FFFFFF"/>
        <w:spacing w:after="0" w:line="240" w:lineRule="auto"/>
        <w:jc w:val="both"/>
        <w:textAlignment w:val="baseline"/>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 xml:space="preserve">ni pravna osoba ni odgovorna osoba u pravnoj osobi nisu pravomoćno osuđene za prekršaje iz </w:t>
      </w:r>
      <w:r w:rsidRPr="00393E94">
        <w:rPr>
          <w:rFonts w:ascii="Times New Roman" w:eastAsia="Times New Roman" w:hAnsi="Times New Roman"/>
          <w:sz w:val="24"/>
          <w:szCs w:val="24"/>
          <w:shd w:val="clear" w:color="auto" w:fill="FFFFFF" w:themeFill="background1"/>
          <w:lang w:eastAsia="hr-HR"/>
        </w:rPr>
        <w:t>član</w:t>
      </w:r>
      <w:r w:rsidR="00FC6121" w:rsidRPr="00393E94">
        <w:rPr>
          <w:rFonts w:ascii="Times New Roman" w:eastAsia="Times New Roman" w:hAnsi="Times New Roman"/>
          <w:sz w:val="24"/>
          <w:szCs w:val="24"/>
          <w:shd w:val="clear" w:color="auto" w:fill="FFFFFF" w:themeFill="background1"/>
          <w:lang w:eastAsia="hr-HR"/>
        </w:rPr>
        <w:t>a</w:t>
      </w:r>
      <w:r w:rsidRPr="00393E94">
        <w:rPr>
          <w:rFonts w:ascii="Times New Roman" w:eastAsia="Times New Roman" w:hAnsi="Times New Roman"/>
          <w:sz w:val="24"/>
          <w:szCs w:val="24"/>
          <w:shd w:val="clear" w:color="auto" w:fill="FFFFFF" w:themeFill="background1"/>
          <w:lang w:eastAsia="hr-HR"/>
        </w:rPr>
        <w:t>ka 6</w:t>
      </w:r>
      <w:r w:rsidR="007D7EE4" w:rsidRPr="00393E94">
        <w:rPr>
          <w:rFonts w:ascii="Times New Roman" w:eastAsia="Times New Roman" w:hAnsi="Times New Roman"/>
          <w:sz w:val="24"/>
          <w:szCs w:val="24"/>
          <w:shd w:val="clear" w:color="auto" w:fill="FFFFFF" w:themeFill="background1"/>
          <w:lang w:eastAsia="hr-HR"/>
        </w:rPr>
        <w:t>3</w:t>
      </w:r>
      <w:r w:rsidR="00FC6121" w:rsidRPr="00393E94">
        <w:rPr>
          <w:rFonts w:ascii="Times New Roman" w:eastAsia="Times New Roman" w:hAnsi="Times New Roman"/>
          <w:sz w:val="24"/>
          <w:szCs w:val="24"/>
          <w:shd w:val="clear" w:color="auto" w:fill="FFFFFF" w:themeFill="background1"/>
          <w:lang w:eastAsia="hr-HR"/>
        </w:rPr>
        <w:t xml:space="preserve">. do </w:t>
      </w:r>
      <w:r w:rsidRPr="00393E94">
        <w:rPr>
          <w:rFonts w:ascii="Times New Roman" w:eastAsia="Times New Roman" w:hAnsi="Times New Roman"/>
          <w:sz w:val="24"/>
          <w:szCs w:val="24"/>
          <w:shd w:val="clear" w:color="auto" w:fill="FFFFFF" w:themeFill="background1"/>
          <w:lang w:eastAsia="hr-HR"/>
        </w:rPr>
        <w:t>6</w:t>
      </w:r>
      <w:r w:rsidR="00C226E3" w:rsidRPr="00393E94">
        <w:rPr>
          <w:rFonts w:ascii="Times New Roman" w:eastAsia="Times New Roman" w:hAnsi="Times New Roman"/>
          <w:sz w:val="24"/>
          <w:szCs w:val="24"/>
          <w:shd w:val="clear" w:color="auto" w:fill="FFFFFF" w:themeFill="background1"/>
          <w:lang w:eastAsia="hr-HR"/>
        </w:rPr>
        <w:t>8</w:t>
      </w:r>
      <w:r w:rsidRPr="00393E94">
        <w:rPr>
          <w:rFonts w:ascii="Times New Roman" w:eastAsia="Times New Roman" w:hAnsi="Times New Roman"/>
          <w:sz w:val="24"/>
          <w:szCs w:val="24"/>
          <w:shd w:val="clear" w:color="auto" w:fill="FFFFFF" w:themeFill="background1"/>
          <w:lang w:eastAsia="hr-HR"/>
        </w:rPr>
        <w:t>.</w:t>
      </w:r>
      <w:r w:rsidRPr="00393E94">
        <w:rPr>
          <w:rFonts w:ascii="Times New Roman" w:eastAsia="Times New Roman" w:hAnsi="Times New Roman"/>
          <w:sz w:val="24"/>
          <w:szCs w:val="24"/>
          <w:lang w:eastAsia="hr-HR"/>
        </w:rPr>
        <w:t xml:space="preserve"> ovoga Zakona, osim ako je nastupila rehabilitacija u skladu s posebnim zakonom</w:t>
      </w:r>
    </w:p>
    <w:p w14:paraId="354055D8" w14:textId="77777777" w:rsidR="00A02B0A" w:rsidRPr="00393E94" w:rsidRDefault="00A02B0A" w:rsidP="004F754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B502F67" w14:textId="1C98E3D0" w:rsidR="00A02B0A" w:rsidRPr="00393E94" w:rsidRDefault="00A02B0A" w:rsidP="004F754B">
      <w:pPr>
        <w:pStyle w:val="ListParagraph"/>
        <w:numPr>
          <w:ilvl w:val="0"/>
          <w:numId w:val="25"/>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se protiv pravne osobe ili protiv odgovorne osobe u pravnoj osobi ne vodi kazneni</w:t>
      </w:r>
      <w:r w:rsidR="007773E3" w:rsidRPr="00393E94">
        <w:rPr>
          <w:rFonts w:ascii="Times New Roman" w:eastAsia="Times New Roman" w:hAnsi="Times New Roman"/>
          <w:sz w:val="24"/>
          <w:szCs w:val="24"/>
          <w:lang w:eastAsia="hr-HR"/>
        </w:rPr>
        <w:t xml:space="preserve"> </w:t>
      </w:r>
      <w:r w:rsidRPr="00393E94">
        <w:rPr>
          <w:rFonts w:ascii="Times New Roman" w:eastAsia="Times New Roman" w:hAnsi="Times New Roman"/>
          <w:sz w:val="24"/>
          <w:szCs w:val="24"/>
          <w:lang w:eastAsia="hr-HR"/>
        </w:rPr>
        <w:t>postupak za kaznena djela iz podstavaka 4. i 5. ovoga stavka.</w:t>
      </w:r>
    </w:p>
    <w:p w14:paraId="7E376B17"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F145681" w14:textId="09541A86"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Pravna osoba iz članka 1</w:t>
      </w:r>
      <w:r w:rsidR="007D7EE4" w:rsidRPr="00393E94">
        <w:rPr>
          <w:rFonts w:ascii="Times New Roman" w:eastAsia="Times New Roman" w:hAnsi="Times New Roman" w:cs="Times New Roman"/>
          <w:sz w:val="24"/>
          <w:szCs w:val="24"/>
          <w:lang w:eastAsia="hr-HR"/>
        </w:rPr>
        <w:t>4</w:t>
      </w:r>
      <w:r w:rsidRPr="00393E94">
        <w:rPr>
          <w:rFonts w:ascii="Times New Roman" w:eastAsia="Times New Roman" w:hAnsi="Times New Roman" w:cs="Times New Roman"/>
          <w:sz w:val="24"/>
          <w:szCs w:val="24"/>
          <w:lang w:eastAsia="hr-HR"/>
        </w:rPr>
        <w:t xml:space="preserve">. </w:t>
      </w:r>
      <w:r w:rsidR="00CC7301" w:rsidRPr="00393E94">
        <w:rPr>
          <w:rFonts w:ascii="Times New Roman" w:eastAsia="Times New Roman" w:hAnsi="Times New Roman" w:cs="Times New Roman"/>
          <w:sz w:val="24"/>
          <w:szCs w:val="24"/>
          <w:lang w:eastAsia="hr-HR"/>
        </w:rPr>
        <w:t xml:space="preserve">stavka 1. </w:t>
      </w:r>
      <w:r w:rsidRPr="00393E94">
        <w:rPr>
          <w:rFonts w:ascii="Times New Roman" w:eastAsia="Times New Roman" w:hAnsi="Times New Roman" w:cs="Times New Roman"/>
          <w:sz w:val="24"/>
          <w:szCs w:val="24"/>
          <w:lang w:eastAsia="hr-HR"/>
        </w:rPr>
        <w:t>podstavka 3. ovoga Zakona status stalnog prikupljač</w:t>
      </w:r>
      <w:r w:rsidR="00C97BF7" w:rsidRPr="00393E94">
        <w:rPr>
          <w:rFonts w:ascii="Times New Roman" w:eastAsia="Times New Roman" w:hAnsi="Times New Roman" w:cs="Times New Roman"/>
          <w:sz w:val="24"/>
          <w:szCs w:val="24"/>
          <w:lang w:eastAsia="hr-HR"/>
        </w:rPr>
        <w:t>a humanitarne pomoći može steći</w:t>
      </w:r>
      <w:r w:rsidRPr="00393E94">
        <w:rPr>
          <w:rFonts w:ascii="Times New Roman" w:eastAsia="Times New Roman" w:hAnsi="Times New Roman" w:cs="Times New Roman"/>
          <w:sz w:val="24"/>
          <w:szCs w:val="24"/>
          <w:lang w:eastAsia="hr-HR"/>
        </w:rPr>
        <w:t xml:space="preserve"> ako je, uz ispunjavanje uvjeta iz stavka 1. ovoga članka, u</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 xml:space="preserve">razdoblju od dvije godine prije podnošenja zahtjeva provela humanitarne akcije u ukupnom trajanju od najmanje </w:t>
      </w:r>
      <w:r w:rsidR="00805B15" w:rsidRPr="00393E94">
        <w:rPr>
          <w:rFonts w:ascii="Times New Roman" w:eastAsia="Times New Roman" w:hAnsi="Times New Roman" w:cs="Times New Roman"/>
          <w:sz w:val="24"/>
          <w:szCs w:val="24"/>
          <w:lang w:eastAsia="hr-HR"/>
        </w:rPr>
        <w:t>180</w:t>
      </w:r>
      <w:r w:rsidRPr="00393E94">
        <w:rPr>
          <w:rFonts w:ascii="Times New Roman" w:eastAsia="Times New Roman" w:hAnsi="Times New Roman" w:cs="Times New Roman"/>
          <w:sz w:val="24"/>
          <w:szCs w:val="24"/>
          <w:lang w:eastAsia="hr-HR"/>
        </w:rPr>
        <w:t xml:space="preserve"> dana koje nisu organizirane u isto vrijeme.</w:t>
      </w:r>
    </w:p>
    <w:p w14:paraId="3A476429"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AC1D036" w14:textId="77777777" w:rsidR="00C226E3" w:rsidRPr="00393E94" w:rsidRDefault="00C226E3"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(3) Nadležno upravno tijelo će po službenoj dužnosti pribaviti dokaz o registraciji pravne osobe iz članka 14. ovoga Zakona, odnosno o upisu u odgovarajući upisnik u Republici Hrvatskoj, statut, potvrdu Porezne uprave o nepostojanju duga pravne osobe po osnovi javnih davanja, izvod iz kaznene i prekršajne evidencije radi utvrđivanja uvjeta iz stavka 1. podstavaka 4. do 7. ovoga članka, dokaz da se protiv pravne osobe i odgovorne osobe u pravnoj osobi ne vodi kazneni postupak te dokaz o provođenju humanitarnih akcija u razdoblju od dvije godine.  </w:t>
      </w:r>
    </w:p>
    <w:p w14:paraId="285D934B" w14:textId="77777777" w:rsidR="00C226E3" w:rsidRPr="00393E94" w:rsidRDefault="00C226E3" w:rsidP="004F754B">
      <w:pPr>
        <w:spacing w:after="0" w:line="240" w:lineRule="auto"/>
        <w:jc w:val="both"/>
        <w:rPr>
          <w:rFonts w:ascii="Times New Roman" w:eastAsia="Times New Roman" w:hAnsi="Times New Roman" w:cs="Times New Roman"/>
          <w:sz w:val="24"/>
          <w:szCs w:val="24"/>
          <w:lang w:eastAsia="hr-HR"/>
        </w:rPr>
      </w:pPr>
    </w:p>
    <w:p w14:paraId="7AAA4837" w14:textId="77777777" w:rsidR="00C226E3" w:rsidRPr="00393E94" w:rsidRDefault="00C226E3"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 Pravna osoba iz članka 14. ovoga Zakona uz zahtjev za stjecanje statusa stalnog prikupljača humanitarne pomoći dužna je dostaviti program rada za tekuću i narednu kalendarsku godinu te dokaz o osiguranim izvršiteljima, prostoru i opremi potrebnim za provedbu programa rada.</w:t>
      </w:r>
    </w:p>
    <w:p w14:paraId="7685C125" w14:textId="77777777" w:rsidR="00C226E3" w:rsidRPr="00393E94" w:rsidRDefault="00C226E3" w:rsidP="004F754B">
      <w:pPr>
        <w:spacing w:after="0" w:line="240" w:lineRule="auto"/>
        <w:ind w:firstLine="708"/>
        <w:jc w:val="both"/>
        <w:rPr>
          <w:rFonts w:ascii="Times New Roman" w:eastAsia="Times New Roman" w:hAnsi="Times New Roman" w:cs="Times New Roman"/>
          <w:sz w:val="24"/>
          <w:szCs w:val="24"/>
          <w:lang w:eastAsia="hr-HR"/>
        </w:rPr>
      </w:pPr>
    </w:p>
    <w:p w14:paraId="61CA6AA1" w14:textId="77777777" w:rsidR="00C226E3" w:rsidRPr="00393E94" w:rsidRDefault="00C226E3"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(5) Sadržaj programa rada iz stavka 1. podstavka 1. ovoga članka pravilnikom propisuje ministar nadležan za poslove socijalne skrbi (u daljnjem tekstu: ministar).</w:t>
      </w:r>
    </w:p>
    <w:p w14:paraId="7C76312C" w14:textId="77777777" w:rsidR="00C226E3" w:rsidRPr="00393E94" w:rsidRDefault="00C226E3" w:rsidP="004F754B">
      <w:pPr>
        <w:spacing w:after="0" w:line="240" w:lineRule="auto"/>
        <w:ind w:firstLine="708"/>
        <w:jc w:val="both"/>
        <w:rPr>
          <w:rFonts w:ascii="Times New Roman" w:eastAsia="Times New Roman" w:hAnsi="Times New Roman" w:cs="Times New Roman"/>
          <w:sz w:val="24"/>
          <w:szCs w:val="24"/>
          <w:lang w:eastAsia="hr-HR"/>
        </w:rPr>
      </w:pPr>
    </w:p>
    <w:p w14:paraId="7F655436"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Obveza dostave rješenja i korištenja logotipa stalnog prikupljača</w:t>
      </w:r>
    </w:p>
    <w:p w14:paraId="6D5CA2EF"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15E3ACD4" w14:textId="7DA1175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1</w:t>
      </w:r>
      <w:r w:rsidR="00910911" w:rsidRPr="00393E94">
        <w:rPr>
          <w:rFonts w:ascii="Times New Roman" w:eastAsia="Times New Roman" w:hAnsi="Times New Roman" w:cs="Times New Roman"/>
          <w:b/>
          <w:sz w:val="24"/>
          <w:szCs w:val="24"/>
          <w:lang w:eastAsia="hr-HR"/>
        </w:rPr>
        <w:t>6</w:t>
      </w:r>
      <w:r w:rsidRPr="00393E94">
        <w:rPr>
          <w:rFonts w:ascii="Times New Roman" w:eastAsia="Times New Roman" w:hAnsi="Times New Roman" w:cs="Times New Roman"/>
          <w:b/>
          <w:sz w:val="24"/>
          <w:szCs w:val="24"/>
          <w:lang w:eastAsia="hr-HR"/>
        </w:rPr>
        <w:t>.</w:t>
      </w:r>
    </w:p>
    <w:p w14:paraId="5A69FA2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EAFCD9E" w14:textId="75249183"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Na temelju izvršnog rješenja kojim je</w:t>
      </w:r>
      <w:r w:rsidR="00170610"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 xml:space="preserve">priznat status stalni prikupljač humanitarne pomoći upisuje se u evidenciju iz članka </w:t>
      </w:r>
      <w:r w:rsidR="00910911" w:rsidRPr="00393E94">
        <w:rPr>
          <w:rFonts w:ascii="Times New Roman" w:eastAsia="Times New Roman" w:hAnsi="Times New Roman" w:cs="Times New Roman"/>
          <w:sz w:val="24"/>
          <w:szCs w:val="24"/>
          <w:lang w:eastAsia="hr-HR"/>
        </w:rPr>
        <w:t>39</w:t>
      </w:r>
      <w:r w:rsidRPr="00393E94">
        <w:rPr>
          <w:rFonts w:ascii="Times New Roman" w:eastAsia="Times New Roman" w:hAnsi="Times New Roman" w:cs="Times New Roman"/>
          <w:sz w:val="24"/>
          <w:szCs w:val="24"/>
          <w:lang w:eastAsia="hr-HR"/>
        </w:rPr>
        <w:t>. stavka 1. podstavka 1. ovoga Zakona.</w:t>
      </w:r>
    </w:p>
    <w:p w14:paraId="296FF97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7C34179"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Nadležno upravno tijelo dužno je primjerak rješenja kojim je priznat status stalnog prikupljača humanitarne pomoći dostaviti nadležnoj ispostavi Porezne uprave te tijelu nadležnom za registraciju neprofitnih pravnih osoba.</w:t>
      </w:r>
    </w:p>
    <w:p w14:paraId="28B38B9C"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AFFB28C" w14:textId="7505ACB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(3) Izvršnošću rješenja iz stavka </w:t>
      </w:r>
      <w:r w:rsidR="00CC7301" w:rsidRPr="00393E94">
        <w:rPr>
          <w:rFonts w:ascii="Times New Roman" w:eastAsia="Times New Roman" w:hAnsi="Times New Roman" w:cs="Times New Roman"/>
          <w:sz w:val="24"/>
          <w:szCs w:val="24"/>
          <w:lang w:eastAsia="hr-HR"/>
        </w:rPr>
        <w:t>1.</w:t>
      </w:r>
      <w:r w:rsidRPr="00393E94">
        <w:rPr>
          <w:rFonts w:ascii="Times New Roman" w:eastAsia="Times New Roman" w:hAnsi="Times New Roman" w:cs="Times New Roman"/>
          <w:sz w:val="24"/>
          <w:szCs w:val="24"/>
          <w:lang w:eastAsia="hr-HR"/>
        </w:rPr>
        <w:t xml:space="preserve"> ovoga članka stalni prikupljač humanitarne pomoći stječe pravo korištenja logotipa za stalno prikupljanje i pružanje humanitarne pomoći</w:t>
      </w:r>
      <w:r w:rsidR="00910911" w:rsidRPr="00393E94">
        <w:rPr>
          <w:rFonts w:ascii="Times New Roman" w:eastAsia="Times New Roman" w:hAnsi="Times New Roman" w:cs="Times New Roman"/>
          <w:sz w:val="24"/>
          <w:szCs w:val="24"/>
          <w:lang w:eastAsia="hr-HR"/>
        </w:rPr>
        <w:t xml:space="preserve"> te pravo preuzimanja QR koda</w:t>
      </w:r>
      <w:r w:rsidRPr="00393E94">
        <w:rPr>
          <w:rFonts w:ascii="Times New Roman" w:eastAsia="Times New Roman" w:hAnsi="Times New Roman" w:cs="Times New Roman"/>
          <w:sz w:val="24"/>
          <w:szCs w:val="24"/>
          <w:lang w:eastAsia="hr-HR"/>
        </w:rPr>
        <w:t>.</w:t>
      </w:r>
    </w:p>
    <w:p w14:paraId="0E71544B"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D4B9EF5" w14:textId="6E89CDBA" w:rsidR="00910911" w:rsidRPr="00393E94" w:rsidRDefault="00910911"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(4) Izgled logotipa i sadržaj QR koda </w:t>
      </w:r>
      <w:r w:rsidR="00192F57" w:rsidRPr="00393E94">
        <w:rPr>
          <w:rFonts w:ascii="Times New Roman" w:eastAsia="Times New Roman" w:hAnsi="Times New Roman" w:cs="Times New Roman"/>
          <w:sz w:val="24"/>
          <w:szCs w:val="24"/>
          <w:lang w:eastAsia="hr-HR"/>
        </w:rPr>
        <w:t xml:space="preserve">za stalno prikupljanje i pružanje </w:t>
      </w:r>
      <w:r w:rsidRPr="00393E94">
        <w:rPr>
          <w:rFonts w:ascii="Times New Roman" w:eastAsia="Times New Roman" w:hAnsi="Times New Roman" w:cs="Times New Roman"/>
          <w:sz w:val="24"/>
          <w:szCs w:val="24"/>
          <w:lang w:eastAsia="hr-HR"/>
        </w:rPr>
        <w:t xml:space="preserve">humanitarne pomoći pravilnikom propisuje ministar. </w:t>
      </w:r>
    </w:p>
    <w:p w14:paraId="2E5A104E" w14:textId="77777777" w:rsidR="00A02B0A" w:rsidRPr="00393E94" w:rsidRDefault="00A02B0A" w:rsidP="004F754B">
      <w:pPr>
        <w:spacing w:after="0" w:line="240" w:lineRule="auto"/>
        <w:jc w:val="center"/>
        <w:rPr>
          <w:rFonts w:ascii="Times New Roman" w:eastAsia="Times New Roman" w:hAnsi="Times New Roman" w:cs="Times New Roman"/>
          <w:i/>
          <w:iCs/>
          <w:sz w:val="24"/>
          <w:szCs w:val="24"/>
          <w:lang w:eastAsia="hr-HR"/>
        </w:rPr>
      </w:pPr>
    </w:p>
    <w:p w14:paraId="653A98FB"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Obveze stalnog prikupljača humanitarne pomoći</w:t>
      </w:r>
    </w:p>
    <w:p w14:paraId="140BC7AD"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22F8004E" w14:textId="60AFC7A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1</w:t>
      </w:r>
      <w:r w:rsidR="00B47E58" w:rsidRPr="00393E94">
        <w:rPr>
          <w:rFonts w:ascii="Times New Roman" w:eastAsia="Times New Roman" w:hAnsi="Times New Roman" w:cs="Times New Roman"/>
          <w:b/>
          <w:sz w:val="24"/>
          <w:szCs w:val="24"/>
          <w:lang w:eastAsia="hr-HR"/>
        </w:rPr>
        <w:t>7</w:t>
      </w:r>
      <w:r w:rsidRPr="00393E94">
        <w:rPr>
          <w:rFonts w:ascii="Times New Roman" w:eastAsia="Times New Roman" w:hAnsi="Times New Roman" w:cs="Times New Roman"/>
          <w:b/>
          <w:sz w:val="24"/>
          <w:szCs w:val="24"/>
          <w:lang w:eastAsia="hr-HR"/>
        </w:rPr>
        <w:t>.</w:t>
      </w:r>
    </w:p>
    <w:p w14:paraId="1F307C9E"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2229696E" w14:textId="13034AE0" w:rsidR="00A02B0A" w:rsidRPr="00393E94" w:rsidRDefault="00A02B0A" w:rsidP="004F754B">
      <w:pPr>
        <w:spacing w:after="0" w:line="240" w:lineRule="auto"/>
        <w:ind w:firstLine="708"/>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Stalni prikupljač humanitarne pomoći dužan je nadležnom upravnom tijelu najkasnije do 1. ožujka tekuće godine za prethodnu godinu, kroz </w:t>
      </w:r>
      <w:r w:rsidR="00D17C8D" w:rsidRPr="00393E94">
        <w:rPr>
          <w:rFonts w:ascii="Times New Roman" w:eastAsia="Times New Roman" w:hAnsi="Times New Roman" w:cs="Times New Roman"/>
          <w:sz w:val="24"/>
          <w:szCs w:val="24"/>
          <w:lang w:eastAsia="hr-HR"/>
        </w:rPr>
        <w:t xml:space="preserve">Elektroničku evidenciju </w:t>
      </w:r>
      <w:r w:rsidRPr="00393E94">
        <w:rPr>
          <w:rFonts w:ascii="Times New Roman" w:eastAsia="Times New Roman" w:hAnsi="Times New Roman" w:cs="Times New Roman"/>
          <w:sz w:val="24"/>
          <w:szCs w:val="24"/>
          <w:lang w:eastAsia="hr-HR"/>
        </w:rPr>
        <w:t>dostaviti:</w:t>
      </w:r>
    </w:p>
    <w:p w14:paraId="29BE64FF" w14:textId="77777777" w:rsidR="00A02B0A" w:rsidRPr="00393E94" w:rsidRDefault="00A02B0A" w:rsidP="004F754B">
      <w:pPr>
        <w:spacing w:after="0" w:line="240" w:lineRule="auto"/>
        <w:jc w:val="both"/>
        <w:textAlignment w:val="baseline"/>
        <w:rPr>
          <w:rFonts w:ascii="Times New Roman" w:eastAsia="Times New Roman" w:hAnsi="Times New Roman" w:cs="Times New Roman"/>
          <w:sz w:val="24"/>
          <w:szCs w:val="24"/>
          <w:lang w:eastAsia="hr-HR"/>
        </w:rPr>
      </w:pPr>
    </w:p>
    <w:p w14:paraId="083561C8" w14:textId="77777777" w:rsidR="00A02B0A" w:rsidRPr="00393E94" w:rsidRDefault="00A02B0A" w:rsidP="004F754B">
      <w:pPr>
        <w:numPr>
          <w:ilvl w:val="0"/>
          <w:numId w:val="2"/>
        </w:numPr>
        <w:spacing w:after="0" w:line="240" w:lineRule="auto"/>
        <w:contextualSpacing/>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izvješće o provedbi programa rada s dokazima o provedbi</w:t>
      </w:r>
    </w:p>
    <w:p w14:paraId="02F4F2A7" w14:textId="77777777" w:rsidR="00A02B0A" w:rsidRPr="00393E94" w:rsidRDefault="00A02B0A" w:rsidP="004F754B">
      <w:pPr>
        <w:spacing w:after="0" w:line="240" w:lineRule="auto"/>
        <w:ind w:left="348"/>
        <w:contextualSpacing/>
        <w:jc w:val="both"/>
        <w:textAlignment w:val="baseline"/>
        <w:rPr>
          <w:rFonts w:ascii="Times New Roman" w:eastAsia="Times New Roman" w:hAnsi="Times New Roman" w:cs="Times New Roman"/>
          <w:sz w:val="24"/>
          <w:szCs w:val="24"/>
          <w:lang w:eastAsia="hr-HR"/>
        </w:rPr>
      </w:pPr>
    </w:p>
    <w:p w14:paraId="0A0D9E9A" w14:textId="77777777" w:rsidR="00A02B0A" w:rsidRPr="00393E94" w:rsidRDefault="00A02B0A" w:rsidP="004F754B">
      <w:pPr>
        <w:numPr>
          <w:ilvl w:val="0"/>
          <w:numId w:val="2"/>
        </w:numPr>
        <w:spacing w:after="0" w:line="240" w:lineRule="auto"/>
        <w:contextualSpacing/>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izvješće o stalnom prikupljanju i pružanju humanitarne pomoći</w:t>
      </w:r>
    </w:p>
    <w:p w14:paraId="478A3AB0" w14:textId="77777777" w:rsidR="00A02B0A" w:rsidRPr="00393E94" w:rsidRDefault="00A02B0A" w:rsidP="004F754B">
      <w:pPr>
        <w:spacing w:after="0" w:line="240" w:lineRule="auto"/>
        <w:ind w:left="348"/>
        <w:contextualSpacing/>
        <w:jc w:val="both"/>
        <w:textAlignment w:val="baseline"/>
        <w:rPr>
          <w:rFonts w:ascii="Times New Roman" w:eastAsia="Times New Roman" w:hAnsi="Times New Roman" w:cs="Times New Roman"/>
          <w:sz w:val="24"/>
          <w:szCs w:val="24"/>
          <w:lang w:eastAsia="hr-HR"/>
        </w:rPr>
      </w:pPr>
    </w:p>
    <w:p w14:paraId="4690459A" w14:textId="2D09DBEA" w:rsidR="00A02B0A" w:rsidRPr="00393E94" w:rsidRDefault="00A02B0A" w:rsidP="004F754B">
      <w:pPr>
        <w:pStyle w:val="ListParagraph"/>
        <w:numPr>
          <w:ilvl w:val="0"/>
          <w:numId w:val="2"/>
        </w:numPr>
        <w:spacing w:after="0" w:line="240" w:lineRule="auto"/>
        <w:jc w:val="both"/>
        <w:textAlignment w:val="baseline"/>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program rada koji se odnosi na tekuću godinu iz kojeg je vidljivo da su planirane</w:t>
      </w:r>
      <w:r w:rsidR="004F01CA" w:rsidRPr="00393E94">
        <w:rPr>
          <w:rFonts w:ascii="Times New Roman" w:eastAsia="Times New Roman" w:hAnsi="Times New Roman"/>
          <w:sz w:val="24"/>
          <w:szCs w:val="24"/>
          <w:lang w:eastAsia="hr-HR"/>
        </w:rPr>
        <w:t xml:space="preserve"> </w:t>
      </w:r>
      <w:r w:rsidRPr="00393E94">
        <w:rPr>
          <w:rFonts w:ascii="Times New Roman" w:eastAsia="Times New Roman" w:hAnsi="Times New Roman"/>
          <w:sz w:val="24"/>
          <w:szCs w:val="24"/>
          <w:lang w:eastAsia="hr-HR"/>
        </w:rPr>
        <w:t>aktivnosti u skladu sa svrhom iz članka 2. ovoga Zakona</w:t>
      </w:r>
    </w:p>
    <w:p w14:paraId="27CB0DD9" w14:textId="77777777" w:rsidR="00A02B0A" w:rsidRPr="00393E94" w:rsidRDefault="00A02B0A" w:rsidP="004F754B">
      <w:pPr>
        <w:spacing w:after="0" w:line="240" w:lineRule="auto"/>
        <w:ind w:left="348"/>
        <w:contextualSpacing/>
        <w:jc w:val="both"/>
        <w:textAlignment w:val="baseline"/>
        <w:rPr>
          <w:rFonts w:ascii="Times New Roman" w:eastAsia="Times New Roman" w:hAnsi="Times New Roman" w:cs="Times New Roman"/>
          <w:sz w:val="24"/>
          <w:szCs w:val="24"/>
          <w:lang w:eastAsia="hr-HR"/>
        </w:rPr>
      </w:pPr>
    </w:p>
    <w:p w14:paraId="47800633" w14:textId="3BED4C23" w:rsidR="00A02B0A" w:rsidRPr="00393E94" w:rsidRDefault="00A02B0A" w:rsidP="004F754B">
      <w:pPr>
        <w:numPr>
          <w:ilvl w:val="0"/>
          <w:numId w:val="2"/>
        </w:numPr>
        <w:spacing w:after="0" w:line="240" w:lineRule="auto"/>
        <w:contextualSpacing/>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dokaz da ima osigurane izvršitelje, prostor i opremu potrebne za provedbu programa</w:t>
      </w:r>
      <w:r w:rsidR="003C1621"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 xml:space="preserve">rada iz podstavka </w:t>
      </w:r>
      <w:r w:rsidR="00D210D4" w:rsidRPr="00393E94">
        <w:rPr>
          <w:rFonts w:ascii="Times New Roman" w:eastAsia="Times New Roman" w:hAnsi="Times New Roman" w:cs="Times New Roman"/>
          <w:sz w:val="24"/>
          <w:szCs w:val="24"/>
          <w:lang w:eastAsia="hr-HR"/>
        </w:rPr>
        <w:t>3</w:t>
      </w:r>
      <w:r w:rsidRPr="00393E94">
        <w:rPr>
          <w:rFonts w:ascii="Times New Roman" w:eastAsia="Times New Roman" w:hAnsi="Times New Roman" w:cs="Times New Roman"/>
          <w:sz w:val="24"/>
          <w:szCs w:val="24"/>
          <w:lang w:eastAsia="hr-HR"/>
        </w:rPr>
        <w:t>. ovoga stavka</w:t>
      </w:r>
      <w:r w:rsidR="0024682A" w:rsidRPr="00393E94">
        <w:rPr>
          <w:rFonts w:ascii="Times New Roman" w:eastAsia="Times New Roman" w:hAnsi="Times New Roman" w:cs="Times New Roman"/>
          <w:sz w:val="24"/>
          <w:szCs w:val="24"/>
          <w:lang w:eastAsia="hr-HR"/>
        </w:rPr>
        <w:t>.</w:t>
      </w:r>
    </w:p>
    <w:p w14:paraId="157AA061" w14:textId="77777777" w:rsidR="00A02B0A" w:rsidRPr="00393E94" w:rsidRDefault="00A02B0A" w:rsidP="004F754B">
      <w:pPr>
        <w:spacing w:after="0" w:line="240" w:lineRule="auto"/>
        <w:jc w:val="both"/>
        <w:textAlignment w:val="baseline"/>
        <w:rPr>
          <w:rFonts w:ascii="Times New Roman" w:eastAsia="Times New Roman" w:hAnsi="Times New Roman" w:cs="Times New Roman"/>
          <w:sz w:val="24"/>
          <w:szCs w:val="24"/>
          <w:lang w:eastAsia="hr-HR"/>
        </w:rPr>
      </w:pPr>
    </w:p>
    <w:p w14:paraId="030361FE" w14:textId="06468A76" w:rsidR="00B47E58" w:rsidRPr="00393E94" w:rsidRDefault="00B47E58" w:rsidP="004F754B">
      <w:pPr>
        <w:spacing w:after="0" w:line="240" w:lineRule="auto"/>
        <w:ind w:firstLine="708"/>
        <w:contextualSpacing/>
        <w:jc w:val="both"/>
        <w:textAlignment w:val="baseline"/>
        <w:rPr>
          <w:rFonts w:ascii="Times New Roman" w:eastAsia="Times New Roman" w:hAnsi="Times New Roman" w:cs="Times New Roman"/>
          <w:sz w:val="24"/>
          <w:szCs w:val="24"/>
          <w:lang w:eastAsia="hr-HR"/>
        </w:rPr>
      </w:pPr>
      <w:bookmarkStart w:id="3" w:name="_Hlk149814111"/>
      <w:r w:rsidRPr="00393E94">
        <w:rPr>
          <w:rFonts w:ascii="Times New Roman" w:eastAsia="Times New Roman" w:hAnsi="Times New Roman" w:cs="Times New Roman"/>
          <w:sz w:val="24"/>
          <w:szCs w:val="24"/>
          <w:lang w:eastAsia="hr-HR"/>
        </w:rPr>
        <w:t>(2) Nadležno upravno tijelo će po službenoj dužnosti pribaviti potvrdu Porezne uprave o nepostojanju duga stalnog prikupljača iz stavka 1. ovoga članka po osnovi javnih davanja, izvod iz kaznene i prekršajne evidencije za stalnog prikupljača i odgovornu osobu u toj pravnoj osobi te dokaz da se protiv stalnog prikupljača humanitarne pomoći i odgovorne osobe u toj pravnoj osobi ne vodi kazneni postupak.</w:t>
      </w:r>
    </w:p>
    <w:bookmarkEnd w:id="3"/>
    <w:p w14:paraId="0C390B39" w14:textId="1C85643F" w:rsidR="00B47E58" w:rsidRDefault="00B47E58" w:rsidP="004F754B">
      <w:pPr>
        <w:spacing w:after="0" w:line="240" w:lineRule="auto"/>
        <w:ind w:firstLine="708"/>
        <w:jc w:val="both"/>
        <w:rPr>
          <w:rFonts w:ascii="Times New Roman" w:eastAsia="Times New Roman" w:hAnsi="Times New Roman" w:cs="Times New Roman"/>
          <w:sz w:val="24"/>
          <w:szCs w:val="24"/>
          <w:lang w:eastAsia="hr-HR"/>
        </w:rPr>
      </w:pPr>
    </w:p>
    <w:p w14:paraId="44638553" w14:textId="77777777" w:rsidR="00725D53" w:rsidRPr="00393E94" w:rsidRDefault="00725D53" w:rsidP="004F754B">
      <w:pPr>
        <w:spacing w:after="0" w:line="240" w:lineRule="auto"/>
        <w:ind w:firstLine="708"/>
        <w:jc w:val="both"/>
        <w:rPr>
          <w:rFonts w:ascii="Times New Roman" w:eastAsia="Times New Roman" w:hAnsi="Times New Roman" w:cs="Times New Roman"/>
          <w:sz w:val="24"/>
          <w:szCs w:val="24"/>
          <w:lang w:eastAsia="hr-HR"/>
        </w:rPr>
      </w:pPr>
    </w:p>
    <w:p w14:paraId="1C677884" w14:textId="18426421"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B47E58" w:rsidRPr="00393E94">
        <w:rPr>
          <w:rFonts w:ascii="Times New Roman" w:eastAsia="Times New Roman" w:hAnsi="Times New Roman" w:cs="Times New Roman"/>
          <w:sz w:val="24"/>
          <w:szCs w:val="24"/>
          <w:lang w:eastAsia="hr-HR"/>
        </w:rPr>
        <w:t>3</w:t>
      </w:r>
      <w:r w:rsidRPr="00393E94">
        <w:rPr>
          <w:rFonts w:ascii="Times New Roman" w:eastAsia="Times New Roman" w:hAnsi="Times New Roman" w:cs="Times New Roman"/>
          <w:sz w:val="24"/>
          <w:szCs w:val="24"/>
          <w:lang w:eastAsia="hr-HR"/>
        </w:rPr>
        <w:t>) Stalni prikupljač humanitarne pomoći prilikom provedbe, oglašavanja i prikupljanja humanitarne pomoći</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dužan je</w:t>
      </w:r>
      <w:r w:rsidR="00B47E58" w:rsidRPr="00393E94">
        <w:rPr>
          <w:rFonts w:ascii="Times New Roman" w:eastAsia="Times New Roman" w:hAnsi="Times New Roman" w:cs="Times New Roman"/>
          <w:sz w:val="24"/>
          <w:szCs w:val="24"/>
          <w:lang w:eastAsia="hr-HR"/>
        </w:rPr>
        <w:t xml:space="preserve"> na odgovarajući način</w:t>
      </w:r>
      <w:r w:rsidRPr="00393E94">
        <w:rPr>
          <w:rFonts w:ascii="Times New Roman" w:eastAsia="Times New Roman" w:hAnsi="Times New Roman" w:cs="Times New Roman"/>
          <w:sz w:val="24"/>
          <w:szCs w:val="24"/>
          <w:lang w:eastAsia="hr-HR"/>
        </w:rPr>
        <w:t xml:space="preserve"> istaknuti logotip </w:t>
      </w:r>
      <w:r w:rsidR="00B47E58" w:rsidRPr="00393E94">
        <w:rPr>
          <w:rFonts w:ascii="Times New Roman" w:eastAsia="Times New Roman" w:hAnsi="Times New Roman" w:cs="Times New Roman"/>
          <w:sz w:val="24"/>
          <w:szCs w:val="24"/>
          <w:lang w:eastAsia="hr-HR"/>
        </w:rPr>
        <w:t xml:space="preserve">i QR kod </w:t>
      </w:r>
      <w:r w:rsidRPr="00393E94">
        <w:rPr>
          <w:rFonts w:ascii="Times New Roman" w:eastAsia="Times New Roman" w:hAnsi="Times New Roman" w:cs="Times New Roman"/>
          <w:sz w:val="24"/>
          <w:szCs w:val="24"/>
          <w:lang w:eastAsia="hr-HR"/>
        </w:rPr>
        <w:t>za stalno prikupljanje i pružanje humanitarne pomoći.</w:t>
      </w:r>
    </w:p>
    <w:p w14:paraId="48871A2C" w14:textId="77777777" w:rsidR="00A02B0A" w:rsidRPr="00393E94" w:rsidRDefault="00A02B0A" w:rsidP="004F754B">
      <w:pPr>
        <w:spacing w:after="0" w:line="240" w:lineRule="auto"/>
        <w:jc w:val="both"/>
        <w:textAlignment w:val="baseline"/>
        <w:rPr>
          <w:rFonts w:ascii="Times New Roman" w:eastAsia="Times New Roman" w:hAnsi="Times New Roman" w:cs="Times New Roman"/>
          <w:sz w:val="24"/>
          <w:szCs w:val="24"/>
          <w:lang w:eastAsia="hr-HR"/>
        </w:rPr>
      </w:pPr>
    </w:p>
    <w:p w14:paraId="0203E8FF" w14:textId="3D0B0F9C" w:rsidR="00A02B0A" w:rsidRPr="00393E94" w:rsidRDefault="00A02B0A" w:rsidP="004F754B">
      <w:pPr>
        <w:spacing w:after="0" w:line="240" w:lineRule="auto"/>
        <w:ind w:firstLine="708"/>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B47E58" w:rsidRPr="00393E94">
        <w:rPr>
          <w:rFonts w:ascii="Times New Roman" w:eastAsia="Times New Roman" w:hAnsi="Times New Roman" w:cs="Times New Roman"/>
          <w:sz w:val="24"/>
          <w:szCs w:val="24"/>
          <w:lang w:eastAsia="hr-HR"/>
        </w:rPr>
        <w:t>4</w:t>
      </w:r>
      <w:r w:rsidRPr="00393E94">
        <w:rPr>
          <w:rFonts w:ascii="Times New Roman" w:eastAsia="Times New Roman" w:hAnsi="Times New Roman" w:cs="Times New Roman"/>
          <w:sz w:val="24"/>
          <w:szCs w:val="24"/>
          <w:lang w:eastAsia="hr-HR"/>
        </w:rPr>
        <w:t>) Sadržaj izvješća iz stavka 1. podstavaka 1. i 2. ovoga članka pravilnikom propisuje ministar.</w:t>
      </w:r>
    </w:p>
    <w:p w14:paraId="6B0E3E66" w14:textId="77777777" w:rsidR="00A02B0A" w:rsidRPr="00393E94" w:rsidRDefault="00A02B0A" w:rsidP="004F754B">
      <w:pPr>
        <w:spacing w:after="0" w:line="240" w:lineRule="auto"/>
        <w:jc w:val="center"/>
        <w:rPr>
          <w:rFonts w:ascii="Times New Roman" w:eastAsia="Times New Roman" w:hAnsi="Times New Roman" w:cs="Times New Roman"/>
          <w:i/>
          <w:iCs/>
          <w:sz w:val="24"/>
          <w:szCs w:val="24"/>
          <w:lang w:eastAsia="hr-HR"/>
        </w:rPr>
      </w:pPr>
    </w:p>
    <w:p w14:paraId="78B83BC9" w14:textId="6C629E4C"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Obaveza prijave prestanka djelovanja i prijave promjena</w:t>
      </w:r>
    </w:p>
    <w:p w14:paraId="4EDA9796"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32F64237" w14:textId="15213DDF"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1</w:t>
      </w:r>
      <w:r w:rsidR="00B47E58" w:rsidRPr="00393E94">
        <w:rPr>
          <w:rFonts w:ascii="Times New Roman" w:eastAsia="Times New Roman" w:hAnsi="Times New Roman" w:cs="Times New Roman"/>
          <w:b/>
          <w:sz w:val="24"/>
          <w:szCs w:val="24"/>
          <w:lang w:eastAsia="hr-HR"/>
        </w:rPr>
        <w:t>8</w:t>
      </w:r>
      <w:r w:rsidRPr="00393E94">
        <w:rPr>
          <w:rFonts w:ascii="Times New Roman" w:eastAsia="Times New Roman" w:hAnsi="Times New Roman" w:cs="Times New Roman"/>
          <w:b/>
          <w:sz w:val="24"/>
          <w:szCs w:val="24"/>
          <w:lang w:eastAsia="hr-HR"/>
        </w:rPr>
        <w:t>.</w:t>
      </w:r>
    </w:p>
    <w:p w14:paraId="2C5700F6"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20CCB410"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bookmarkStart w:id="4" w:name="_1mrcu09"/>
      <w:bookmarkEnd w:id="4"/>
      <w:r w:rsidRPr="00393E94">
        <w:rPr>
          <w:rFonts w:ascii="Times New Roman" w:eastAsia="Times New Roman" w:hAnsi="Times New Roman" w:cs="Times New Roman"/>
          <w:sz w:val="24"/>
          <w:szCs w:val="24"/>
          <w:lang w:eastAsia="hr-HR"/>
        </w:rPr>
        <w:t>(1) Stalni prikupljač humanitarne pomoći dužan je nadležno upravno tijelo obavijestiti o prestanku djelovanja i svakoj promjeni zbog koje više ne ispunjava uvjete iz članka 15. stavka 1. ovoga Zakona najkasnije u roku od 30 dana od dana prestanka djelovanja, odnosno nastanka promjene.</w:t>
      </w:r>
    </w:p>
    <w:p w14:paraId="6824835B"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5BD02714" w14:textId="22BDBAB6"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Stalni prikupljač</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humanitarne pomoći dužan je obavijestiti nadležno upravno tijelo o promjeni naziva i/ili sjedišta najkasnije u roku od 30 dana od nastale promjene.</w:t>
      </w:r>
      <w:r w:rsidR="004F01CA" w:rsidRPr="00393E94">
        <w:rPr>
          <w:rFonts w:ascii="Times New Roman" w:eastAsia="Times New Roman" w:hAnsi="Times New Roman" w:cs="Times New Roman"/>
          <w:sz w:val="24"/>
          <w:szCs w:val="24"/>
          <w:lang w:eastAsia="hr-HR"/>
        </w:rPr>
        <w:t xml:space="preserve"> </w:t>
      </w:r>
    </w:p>
    <w:p w14:paraId="27E8DE79" w14:textId="77777777" w:rsidR="00A02B0A" w:rsidRPr="00393E94" w:rsidRDefault="00A02B0A" w:rsidP="004F754B">
      <w:pPr>
        <w:spacing w:after="0" w:line="240" w:lineRule="auto"/>
        <w:jc w:val="both"/>
        <w:rPr>
          <w:rFonts w:ascii="Times New Roman" w:eastAsia="Times New Roman" w:hAnsi="Times New Roman" w:cs="Times New Roman"/>
          <w:sz w:val="24"/>
          <w:szCs w:val="24"/>
          <w:highlight w:val="yellow"/>
          <w:lang w:eastAsia="hr-HR"/>
        </w:rPr>
      </w:pPr>
    </w:p>
    <w:p w14:paraId="2BAB8301" w14:textId="08AB6819"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Gubitak status</w:t>
      </w:r>
      <w:r w:rsidR="00BC6CCE">
        <w:rPr>
          <w:rFonts w:ascii="Times New Roman" w:eastAsia="Times New Roman" w:hAnsi="Times New Roman" w:cs="Times New Roman"/>
          <w:b/>
          <w:i/>
          <w:iCs/>
          <w:sz w:val="24"/>
          <w:szCs w:val="24"/>
          <w:lang w:eastAsia="hr-HR"/>
        </w:rPr>
        <w:t>a</w:t>
      </w:r>
      <w:r w:rsidRPr="00393E94">
        <w:rPr>
          <w:rFonts w:ascii="Times New Roman" w:eastAsia="Times New Roman" w:hAnsi="Times New Roman" w:cs="Times New Roman"/>
          <w:b/>
          <w:i/>
          <w:iCs/>
          <w:sz w:val="24"/>
          <w:szCs w:val="24"/>
          <w:lang w:eastAsia="hr-HR"/>
        </w:rPr>
        <w:t xml:space="preserve"> stalnog prikupljača humanitarne pomoći</w:t>
      </w:r>
    </w:p>
    <w:p w14:paraId="6DCD75EF" w14:textId="77777777" w:rsidR="00A02B0A" w:rsidRPr="00393E94" w:rsidRDefault="00A02B0A" w:rsidP="004F754B">
      <w:pPr>
        <w:spacing w:after="0" w:line="240" w:lineRule="auto"/>
        <w:rPr>
          <w:rFonts w:ascii="Times New Roman" w:eastAsia="Times New Roman" w:hAnsi="Times New Roman" w:cs="Times New Roman"/>
          <w:b/>
          <w:sz w:val="24"/>
          <w:szCs w:val="24"/>
          <w:lang w:eastAsia="hr-HR"/>
        </w:rPr>
      </w:pPr>
    </w:p>
    <w:p w14:paraId="7E3230FB" w14:textId="19546D01"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1</w:t>
      </w:r>
      <w:r w:rsidR="009A0786" w:rsidRPr="00393E94">
        <w:rPr>
          <w:rFonts w:ascii="Times New Roman" w:eastAsia="Times New Roman" w:hAnsi="Times New Roman" w:cs="Times New Roman"/>
          <w:b/>
          <w:sz w:val="24"/>
          <w:szCs w:val="24"/>
          <w:lang w:eastAsia="hr-HR"/>
        </w:rPr>
        <w:t>9</w:t>
      </w:r>
      <w:r w:rsidRPr="00393E94">
        <w:rPr>
          <w:rFonts w:ascii="Times New Roman" w:eastAsia="Times New Roman" w:hAnsi="Times New Roman" w:cs="Times New Roman"/>
          <w:b/>
          <w:sz w:val="24"/>
          <w:szCs w:val="24"/>
          <w:lang w:eastAsia="hr-HR"/>
        </w:rPr>
        <w:t>.</w:t>
      </w:r>
    </w:p>
    <w:p w14:paraId="668E0165"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0D87567" w14:textId="50DD21F5" w:rsidR="00A02B0A" w:rsidRPr="00393E94" w:rsidRDefault="00A02B0A" w:rsidP="004F754B">
      <w:pPr>
        <w:spacing w:after="0" w:line="240" w:lineRule="auto"/>
        <w:ind w:firstLine="633"/>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Nadležno upravno tijelo po službenoj dužnosti ili na prijedlog drugog nadležnog tijela</w:t>
      </w:r>
      <w:r w:rsidR="00373526" w:rsidRPr="00393E94">
        <w:rPr>
          <w:rFonts w:ascii="Times New Roman" w:eastAsia="Times New Roman" w:hAnsi="Times New Roman" w:cs="Times New Roman"/>
          <w:sz w:val="24"/>
          <w:szCs w:val="24"/>
          <w:lang w:eastAsia="hr-HR"/>
        </w:rPr>
        <w:t xml:space="preserve"> donosi rješenje o</w:t>
      </w:r>
      <w:r w:rsidRPr="00393E94">
        <w:rPr>
          <w:rFonts w:ascii="Times New Roman" w:eastAsia="Times New Roman" w:hAnsi="Times New Roman" w:cs="Times New Roman"/>
          <w:sz w:val="24"/>
          <w:szCs w:val="24"/>
          <w:lang w:eastAsia="hr-HR"/>
        </w:rPr>
        <w:t xml:space="preserve"> uki</w:t>
      </w:r>
      <w:r w:rsidR="00373526" w:rsidRPr="00393E94">
        <w:rPr>
          <w:rFonts w:ascii="Times New Roman" w:eastAsia="Times New Roman" w:hAnsi="Times New Roman" w:cs="Times New Roman"/>
          <w:sz w:val="24"/>
          <w:szCs w:val="24"/>
          <w:lang w:eastAsia="hr-HR"/>
        </w:rPr>
        <w:t xml:space="preserve">danju </w:t>
      </w:r>
      <w:r w:rsidRPr="00393E94">
        <w:rPr>
          <w:rFonts w:ascii="Times New Roman" w:eastAsia="Times New Roman" w:hAnsi="Times New Roman" w:cs="Times New Roman"/>
          <w:sz w:val="24"/>
          <w:szCs w:val="24"/>
          <w:lang w:eastAsia="hr-HR"/>
        </w:rPr>
        <w:t>rješenj</w:t>
      </w:r>
      <w:r w:rsidR="00373526" w:rsidRPr="00393E94">
        <w:rPr>
          <w:rFonts w:ascii="Times New Roman" w:eastAsia="Times New Roman" w:hAnsi="Times New Roman" w:cs="Times New Roman"/>
          <w:sz w:val="24"/>
          <w:szCs w:val="24"/>
          <w:lang w:eastAsia="hr-HR"/>
        </w:rPr>
        <w:t>a</w:t>
      </w:r>
      <w:r w:rsidRPr="00393E94">
        <w:rPr>
          <w:rFonts w:ascii="Times New Roman" w:eastAsia="Times New Roman" w:hAnsi="Times New Roman" w:cs="Times New Roman"/>
          <w:sz w:val="24"/>
          <w:szCs w:val="24"/>
          <w:lang w:eastAsia="hr-HR"/>
        </w:rPr>
        <w:t xml:space="preserve"> kojim je </w:t>
      </w:r>
      <w:r w:rsidR="0063587D" w:rsidRPr="00393E94">
        <w:rPr>
          <w:rFonts w:ascii="Times New Roman" w:eastAsia="Times New Roman" w:hAnsi="Times New Roman" w:cs="Times New Roman"/>
          <w:sz w:val="24"/>
          <w:szCs w:val="24"/>
          <w:lang w:eastAsia="hr-HR"/>
        </w:rPr>
        <w:t>neprofitnoj pravnoj osobi</w:t>
      </w:r>
      <w:r w:rsidR="00D31453"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priznat status stalnog prikupljača humanitarne pomoći i brisanj</w:t>
      </w:r>
      <w:r w:rsidR="00373526" w:rsidRPr="00393E94">
        <w:rPr>
          <w:rFonts w:ascii="Times New Roman" w:eastAsia="Times New Roman" w:hAnsi="Times New Roman" w:cs="Times New Roman"/>
          <w:sz w:val="24"/>
          <w:szCs w:val="24"/>
          <w:lang w:eastAsia="hr-HR"/>
        </w:rPr>
        <w:t>u</w:t>
      </w:r>
      <w:r w:rsidRPr="00393E94">
        <w:rPr>
          <w:rFonts w:ascii="Times New Roman" w:eastAsia="Times New Roman" w:hAnsi="Times New Roman" w:cs="Times New Roman"/>
          <w:sz w:val="24"/>
          <w:szCs w:val="24"/>
          <w:lang w:eastAsia="hr-HR"/>
        </w:rPr>
        <w:t xml:space="preserve"> stalnog prikupljača humanitarne pomoći iz evidencije iz članka 3</w:t>
      </w:r>
      <w:r w:rsidR="009A0786" w:rsidRPr="00393E94">
        <w:rPr>
          <w:rFonts w:ascii="Times New Roman" w:eastAsia="Times New Roman" w:hAnsi="Times New Roman" w:cs="Times New Roman"/>
          <w:sz w:val="24"/>
          <w:szCs w:val="24"/>
          <w:lang w:eastAsia="hr-HR"/>
        </w:rPr>
        <w:t>9</w:t>
      </w:r>
      <w:r w:rsidRPr="00393E94">
        <w:rPr>
          <w:rFonts w:ascii="Times New Roman" w:eastAsia="Times New Roman" w:hAnsi="Times New Roman" w:cs="Times New Roman"/>
          <w:sz w:val="24"/>
          <w:szCs w:val="24"/>
          <w:lang w:eastAsia="hr-HR"/>
        </w:rPr>
        <w:t>. stavka 1. podstavka 1. ovoga Zakona ako:</w:t>
      </w:r>
    </w:p>
    <w:p w14:paraId="3B1CD7F8"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65B866E" w14:textId="4B8E9169" w:rsidR="00A02B0A" w:rsidRPr="00393E94" w:rsidRDefault="00A02B0A" w:rsidP="004F754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neprofitna pravna osoba više ne ispunjava uvjete iz članka 1</w:t>
      </w:r>
      <w:r w:rsidR="009A0786" w:rsidRPr="00393E94">
        <w:rPr>
          <w:rFonts w:ascii="Times New Roman" w:eastAsia="Times New Roman" w:hAnsi="Times New Roman" w:cs="Times New Roman"/>
          <w:sz w:val="24"/>
          <w:szCs w:val="24"/>
          <w:lang w:eastAsia="hr-HR"/>
        </w:rPr>
        <w:t>5</w:t>
      </w:r>
      <w:r w:rsidRPr="00393E94">
        <w:rPr>
          <w:rFonts w:ascii="Times New Roman" w:eastAsia="Times New Roman" w:hAnsi="Times New Roman" w:cs="Times New Roman"/>
          <w:sz w:val="24"/>
          <w:szCs w:val="24"/>
          <w:lang w:eastAsia="hr-HR"/>
        </w:rPr>
        <w:t>. stavka 1. podstavaka 3.</w:t>
      </w:r>
      <w:r w:rsidR="00CC7301" w:rsidRPr="00393E94">
        <w:rPr>
          <w:rFonts w:ascii="Times New Roman" w:eastAsia="Times New Roman" w:hAnsi="Times New Roman" w:cs="Times New Roman"/>
          <w:sz w:val="24"/>
          <w:szCs w:val="24"/>
          <w:lang w:eastAsia="hr-HR"/>
        </w:rPr>
        <w:t xml:space="preserve"> do 8.</w:t>
      </w:r>
      <w:r w:rsidRPr="00393E94">
        <w:rPr>
          <w:rFonts w:ascii="Times New Roman" w:eastAsia="Times New Roman" w:hAnsi="Times New Roman" w:cs="Times New Roman"/>
          <w:sz w:val="24"/>
          <w:szCs w:val="24"/>
          <w:lang w:eastAsia="hr-HR"/>
        </w:rPr>
        <w:t xml:space="preserve"> ovoga Zakona </w:t>
      </w:r>
    </w:p>
    <w:p w14:paraId="0040E7C8" w14:textId="77777777" w:rsidR="00A02B0A" w:rsidRPr="00393E94" w:rsidRDefault="00A02B0A" w:rsidP="004F754B">
      <w:pPr>
        <w:spacing w:after="0" w:line="240" w:lineRule="auto"/>
        <w:contextualSpacing/>
        <w:jc w:val="both"/>
        <w:rPr>
          <w:rFonts w:ascii="Times New Roman" w:eastAsia="Times New Roman" w:hAnsi="Times New Roman" w:cs="Times New Roman"/>
          <w:sz w:val="24"/>
          <w:szCs w:val="24"/>
          <w:lang w:eastAsia="hr-HR"/>
        </w:rPr>
      </w:pPr>
    </w:p>
    <w:p w14:paraId="44C32EB9" w14:textId="17D91EBA" w:rsidR="00A02B0A" w:rsidRPr="00393E94" w:rsidRDefault="00A02B0A" w:rsidP="004F754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drugo nadležno tijelo svojim aktom utvrdi nenamjensko korištenje prikupljene i</w:t>
      </w:r>
      <w:r w:rsidR="003C1621"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pružene humanitarne pomoći</w:t>
      </w:r>
    </w:p>
    <w:p w14:paraId="0EE45929" w14:textId="77777777" w:rsidR="00A02B0A" w:rsidRPr="00393E94" w:rsidRDefault="00A02B0A" w:rsidP="004F754B">
      <w:pPr>
        <w:spacing w:after="0" w:line="240" w:lineRule="auto"/>
        <w:ind w:left="348"/>
        <w:contextualSpacing/>
        <w:jc w:val="both"/>
        <w:rPr>
          <w:rFonts w:ascii="Times New Roman" w:eastAsia="Times New Roman" w:hAnsi="Times New Roman" w:cs="Times New Roman"/>
          <w:sz w:val="24"/>
          <w:szCs w:val="24"/>
          <w:lang w:eastAsia="hr-HR"/>
        </w:rPr>
      </w:pPr>
    </w:p>
    <w:p w14:paraId="6A16B1C9" w14:textId="3DB46BBD" w:rsidR="00A02B0A" w:rsidRPr="00393E94" w:rsidRDefault="00A02B0A" w:rsidP="004F754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raspolaže sredstvima preostalim nakon završetka humanitarne akcije protivno odredbama ovoga Zakona</w:t>
      </w:r>
    </w:p>
    <w:p w14:paraId="03AF646F" w14:textId="77777777" w:rsidR="00A02B0A" w:rsidRPr="00393E94" w:rsidRDefault="00A02B0A" w:rsidP="004F754B">
      <w:pPr>
        <w:spacing w:after="0" w:line="240" w:lineRule="auto"/>
        <w:ind w:left="348"/>
        <w:contextualSpacing/>
        <w:jc w:val="both"/>
        <w:rPr>
          <w:rFonts w:ascii="Times New Roman" w:eastAsia="Times New Roman" w:hAnsi="Times New Roman" w:cs="Times New Roman"/>
          <w:sz w:val="24"/>
          <w:szCs w:val="24"/>
          <w:lang w:eastAsia="hr-HR"/>
        </w:rPr>
      </w:pPr>
    </w:p>
    <w:p w14:paraId="7D214BB2" w14:textId="05FA640C" w:rsidR="00A02B0A" w:rsidRPr="00393E94" w:rsidRDefault="00DF1EFD" w:rsidP="004F754B">
      <w:pPr>
        <w:pStyle w:val="ListParagraph"/>
        <w:numPr>
          <w:ilvl w:val="0"/>
          <w:numId w:val="3"/>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ne postupi u skladu s člankom 1</w:t>
      </w:r>
      <w:r w:rsidR="009A0786" w:rsidRPr="00393E94">
        <w:rPr>
          <w:rFonts w:ascii="Times New Roman" w:eastAsia="Times New Roman" w:hAnsi="Times New Roman"/>
          <w:sz w:val="24"/>
          <w:szCs w:val="24"/>
          <w:lang w:eastAsia="hr-HR"/>
        </w:rPr>
        <w:t>7</w:t>
      </w:r>
      <w:r w:rsidRPr="00393E94">
        <w:rPr>
          <w:rFonts w:ascii="Times New Roman" w:eastAsia="Times New Roman" w:hAnsi="Times New Roman"/>
          <w:sz w:val="24"/>
          <w:szCs w:val="24"/>
          <w:lang w:eastAsia="hr-HR"/>
        </w:rPr>
        <w:t>., člankom 1</w:t>
      </w:r>
      <w:r w:rsidR="009A0786" w:rsidRPr="00393E94">
        <w:rPr>
          <w:rFonts w:ascii="Times New Roman" w:eastAsia="Times New Roman" w:hAnsi="Times New Roman"/>
          <w:sz w:val="24"/>
          <w:szCs w:val="24"/>
          <w:lang w:eastAsia="hr-HR"/>
        </w:rPr>
        <w:t>8</w:t>
      </w:r>
      <w:r w:rsidRPr="00393E94">
        <w:rPr>
          <w:rFonts w:ascii="Times New Roman" w:eastAsia="Times New Roman" w:hAnsi="Times New Roman"/>
          <w:sz w:val="24"/>
          <w:szCs w:val="24"/>
          <w:lang w:eastAsia="hr-HR"/>
        </w:rPr>
        <w:t xml:space="preserve">. i člankom </w:t>
      </w:r>
      <w:bookmarkStart w:id="5" w:name="_Hlk122358382"/>
      <w:r w:rsidR="00A02B0A" w:rsidRPr="00393E94">
        <w:rPr>
          <w:rFonts w:ascii="Times New Roman" w:eastAsia="Times New Roman" w:hAnsi="Times New Roman"/>
          <w:sz w:val="24"/>
          <w:szCs w:val="24"/>
          <w:lang w:eastAsia="hr-HR"/>
        </w:rPr>
        <w:t>3</w:t>
      </w:r>
      <w:r w:rsidR="009A0786" w:rsidRPr="00393E94">
        <w:rPr>
          <w:rFonts w:ascii="Times New Roman" w:eastAsia="Times New Roman" w:hAnsi="Times New Roman"/>
          <w:sz w:val="24"/>
          <w:szCs w:val="24"/>
          <w:lang w:eastAsia="hr-HR"/>
        </w:rPr>
        <w:t>9</w:t>
      </w:r>
      <w:r w:rsidR="00A02B0A" w:rsidRPr="00393E94">
        <w:rPr>
          <w:rFonts w:ascii="Times New Roman" w:eastAsia="Times New Roman" w:hAnsi="Times New Roman"/>
          <w:sz w:val="24"/>
          <w:szCs w:val="24"/>
          <w:lang w:eastAsia="hr-HR"/>
        </w:rPr>
        <w:t>. stavk</w:t>
      </w:r>
      <w:r w:rsidRPr="00393E94">
        <w:rPr>
          <w:rFonts w:ascii="Times New Roman" w:eastAsia="Times New Roman" w:hAnsi="Times New Roman"/>
          <w:sz w:val="24"/>
          <w:szCs w:val="24"/>
          <w:lang w:eastAsia="hr-HR"/>
        </w:rPr>
        <w:t>om</w:t>
      </w:r>
      <w:r w:rsidR="00A02B0A" w:rsidRPr="00393E94">
        <w:rPr>
          <w:rFonts w:ascii="Times New Roman" w:eastAsia="Times New Roman" w:hAnsi="Times New Roman"/>
          <w:sz w:val="24"/>
          <w:szCs w:val="24"/>
          <w:lang w:eastAsia="hr-HR"/>
        </w:rPr>
        <w:t xml:space="preserve"> 4. ovoga</w:t>
      </w:r>
      <w:r w:rsidR="003C1621" w:rsidRPr="00393E94">
        <w:rPr>
          <w:rFonts w:ascii="Times New Roman" w:eastAsia="Times New Roman" w:hAnsi="Times New Roman"/>
          <w:sz w:val="24"/>
          <w:szCs w:val="24"/>
          <w:lang w:eastAsia="hr-HR"/>
        </w:rPr>
        <w:t xml:space="preserve"> </w:t>
      </w:r>
      <w:r w:rsidR="00A02B0A" w:rsidRPr="00393E94">
        <w:rPr>
          <w:rFonts w:ascii="Times New Roman" w:eastAsia="Times New Roman" w:hAnsi="Times New Roman"/>
          <w:sz w:val="24"/>
          <w:szCs w:val="24"/>
          <w:lang w:eastAsia="hr-HR"/>
        </w:rPr>
        <w:t xml:space="preserve">Zakona </w:t>
      </w:r>
    </w:p>
    <w:p w14:paraId="26B63D66" w14:textId="77777777" w:rsidR="00A02B0A" w:rsidRPr="00393E94" w:rsidRDefault="00A02B0A" w:rsidP="004F754B">
      <w:pPr>
        <w:spacing w:after="0" w:line="240" w:lineRule="auto"/>
        <w:ind w:left="1788"/>
        <w:contextualSpacing/>
        <w:rPr>
          <w:rFonts w:ascii="Times New Roman" w:eastAsia="Times New Roman" w:hAnsi="Times New Roman" w:cs="Times New Roman"/>
          <w:sz w:val="24"/>
          <w:szCs w:val="24"/>
          <w:lang w:eastAsia="hr-HR"/>
        </w:rPr>
      </w:pPr>
    </w:p>
    <w:bookmarkEnd w:id="5"/>
    <w:p w14:paraId="0F7C47F4" w14:textId="47842FF1" w:rsidR="00A02B0A" w:rsidRPr="00393E94" w:rsidRDefault="00A02B0A" w:rsidP="004F754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u roku koji je utvrđen rješenjem o provedenom inspekcijskom nadzoru ne</w:t>
      </w:r>
      <w:r w:rsidR="00EA055F"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otkloni</w:t>
      </w:r>
      <w:r w:rsidR="003C1621"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utvrđene nepravilnosti.</w:t>
      </w:r>
    </w:p>
    <w:p w14:paraId="2DE11064"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E3EA160" w14:textId="5DB619A1"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(2) Izvršnošću rješenja iz stavka 1. ovoga članka prestaje pravo korištenja logotipa </w:t>
      </w:r>
      <w:r w:rsidR="009A0786" w:rsidRPr="00393E94">
        <w:rPr>
          <w:rFonts w:ascii="Times New Roman" w:eastAsia="Times New Roman" w:hAnsi="Times New Roman" w:cs="Times New Roman"/>
          <w:sz w:val="24"/>
          <w:szCs w:val="24"/>
          <w:lang w:eastAsia="hr-HR"/>
        </w:rPr>
        <w:t xml:space="preserve">i QR koda </w:t>
      </w:r>
      <w:r w:rsidRPr="00393E94">
        <w:rPr>
          <w:rFonts w:ascii="Times New Roman" w:eastAsia="Times New Roman" w:hAnsi="Times New Roman" w:cs="Times New Roman"/>
          <w:sz w:val="24"/>
          <w:szCs w:val="24"/>
          <w:lang w:eastAsia="hr-HR"/>
        </w:rPr>
        <w:t>za stalno prikupljanje i pružanje humanitarne pomoći.</w:t>
      </w:r>
    </w:p>
    <w:p w14:paraId="33C19992" w14:textId="2A8FC61D" w:rsidR="00A02B0A" w:rsidRPr="00393E94" w:rsidRDefault="00A02B0A" w:rsidP="004F754B">
      <w:pPr>
        <w:spacing w:after="0" w:line="240" w:lineRule="auto"/>
        <w:jc w:val="center"/>
        <w:rPr>
          <w:rFonts w:ascii="Times New Roman" w:eastAsia="Times New Roman" w:hAnsi="Times New Roman" w:cs="Times New Roman"/>
          <w:i/>
          <w:iCs/>
          <w:sz w:val="24"/>
          <w:szCs w:val="24"/>
          <w:lang w:eastAsia="hr-HR"/>
        </w:rPr>
      </w:pPr>
    </w:p>
    <w:p w14:paraId="68B01821" w14:textId="40CCF532" w:rsidR="004F754B" w:rsidRPr="00393E94" w:rsidRDefault="004F754B" w:rsidP="004F754B">
      <w:pPr>
        <w:spacing w:after="0" w:line="240" w:lineRule="auto"/>
        <w:jc w:val="center"/>
        <w:rPr>
          <w:rFonts w:ascii="Times New Roman" w:eastAsia="Times New Roman" w:hAnsi="Times New Roman" w:cs="Times New Roman"/>
          <w:i/>
          <w:iCs/>
          <w:sz w:val="24"/>
          <w:szCs w:val="24"/>
          <w:lang w:eastAsia="hr-HR"/>
        </w:rPr>
      </w:pPr>
    </w:p>
    <w:p w14:paraId="11E74C1E" w14:textId="5015F54E" w:rsidR="004F754B" w:rsidRPr="00393E94" w:rsidRDefault="004F754B" w:rsidP="004F754B">
      <w:pPr>
        <w:spacing w:after="0" w:line="240" w:lineRule="auto"/>
        <w:jc w:val="center"/>
        <w:rPr>
          <w:rFonts w:ascii="Times New Roman" w:eastAsia="Times New Roman" w:hAnsi="Times New Roman" w:cs="Times New Roman"/>
          <w:i/>
          <w:iCs/>
          <w:sz w:val="24"/>
          <w:szCs w:val="24"/>
          <w:lang w:eastAsia="hr-HR"/>
        </w:rPr>
      </w:pPr>
    </w:p>
    <w:p w14:paraId="757084F4" w14:textId="56914EF2" w:rsidR="004F754B" w:rsidRPr="00393E94" w:rsidRDefault="004F754B" w:rsidP="004F754B">
      <w:pPr>
        <w:spacing w:after="0" w:line="240" w:lineRule="auto"/>
        <w:jc w:val="center"/>
        <w:rPr>
          <w:rFonts w:ascii="Times New Roman" w:eastAsia="Times New Roman" w:hAnsi="Times New Roman" w:cs="Times New Roman"/>
          <w:i/>
          <w:iCs/>
          <w:sz w:val="24"/>
          <w:szCs w:val="24"/>
          <w:lang w:eastAsia="hr-HR"/>
        </w:rPr>
      </w:pPr>
    </w:p>
    <w:p w14:paraId="690E5348"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lastRenderedPageBreak/>
        <w:t>POGLAVLJE III.</w:t>
      </w:r>
    </w:p>
    <w:p w14:paraId="659DDBA1"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73FF8D98"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HUMANITARNA AKCIJA</w:t>
      </w:r>
    </w:p>
    <w:p w14:paraId="2DE805D1"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4D444535" w14:textId="77777777" w:rsidR="00977DC1" w:rsidRPr="00393E94" w:rsidRDefault="00977DC1" w:rsidP="004F754B">
      <w:pPr>
        <w:spacing w:after="0" w:line="240" w:lineRule="auto"/>
        <w:jc w:val="center"/>
        <w:rPr>
          <w:rFonts w:ascii="Times New Roman" w:eastAsia="Times New Roman" w:hAnsi="Times New Roman" w:cs="Times New Roman"/>
          <w:b/>
          <w:sz w:val="24"/>
          <w:szCs w:val="24"/>
          <w:lang w:eastAsia="hr-HR"/>
        </w:rPr>
      </w:pPr>
    </w:p>
    <w:p w14:paraId="3933F7AC"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Pojam, vrste</w:t>
      </w:r>
    </w:p>
    <w:p w14:paraId="19B145AC"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40CA9633" w14:textId="6E033F06"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9A0786" w:rsidRPr="00393E94">
        <w:rPr>
          <w:rFonts w:ascii="Times New Roman" w:eastAsia="Times New Roman" w:hAnsi="Times New Roman" w:cs="Times New Roman"/>
          <w:b/>
          <w:sz w:val="24"/>
          <w:szCs w:val="24"/>
          <w:lang w:eastAsia="hr-HR"/>
        </w:rPr>
        <w:t>20</w:t>
      </w:r>
      <w:r w:rsidRPr="00393E94">
        <w:rPr>
          <w:rFonts w:ascii="Times New Roman" w:eastAsia="Times New Roman" w:hAnsi="Times New Roman" w:cs="Times New Roman"/>
          <w:b/>
          <w:sz w:val="24"/>
          <w:szCs w:val="24"/>
          <w:lang w:eastAsia="hr-HR"/>
        </w:rPr>
        <w:t>.</w:t>
      </w:r>
    </w:p>
    <w:p w14:paraId="36F0FDA4"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563F519F" w14:textId="77777777" w:rsidR="00A02B0A" w:rsidRPr="00393E94" w:rsidRDefault="00A02B0A" w:rsidP="004F754B">
      <w:pPr>
        <w:spacing w:after="0" w:line="240" w:lineRule="auto"/>
        <w:ind w:firstLine="708"/>
        <w:jc w:val="both"/>
        <w:rPr>
          <w:rFonts w:ascii="Times New Roman" w:eastAsia="Times New Roman" w:hAnsi="Times New Roman" w:cs="Times New Roman"/>
          <w:i/>
          <w:sz w:val="24"/>
          <w:szCs w:val="24"/>
          <w:lang w:eastAsia="hr-HR"/>
        </w:rPr>
      </w:pPr>
      <w:r w:rsidRPr="00393E94">
        <w:rPr>
          <w:rFonts w:ascii="Times New Roman" w:eastAsia="Times New Roman" w:hAnsi="Times New Roman" w:cs="Times New Roman"/>
          <w:sz w:val="24"/>
          <w:szCs w:val="24"/>
          <w:lang w:eastAsia="hr-HR"/>
        </w:rPr>
        <w:t>(1) Humanitarna akcija je vremenski ograničeno, organizirano prikupljanje humanitarne pomoći za određenog korisnika, odnosno korisnike ili za definiranu svrhu</w:t>
      </w:r>
      <w:r w:rsidRPr="00393E94">
        <w:rPr>
          <w:rFonts w:ascii="Times New Roman" w:eastAsia="Times New Roman" w:hAnsi="Times New Roman" w:cs="Times New Roman"/>
          <w:i/>
          <w:sz w:val="24"/>
          <w:szCs w:val="24"/>
          <w:lang w:eastAsia="hr-HR"/>
        </w:rPr>
        <w:t>.</w:t>
      </w:r>
    </w:p>
    <w:p w14:paraId="562B20D2"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F96ECE2"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Humanitarnu akciju mogu provesti:</w:t>
      </w:r>
    </w:p>
    <w:p w14:paraId="6C0A76B6"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879116F" w14:textId="3A511C7D" w:rsidR="00A02B0A" w:rsidRPr="00393E94" w:rsidRDefault="00A02B0A" w:rsidP="004F754B">
      <w:pPr>
        <w:pStyle w:val="ListParagraph"/>
        <w:numPr>
          <w:ilvl w:val="0"/>
          <w:numId w:val="4"/>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stalni prikupljači humanitarne pomoći ili</w:t>
      </w:r>
    </w:p>
    <w:p w14:paraId="079ED021"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72A33EAD" w14:textId="7D8623F2" w:rsidR="00A02B0A" w:rsidRPr="00393E94" w:rsidRDefault="0032068F" w:rsidP="004F754B">
      <w:pPr>
        <w:pStyle w:val="ListParagraph"/>
        <w:numPr>
          <w:ilvl w:val="0"/>
          <w:numId w:val="4"/>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 xml:space="preserve">neprofitne </w:t>
      </w:r>
      <w:r w:rsidR="00A02B0A" w:rsidRPr="00393E94">
        <w:rPr>
          <w:rFonts w:ascii="Times New Roman" w:eastAsia="Times New Roman" w:hAnsi="Times New Roman"/>
          <w:sz w:val="24"/>
          <w:szCs w:val="24"/>
          <w:lang w:eastAsia="hr-HR"/>
        </w:rPr>
        <w:t>pravne osobe koje nemaju priznat status stalnog prikupljača humanitarne pomoći, profitne pravne osobe i fizičke osobe.</w:t>
      </w:r>
    </w:p>
    <w:p w14:paraId="7BA877F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91042F0" w14:textId="6C68F9CA"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(3) Humanitarnom akcijom ne smatraju se dobrotvorne priredbe i slične aktivnosti koje organizira </w:t>
      </w:r>
      <w:r w:rsidR="003808FF" w:rsidRPr="00393E94">
        <w:rPr>
          <w:rFonts w:ascii="Times New Roman" w:eastAsia="Times New Roman" w:hAnsi="Times New Roman" w:cs="Times New Roman"/>
          <w:sz w:val="24"/>
          <w:szCs w:val="24"/>
          <w:lang w:eastAsia="hr-HR"/>
        </w:rPr>
        <w:t xml:space="preserve">zaklada </w:t>
      </w:r>
      <w:r w:rsidRPr="00393E94">
        <w:rPr>
          <w:rFonts w:ascii="Times New Roman" w:eastAsia="Times New Roman" w:hAnsi="Times New Roman" w:cs="Times New Roman"/>
          <w:sz w:val="24"/>
          <w:szCs w:val="24"/>
          <w:lang w:eastAsia="hr-HR"/>
        </w:rPr>
        <w:t>radi stjecanja imovine u skladu s propisom kojim se uređuje djelovanje zaklada.</w:t>
      </w:r>
    </w:p>
    <w:p w14:paraId="4FE4A7C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2069A00" w14:textId="3891ABD3"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 Humanitarnom akcijom ne smatraju se humanitarne aktivnosti koje provode tijela državne uprave i jedinice lokalne i područne (regionalne)</w:t>
      </w:r>
      <w:r w:rsidR="00553489" w:rsidRPr="00393E94">
        <w:rPr>
          <w:rFonts w:ascii="Times New Roman" w:eastAsia="Times New Roman" w:hAnsi="Times New Roman" w:cs="Times New Roman"/>
          <w:sz w:val="24"/>
          <w:szCs w:val="24"/>
          <w:lang w:eastAsia="hr-HR"/>
        </w:rPr>
        <w:t xml:space="preserve"> samouprave.</w:t>
      </w:r>
    </w:p>
    <w:p w14:paraId="224EB7C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0EC6B70"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(5) Humanitarne akcije razvrstavaju se prema oznakama vrste sukladno svrsi prikupljanja i pružanja humanitarne pomoći iz članka 2. ovoga Zakona.</w:t>
      </w:r>
    </w:p>
    <w:p w14:paraId="48E278FC"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3483876"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(6) Vrste i oznake vrsta humanitarne akcije pravilnikom propisuje ministar.</w:t>
      </w:r>
    </w:p>
    <w:p w14:paraId="156DA955" w14:textId="77777777" w:rsidR="00977DC1" w:rsidRPr="00393E94" w:rsidRDefault="00977DC1" w:rsidP="004F754B">
      <w:pPr>
        <w:spacing w:after="0" w:line="240" w:lineRule="auto"/>
        <w:jc w:val="center"/>
        <w:rPr>
          <w:rFonts w:ascii="Times New Roman" w:eastAsia="Times New Roman" w:hAnsi="Times New Roman" w:cs="Times New Roman"/>
          <w:i/>
          <w:iCs/>
          <w:sz w:val="24"/>
          <w:szCs w:val="24"/>
          <w:lang w:eastAsia="hr-HR"/>
        </w:rPr>
      </w:pPr>
    </w:p>
    <w:p w14:paraId="6C1D76FF" w14:textId="695CA809"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Trajanje i prekid humanitarne akcije</w:t>
      </w:r>
    </w:p>
    <w:p w14:paraId="416AF764"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3FA1A0C1" w14:textId="4295B1CD"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2</w:t>
      </w:r>
      <w:r w:rsidR="009A0786" w:rsidRPr="00393E94">
        <w:rPr>
          <w:rFonts w:ascii="Times New Roman" w:eastAsia="Times New Roman" w:hAnsi="Times New Roman" w:cs="Times New Roman"/>
          <w:b/>
          <w:sz w:val="24"/>
          <w:szCs w:val="24"/>
          <w:lang w:eastAsia="hr-HR"/>
        </w:rPr>
        <w:t>1</w:t>
      </w:r>
      <w:r w:rsidRPr="00393E94">
        <w:rPr>
          <w:rFonts w:ascii="Times New Roman" w:eastAsia="Times New Roman" w:hAnsi="Times New Roman" w:cs="Times New Roman"/>
          <w:b/>
          <w:sz w:val="24"/>
          <w:szCs w:val="24"/>
          <w:lang w:eastAsia="hr-HR"/>
        </w:rPr>
        <w:t>.</w:t>
      </w:r>
    </w:p>
    <w:p w14:paraId="36A0D565"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3274FE5"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Humanitarna akcija traje najduže 90 dana.</w:t>
      </w:r>
    </w:p>
    <w:p w14:paraId="2630D39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A331C8E"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bookmarkStart w:id="6" w:name="_1fob9te"/>
      <w:bookmarkEnd w:id="6"/>
      <w:r w:rsidRPr="00393E94">
        <w:rPr>
          <w:rFonts w:ascii="Times New Roman" w:eastAsia="Times New Roman" w:hAnsi="Times New Roman" w:cs="Times New Roman"/>
          <w:sz w:val="24"/>
          <w:szCs w:val="24"/>
          <w:lang w:eastAsia="hr-HR"/>
        </w:rPr>
        <w:t xml:space="preserve">(2) Iznimno od stavka 1. ovoga članka, trajanje humanitarne akcije može se produljiti na zahtjev organizatora za najduže 90 dana ako to zahtijevaju posebne okolnosti. </w:t>
      </w:r>
    </w:p>
    <w:p w14:paraId="55DB4A5A"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8C04592"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Zahtjev za produljenje trajanja humanitarne akcije podnosi se nadležnom upravnom tijelu najkasnije 15 dana prije završetka humanitarne akcije.</w:t>
      </w:r>
    </w:p>
    <w:p w14:paraId="6339DAF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D910E6B"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 Trajanje humanitarne akcije može se prekinuti na zahtjev organizatora ako:</w:t>
      </w:r>
    </w:p>
    <w:p w14:paraId="00E2E19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AF3F7C1" w14:textId="0AEBFBCB" w:rsidR="00A02B0A" w:rsidRPr="00393E94" w:rsidRDefault="00A02B0A" w:rsidP="004F754B">
      <w:pPr>
        <w:pStyle w:val="ListParagraph"/>
        <w:numPr>
          <w:ilvl w:val="0"/>
          <w:numId w:val="5"/>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 xml:space="preserve">je potreba korisnika humanitarne akcije podmirena </w:t>
      </w:r>
    </w:p>
    <w:p w14:paraId="1C74619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7CF8401" w14:textId="0B8053B6" w:rsidR="00A02B0A" w:rsidRPr="00393E94" w:rsidRDefault="00A02B0A" w:rsidP="004F754B">
      <w:pPr>
        <w:pStyle w:val="ListParagraph"/>
        <w:numPr>
          <w:ilvl w:val="0"/>
          <w:numId w:val="5"/>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je potreba korisnika humanitarne akcije prestala, ili</w:t>
      </w:r>
    </w:p>
    <w:p w14:paraId="2F07DC6A"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B9F9996" w14:textId="203DACDB" w:rsidR="00A02B0A" w:rsidRPr="00393E94" w:rsidRDefault="00A02B0A" w:rsidP="004F754B">
      <w:pPr>
        <w:pStyle w:val="ListParagraph"/>
        <w:numPr>
          <w:ilvl w:val="0"/>
          <w:numId w:val="5"/>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su nastupile okolnosti koje priječe daljnje provođenje humanitarne akcije.</w:t>
      </w:r>
    </w:p>
    <w:p w14:paraId="20B0F34B" w14:textId="25A1F561"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F725565"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Izvršnost rješenja za provedbu humanitarne akcije</w:t>
      </w:r>
    </w:p>
    <w:p w14:paraId="2042D2AB"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3E98AED5" w14:textId="4D51E046"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2</w:t>
      </w:r>
      <w:r w:rsidR="009A0786" w:rsidRPr="00393E94">
        <w:rPr>
          <w:rFonts w:ascii="Times New Roman" w:eastAsia="Times New Roman" w:hAnsi="Times New Roman" w:cs="Times New Roman"/>
          <w:b/>
          <w:sz w:val="24"/>
          <w:szCs w:val="24"/>
          <w:lang w:eastAsia="hr-HR"/>
        </w:rPr>
        <w:t>2</w:t>
      </w:r>
      <w:r w:rsidRPr="00393E94">
        <w:rPr>
          <w:rFonts w:ascii="Times New Roman" w:eastAsia="Times New Roman" w:hAnsi="Times New Roman" w:cs="Times New Roman"/>
          <w:b/>
          <w:sz w:val="24"/>
          <w:szCs w:val="24"/>
          <w:lang w:eastAsia="hr-HR"/>
        </w:rPr>
        <w:t>.</w:t>
      </w:r>
    </w:p>
    <w:p w14:paraId="0277EA83"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4D6C61DB" w14:textId="77777777" w:rsidR="00A02B0A" w:rsidRPr="00393E94" w:rsidRDefault="00A02B0A" w:rsidP="004F754B">
      <w:pPr>
        <w:spacing w:after="0" w:line="240" w:lineRule="auto"/>
        <w:ind w:firstLine="708"/>
        <w:jc w:val="both"/>
        <w:rPr>
          <w:rFonts w:ascii="Times New Roman" w:eastAsia="Times New Roman" w:hAnsi="Times New Roman" w:cs="Times New Roman"/>
          <w:strike/>
          <w:sz w:val="24"/>
          <w:szCs w:val="24"/>
          <w:lang w:eastAsia="hr-HR"/>
        </w:rPr>
      </w:pPr>
      <w:r w:rsidRPr="00393E94">
        <w:rPr>
          <w:rFonts w:ascii="Times New Roman" w:eastAsia="Times New Roman" w:hAnsi="Times New Roman" w:cs="Times New Roman"/>
          <w:sz w:val="24"/>
          <w:szCs w:val="24"/>
          <w:lang w:eastAsia="hr-HR"/>
        </w:rPr>
        <w:t xml:space="preserve">(1) Humanitarna akcija može se provesti nakon izvršnosti rješenja o odobrenju provođenja humanitarne akcije. </w:t>
      </w:r>
    </w:p>
    <w:p w14:paraId="51F2E63A"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E771D7A" w14:textId="09794BB3"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Iznimno od stavka 1. ovoga članka, humanitarna akcija se može provesti i prije donošenja</w:t>
      </w:r>
      <w:r w:rsidR="00A71359"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 xml:space="preserve">rješenja kojim se odobrava </w:t>
      </w:r>
      <w:r w:rsidR="00084969" w:rsidRPr="00393E94">
        <w:rPr>
          <w:rFonts w:ascii="Times New Roman" w:eastAsia="Times New Roman" w:hAnsi="Times New Roman" w:cs="Times New Roman"/>
          <w:sz w:val="24"/>
          <w:szCs w:val="24"/>
          <w:lang w:eastAsia="hr-HR"/>
        </w:rPr>
        <w:t xml:space="preserve">provođenje </w:t>
      </w:r>
      <w:r w:rsidRPr="00393E94">
        <w:rPr>
          <w:rFonts w:ascii="Times New Roman" w:eastAsia="Times New Roman" w:hAnsi="Times New Roman" w:cs="Times New Roman"/>
          <w:sz w:val="24"/>
          <w:szCs w:val="24"/>
          <w:lang w:eastAsia="hr-HR"/>
        </w:rPr>
        <w:t>humanitarn</w:t>
      </w:r>
      <w:r w:rsidR="00084969" w:rsidRPr="00393E94">
        <w:rPr>
          <w:rFonts w:ascii="Times New Roman" w:eastAsia="Times New Roman" w:hAnsi="Times New Roman" w:cs="Times New Roman"/>
          <w:sz w:val="24"/>
          <w:szCs w:val="24"/>
          <w:lang w:eastAsia="hr-HR"/>
        </w:rPr>
        <w:t>e</w:t>
      </w:r>
      <w:r w:rsidRPr="00393E94">
        <w:rPr>
          <w:rFonts w:ascii="Times New Roman" w:eastAsia="Times New Roman" w:hAnsi="Times New Roman" w:cs="Times New Roman"/>
          <w:sz w:val="24"/>
          <w:szCs w:val="24"/>
          <w:lang w:eastAsia="hr-HR"/>
        </w:rPr>
        <w:t xml:space="preserve"> akcij</w:t>
      </w:r>
      <w:r w:rsidR="00084969" w:rsidRPr="00393E94">
        <w:rPr>
          <w:rFonts w:ascii="Times New Roman" w:eastAsia="Times New Roman" w:hAnsi="Times New Roman" w:cs="Times New Roman"/>
          <w:sz w:val="24"/>
          <w:szCs w:val="24"/>
          <w:lang w:eastAsia="hr-HR"/>
        </w:rPr>
        <w:t>e</w:t>
      </w:r>
      <w:r w:rsidRPr="00393E94">
        <w:rPr>
          <w:rFonts w:ascii="Times New Roman" w:eastAsia="Times New Roman" w:hAnsi="Times New Roman" w:cs="Times New Roman"/>
          <w:sz w:val="24"/>
          <w:szCs w:val="24"/>
          <w:lang w:eastAsia="hr-HR"/>
        </w:rPr>
        <w:t>, ako:</w:t>
      </w:r>
    </w:p>
    <w:p w14:paraId="6AB2CC6D"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8595C38" w14:textId="77777777" w:rsidR="00A02B0A" w:rsidRPr="00393E94" w:rsidRDefault="00A02B0A" w:rsidP="004F754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prijeti opasnost za život ili zdravlje ljudi</w:t>
      </w:r>
    </w:p>
    <w:p w14:paraId="4733BC64" w14:textId="77777777" w:rsidR="00A02B0A" w:rsidRPr="00393E94" w:rsidRDefault="00A02B0A" w:rsidP="004F754B">
      <w:pPr>
        <w:spacing w:after="0" w:line="240" w:lineRule="auto"/>
        <w:ind w:left="1068"/>
        <w:contextualSpacing/>
        <w:jc w:val="both"/>
        <w:rPr>
          <w:rFonts w:ascii="Times New Roman" w:eastAsia="Times New Roman" w:hAnsi="Times New Roman" w:cs="Times New Roman"/>
          <w:sz w:val="24"/>
          <w:szCs w:val="24"/>
          <w:lang w:eastAsia="hr-HR"/>
        </w:rPr>
      </w:pPr>
    </w:p>
    <w:p w14:paraId="26CF1F52" w14:textId="1976061F" w:rsidR="00A02B0A" w:rsidRPr="00393E94" w:rsidRDefault="00A02B0A" w:rsidP="004F754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je zahtjev za provođenje humanitarne akcije pod</w:t>
      </w:r>
      <w:r w:rsidR="00046DE3" w:rsidRPr="00393E94">
        <w:rPr>
          <w:rFonts w:ascii="Times New Roman" w:eastAsia="Times New Roman" w:hAnsi="Times New Roman" w:cs="Times New Roman"/>
          <w:sz w:val="24"/>
          <w:szCs w:val="24"/>
          <w:lang w:eastAsia="hr-HR"/>
        </w:rPr>
        <w:t>nesen nadležnom upravnom tijelu</w:t>
      </w:r>
      <w:r w:rsidRPr="00393E94">
        <w:rPr>
          <w:rFonts w:ascii="Times New Roman" w:eastAsia="Times New Roman" w:hAnsi="Times New Roman" w:cs="Times New Roman"/>
          <w:sz w:val="24"/>
          <w:szCs w:val="24"/>
          <w:lang w:eastAsia="hr-HR"/>
        </w:rPr>
        <w:t xml:space="preserve"> </w:t>
      </w:r>
    </w:p>
    <w:p w14:paraId="72F16234" w14:textId="77777777" w:rsidR="00A02B0A" w:rsidRPr="00393E94" w:rsidRDefault="00A02B0A" w:rsidP="004F754B">
      <w:pPr>
        <w:spacing w:after="0" w:line="240" w:lineRule="auto"/>
        <w:ind w:left="1068"/>
        <w:contextualSpacing/>
        <w:jc w:val="both"/>
        <w:rPr>
          <w:rFonts w:ascii="Times New Roman" w:eastAsia="Times New Roman" w:hAnsi="Times New Roman" w:cs="Times New Roman"/>
          <w:sz w:val="24"/>
          <w:szCs w:val="24"/>
          <w:lang w:eastAsia="hr-HR"/>
        </w:rPr>
      </w:pPr>
    </w:p>
    <w:p w14:paraId="282761D4" w14:textId="77777777" w:rsidR="009A0786" w:rsidRPr="00393E94" w:rsidRDefault="00A02B0A" w:rsidP="004F754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je nadležnom upravnom tijelu dostavljen dokaz o otvorenom računu za humanitarnu akciju</w:t>
      </w:r>
      <w:r w:rsidR="009A0786" w:rsidRPr="00393E94">
        <w:rPr>
          <w:rFonts w:ascii="Times New Roman" w:eastAsia="Times New Roman" w:hAnsi="Times New Roman" w:cs="Times New Roman"/>
          <w:sz w:val="24"/>
          <w:szCs w:val="24"/>
          <w:lang w:eastAsia="hr-HR"/>
        </w:rPr>
        <w:t>.</w:t>
      </w:r>
    </w:p>
    <w:p w14:paraId="0D3168A8"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7F230C4" w14:textId="3A2018E0" w:rsidR="009A0786" w:rsidRPr="00393E94" w:rsidRDefault="009A0786" w:rsidP="004F754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Iznimno od stavka 2. podstavka 3. ovoga članka humanitarna akcija se može provesti i bez dokaza o otvorenom računu za humanitarnu akciju ako se radi o humanitarnoj akciji kojom se prikupljaju isključivo materijalna dobra ili financijska sredstva u svrhu zaštite i spašavanja žrtava katastrofa i velikih nesreća te žrtava kriza izazvanih ljudskim djelovanjem.</w:t>
      </w:r>
    </w:p>
    <w:p w14:paraId="0145B902" w14:textId="77777777" w:rsidR="009A0786" w:rsidRPr="00393E94" w:rsidRDefault="009A0786" w:rsidP="004F754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6AD7211F" w14:textId="6A9B7D66" w:rsidR="009A0786" w:rsidRPr="00393E94" w:rsidRDefault="009A0786"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(4) U slučaju iz stavka 3. ovoga članka organizator humanitarne akcije dužan  je dostaviti podatak o broju računa na kojem će </w:t>
      </w:r>
      <w:r w:rsidR="009D26C4" w:rsidRPr="00393E94">
        <w:rPr>
          <w:rFonts w:ascii="Times New Roman" w:eastAsia="Times New Roman" w:hAnsi="Times New Roman" w:cs="Times New Roman"/>
          <w:sz w:val="24"/>
          <w:szCs w:val="24"/>
          <w:lang w:eastAsia="hr-HR"/>
        </w:rPr>
        <w:t xml:space="preserve">se </w:t>
      </w:r>
      <w:r w:rsidRPr="00393E94">
        <w:rPr>
          <w:rFonts w:ascii="Times New Roman" w:eastAsia="Times New Roman" w:hAnsi="Times New Roman" w:cs="Times New Roman"/>
          <w:sz w:val="24"/>
          <w:szCs w:val="24"/>
          <w:lang w:eastAsia="hr-HR"/>
        </w:rPr>
        <w:t>zaprimati uplate sredstava koji ne može biti osobni transakcijski račun fizičke osobe, odnosno transakcijski račun pravne osobe namijenjen redovitom poslovanju.</w:t>
      </w:r>
    </w:p>
    <w:p w14:paraId="1A743587" w14:textId="77777777" w:rsidR="009A0786" w:rsidRPr="00393E94" w:rsidRDefault="009A0786" w:rsidP="004F754B">
      <w:pPr>
        <w:spacing w:after="0" w:line="240" w:lineRule="auto"/>
        <w:ind w:firstLine="708"/>
        <w:jc w:val="both"/>
        <w:rPr>
          <w:rFonts w:ascii="Times New Roman" w:eastAsia="Times New Roman" w:hAnsi="Times New Roman" w:cs="Times New Roman"/>
          <w:sz w:val="24"/>
          <w:szCs w:val="24"/>
          <w:lang w:eastAsia="hr-HR"/>
        </w:rPr>
      </w:pPr>
    </w:p>
    <w:p w14:paraId="3B88A642" w14:textId="76C3BC39"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9A0786" w:rsidRPr="00393E94">
        <w:rPr>
          <w:rFonts w:ascii="Times New Roman" w:eastAsia="Times New Roman" w:hAnsi="Times New Roman" w:cs="Times New Roman"/>
          <w:sz w:val="24"/>
          <w:szCs w:val="24"/>
          <w:lang w:eastAsia="hr-HR"/>
        </w:rPr>
        <w:t>5</w:t>
      </w:r>
      <w:r w:rsidRPr="00393E94">
        <w:rPr>
          <w:rFonts w:ascii="Times New Roman" w:eastAsia="Times New Roman" w:hAnsi="Times New Roman" w:cs="Times New Roman"/>
          <w:sz w:val="24"/>
          <w:szCs w:val="24"/>
          <w:lang w:eastAsia="hr-HR"/>
        </w:rPr>
        <w:t>) U slučaju iz stavka 2. ovoga članka nadležno upravno tijelo dužno je donijeti rješenje u roku od osam dana od dana podnošenja urednoga zahtjeva.</w:t>
      </w:r>
    </w:p>
    <w:p w14:paraId="4F466C39" w14:textId="008799B0"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5BB2B00E"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bookmarkStart w:id="7" w:name="_3znysh7"/>
      <w:bookmarkEnd w:id="7"/>
      <w:r w:rsidRPr="00393E94">
        <w:rPr>
          <w:rFonts w:ascii="Times New Roman" w:eastAsia="Times New Roman" w:hAnsi="Times New Roman" w:cs="Times New Roman"/>
          <w:b/>
          <w:i/>
          <w:iCs/>
          <w:sz w:val="24"/>
          <w:szCs w:val="24"/>
          <w:lang w:eastAsia="hr-HR"/>
        </w:rPr>
        <w:t xml:space="preserve">Zapreke na strani organizatora humanitarne akcije </w:t>
      </w:r>
    </w:p>
    <w:p w14:paraId="7118F1C2"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64FF9629" w14:textId="2A77F4B4"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bookmarkStart w:id="8" w:name="_2et92p0"/>
      <w:bookmarkEnd w:id="8"/>
      <w:r w:rsidRPr="00393E94">
        <w:rPr>
          <w:rFonts w:ascii="Times New Roman" w:eastAsia="Times New Roman" w:hAnsi="Times New Roman" w:cs="Times New Roman"/>
          <w:b/>
          <w:sz w:val="24"/>
          <w:szCs w:val="24"/>
          <w:lang w:eastAsia="hr-HR"/>
        </w:rPr>
        <w:t>Članak 2</w:t>
      </w:r>
      <w:r w:rsidR="009A0786" w:rsidRPr="00393E94">
        <w:rPr>
          <w:rFonts w:ascii="Times New Roman" w:eastAsia="Times New Roman" w:hAnsi="Times New Roman" w:cs="Times New Roman"/>
          <w:b/>
          <w:sz w:val="24"/>
          <w:szCs w:val="24"/>
          <w:lang w:eastAsia="hr-HR"/>
        </w:rPr>
        <w:t>3</w:t>
      </w:r>
      <w:r w:rsidRPr="00393E94">
        <w:rPr>
          <w:rFonts w:ascii="Times New Roman" w:eastAsia="Times New Roman" w:hAnsi="Times New Roman" w:cs="Times New Roman"/>
          <w:b/>
          <w:sz w:val="24"/>
          <w:szCs w:val="24"/>
          <w:lang w:eastAsia="hr-HR"/>
        </w:rPr>
        <w:t>.</w:t>
      </w:r>
    </w:p>
    <w:p w14:paraId="3C30984F"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2F4FDA61" w14:textId="040260BD"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Fizička osoba ne može biti organizator humanitarne akcije ako prikuplja humanitarnu pomoć za osobne potrebe</w:t>
      </w:r>
      <w:r w:rsidR="00F35B5D" w:rsidRPr="00393E94">
        <w:rPr>
          <w:rFonts w:ascii="Times New Roman" w:eastAsia="Times New Roman" w:hAnsi="Times New Roman" w:cs="Times New Roman"/>
          <w:sz w:val="24"/>
          <w:szCs w:val="24"/>
          <w:lang w:eastAsia="hr-HR"/>
        </w:rPr>
        <w:t>, potrebe</w:t>
      </w:r>
      <w:r w:rsidR="004F01CA" w:rsidRPr="00393E94">
        <w:rPr>
          <w:rFonts w:ascii="Times New Roman" w:eastAsia="Times New Roman" w:hAnsi="Times New Roman" w:cs="Times New Roman"/>
          <w:sz w:val="24"/>
          <w:szCs w:val="24"/>
          <w:lang w:eastAsia="hr-HR"/>
        </w:rPr>
        <w:t xml:space="preserve"> </w:t>
      </w:r>
      <w:r w:rsidR="00F35B5D" w:rsidRPr="00393E94">
        <w:rPr>
          <w:rFonts w:ascii="Times New Roman" w:eastAsia="Times New Roman" w:hAnsi="Times New Roman" w:cs="Times New Roman"/>
          <w:sz w:val="24"/>
          <w:szCs w:val="24"/>
          <w:lang w:eastAsia="hr-HR"/>
        </w:rPr>
        <w:t>bračnog ili izvanbračnog druga, životnog ili neformalnog životnog partnera,</w:t>
      </w:r>
      <w:r w:rsidRPr="00393E94">
        <w:rPr>
          <w:rFonts w:ascii="Times New Roman" w:eastAsia="Times New Roman" w:hAnsi="Times New Roman" w:cs="Times New Roman"/>
          <w:sz w:val="24"/>
          <w:szCs w:val="24"/>
          <w:lang w:eastAsia="hr-HR"/>
        </w:rPr>
        <w:t xml:space="preserve"> srodnika u ravnoj lozi i srodnika u pobočnoj lozi do zaključno drugog stupnja srodstva.</w:t>
      </w:r>
    </w:p>
    <w:p w14:paraId="2579804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139D5E4" w14:textId="5CF05D63"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w:t>
      </w:r>
      <w:r w:rsidR="0003550B"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Fizička osoba ne može organizirati humanitarnu akciju radi podmirenja troškova redovnog poslovanja pravne osobe</w:t>
      </w:r>
      <w:r w:rsidR="002F6F42" w:rsidRPr="00393E94">
        <w:rPr>
          <w:rFonts w:ascii="Times New Roman" w:eastAsia="Times New Roman" w:hAnsi="Times New Roman" w:cs="Times New Roman"/>
          <w:sz w:val="24"/>
          <w:szCs w:val="24"/>
          <w:lang w:eastAsia="hr-HR"/>
        </w:rPr>
        <w:t>.</w:t>
      </w:r>
    </w:p>
    <w:p w14:paraId="62CF5FF9"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8A1AC9F" w14:textId="6FD34D1F"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Pravna osoba ne može organizirati humanitarnu akciju radi podmirenja vlastitih troškova redov</w:t>
      </w:r>
      <w:r w:rsidR="00535471" w:rsidRPr="00393E94">
        <w:rPr>
          <w:rFonts w:ascii="Times New Roman" w:eastAsia="Times New Roman" w:hAnsi="Times New Roman" w:cs="Times New Roman"/>
          <w:sz w:val="24"/>
          <w:szCs w:val="24"/>
          <w:lang w:eastAsia="hr-HR"/>
        </w:rPr>
        <w:t xml:space="preserve">nog </w:t>
      </w:r>
      <w:r w:rsidRPr="00393E94">
        <w:rPr>
          <w:rFonts w:ascii="Times New Roman" w:eastAsia="Times New Roman" w:hAnsi="Times New Roman" w:cs="Times New Roman"/>
          <w:sz w:val="24"/>
          <w:szCs w:val="24"/>
          <w:lang w:eastAsia="hr-HR"/>
        </w:rPr>
        <w:t>poslovanja</w:t>
      </w:r>
      <w:r w:rsidR="00B05602"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niti troškova redo</w:t>
      </w:r>
      <w:r w:rsidR="00CC63FA" w:rsidRPr="00393E94">
        <w:rPr>
          <w:rFonts w:ascii="Times New Roman" w:eastAsia="Times New Roman" w:hAnsi="Times New Roman" w:cs="Times New Roman"/>
          <w:sz w:val="24"/>
          <w:szCs w:val="24"/>
          <w:lang w:eastAsia="hr-HR"/>
        </w:rPr>
        <w:t xml:space="preserve">vnog </w:t>
      </w:r>
      <w:r w:rsidRPr="00393E94">
        <w:rPr>
          <w:rFonts w:ascii="Times New Roman" w:eastAsia="Times New Roman" w:hAnsi="Times New Roman" w:cs="Times New Roman"/>
          <w:sz w:val="24"/>
          <w:szCs w:val="24"/>
          <w:lang w:eastAsia="hr-HR"/>
        </w:rPr>
        <w:t>poslovanja bilo koje druge pravne osobe.</w:t>
      </w:r>
    </w:p>
    <w:p w14:paraId="7D682F71" w14:textId="56A68FAC" w:rsidR="00A02B0A" w:rsidRPr="00393E94" w:rsidRDefault="00A02B0A" w:rsidP="004F754B">
      <w:pPr>
        <w:spacing w:after="0" w:line="240" w:lineRule="auto"/>
        <w:jc w:val="center"/>
        <w:rPr>
          <w:rFonts w:ascii="Times New Roman" w:eastAsia="Times New Roman" w:hAnsi="Times New Roman" w:cs="Times New Roman"/>
          <w:i/>
          <w:iCs/>
          <w:sz w:val="24"/>
          <w:szCs w:val="24"/>
          <w:lang w:eastAsia="hr-HR"/>
        </w:rPr>
      </w:pPr>
    </w:p>
    <w:p w14:paraId="4EE28B75" w14:textId="12DFBDC3" w:rsidR="004058A3" w:rsidRPr="00393E94" w:rsidRDefault="004058A3" w:rsidP="004F754B">
      <w:pPr>
        <w:spacing w:after="0" w:line="240" w:lineRule="auto"/>
        <w:jc w:val="center"/>
        <w:rPr>
          <w:rFonts w:ascii="Times New Roman" w:eastAsia="Times New Roman" w:hAnsi="Times New Roman" w:cs="Times New Roman"/>
          <w:i/>
          <w:iCs/>
          <w:sz w:val="24"/>
          <w:szCs w:val="24"/>
          <w:lang w:eastAsia="hr-HR"/>
        </w:rPr>
      </w:pPr>
    </w:p>
    <w:p w14:paraId="2C7FAC3F" w14:textId="1C618E74" w:rsidR="004058A3" w:rsidRPr="00393E94" w:rsidRDefault="004058A3" w:rsidP="004F754B">
      <w:pPr>
        <w:spacing w:after="0" w:line="240" w:lineRule="auto"/>
        <w:jc w:val="center"/>
        <w:rPr>
          <w:rFonts w:ascii="Times New Roman" w:eastAsia="Times New Roman" w:hAnsi="Times New Roman" w:cs="Times New Roman"/>
          <w:i/>
          <w:iCs/>
          <w:sz w:val="24"/>
          <w:szCs w:val="24"/>
          <w:lang w:eastAsia="hr-HR"/>
        </w:rPr>
      </w:pPr>
    </w:p>
    <w:p w14:paraId="65A2B4AE" w14:textId="72668D5E" w:rsidR="004058A3" w:rsidRPr="00393E94" w:rsidRDefault="004058A3" w:rsidP="004F754B">
      <w:pPr>
        <w:spacing w:after="0" w:line="240" w:lineRule="auto"/>
        <w:jc w:val="center"/>
        <w:rPr>
          <w:rFonts w:ascii="Times New Roman" w:eastAsia="Times New Roman" w:hAnsi="Times New Roman" w:cs="Times New Roman"/>
          <w:i/>
          <w:iCs/>
          <w:sz w:val="24"/>
          <w:szCs w:val="24"/>
          <w:lang w:eastAsia="hr-HR"/>
        </w:rPr>
      </w:pPr>
    </w:p>
    <w:p w14:paraId="634A495B" w14:textId="77777777" w:rsidR="004058A3" w:rsidRPr="00393E94" w:rsidRDefault="004058A3" w:rsidP="004F754B">
      <w:pPr>
        <w:spacing w:after="0" w:line="240" w:lineRule="auto"/>
        <w:jc w:val="center"/>
        <w:rPr>
          <w:rFonts w:ascii="Times New Roman" w:eastAsia="Times New Roman" w:hAnsi="Times New Roman" w:cs="Times New Roman"/>
          <w:i/>
          <w:iCs/>
          <w:sz w:val="24"/>
          <w:szCs w:val="24"/>
          <w:lang w:eastAsia="hr-HR"/>
        </w:rPr>
      </w:pPr>
    </w:p>
    <w:p w14:paraId="58AE2C42"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lastRenderedPageBreak/>
        <w:t>Obaveze organizatora humanitarne akcije</w:t>
      </w:r>
    </w:p>
    <w:p w14:paraId="2CE4CB6D"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605CDA34" w14:textId="51FEA8F6"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2</w:t>
      </w:r>
      <w:r w:rsidR="009A0786" w:rsidRPr="00393E94">
        <w:rPr>
          <w:rFonts w:ascii="Times New Roman" w:eastAsia="Times New Roman" w:hAnsi="Times New Roman" w:cs="Times New Roman"/>
          <w:b/>
          <w:sz w:val="24"/>
          <w:szCs w:val="24"/>
          <w:lang w:eastAsia="hr-HR"/>
        </w:rPr>
        <w:t>4</w:t>
      </w:r>
      <w:r w:rsidRPr="00393E94">
        <w:rPr>
          <w:rFonts w:ascii="Times New Roman" w:eastAsia="Times New Roman" w:hAnsi="Times New Roman" w:cs="Times New Roman"/>
          <w:b/>
          <w:sz w:val="24"/>
          <w:szCs w:val="24"/>
          <w:lang w:eastAsia="hr-HR"/>
        </w:rPr>
        <w:t>.</w:t>
      </w:r>
    </w:p>
    <w:p w14:paraId="652BF346"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0E3CFC05" w14:textId="45AA3610" w:rsidR="009B2AEB" w:rsidRPr="00393E94" w:rsidRDefault="00A02B0A" w:rsidP="004F754B">
      <w:pPr>
        <w:spacing w:after="0" w:line="240" w:lineRule="auto"/>
        <w:ind w:firstLine="708"/>
        <w:jc w:val="both"/>
        <w:rPr>
          <w:rFonts w:ascii="Times New Roman" w:hAnsi="Times New Roman" w:cs="Times New Roman"/>
          <w:sz w:val="24"/>
          <w:szCs w:val="24"/>
        </w:rPr>
      </w:pPr>
      <w:r w:rsidRPr="00393E94">
        <w:rPr>
          <w:rFonts w:ascii="Times New Roman" w:eastAsia="Times New Roman" w:hAnsi="Times New Roman" w:cs="Times New Roman"/>
          <w:sz w:val="24"/>
          <w:szCs w:val="24"/>
          <w:lang w:eastAsia="hr-HR"/>
        </w:rPr>
        <w:t>(1)</w:t>
      </w:r>
      <w:r w:rsidR="0003550B"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 xml:space="preserve">Organizator humanitarne akcije dužan je prikupljena financijska sredstva voditi na računu za humanitarnu akciju, a prikupljenu humanitarnu pomoć u vidu materijalnih dobara dodijeliti korisniku </w:t>
      </w:r>
      <w:r w:rsidR="009B2AEB" w:rsidRPr="00393E94">
        <w:rPr>
          <w:rFonts w:ascii="Times New Roman" w:hAnsi="Times New Roman" w:cs="Times New Roman"/>
          <w:sz w:val="24"/>
          <w:szCs w:val="24"/>
        </w:rPr>
        <w:t xml:space="preserve">u roku od </w:t>
      </w:r>
      <w:r w:rsidR="009A0786" w:rsidRPr="00393E94">
        <w:rPr>
          <w:rFonts w:ascii="Times New Roman" w:hAnsi="Times New Roman" w:cs="Times New Roman"/>
          <w:sz w:val="24"/>
          <w:szCs w:val="24"/>
        </w:rPr>
        <w:t>osam</w:t>
      </w:r>
      <w:r w:rsidR="00E078C1" w:rsidRPr="00393E94">
        <w:rPr>
          <w:rFonts w:ascii="Times New Roman" w:hAnsi="Times New Roman" w:cs="Times New Roman"/>
          <w:sz w:val="24"/>
          <w:szCs w:val="24"/>
        </w:rPr>
        <w:t xml:space="preserve"> </w:t>
      </w:r>
      <w:r w:rsidR="009B2AEB" w:rsidRPr="00393E94">
        <w:rPr>
          <w:rFonts w:ascii="Times New Roman" w:hAnsi="Times New Roman" w:cs="Times New Roman"/>
          <w:sz w:val="24"/>
          <w:szCs w:val="24"/>
        </w:rPr>
        <w:t xml:space="preserve">dana od dana </w:t>
      </w:r>
      <w:r w:rsidR="009A0786" w:rsidRPr="00393E94">
        <w:rPr>
          <w:rFonts w:ascii="Times New Roman" w:hAnsi="Times New Roman" w:cs="Times New Roman"/>
          <w:sz w:val="24"/>
          <w:szCs w:val="24"/>
        </w:rPr>
        <w:t>zaprimanja materijalnih dobara</w:t>
      </w:r>
      <w:r w:rsidR="00D70214" w:rsidRPr="00393E94">
        <w:rPr>
          <w:rFonts w:ascii="Times New Roman" w:hAnsi="Times New Roman" w:cs="Times New Roman"/>
          <w:sz w:val="24"/>
          <w:szCs w:val="24"/>
        </w:rPr>
        <w:t>.</w:t>
      </w:r>
    </w:p>
    <w:p w14:paraId="7EA0C956" w14:textId="77777777" w:rsidR="00046DE3" w:rsidRPr="00393E94" w:rsidRDefault="00046DE3" w:rsidP="004F754B">
      <w:pPr>
        <w:spacing w:after="0" w:line="240" w:lineRule="auto"/>
        <w:ind w:firstLine="708"/>
        <w:jc w:val="both"/>
        <w:rPr>
          <w:rFonts w:ascii="Times New Roman" w:eastAsia="Times New Roman" w:hAnsi="Times New Roman" w:cs="Times New Roman"/>
          <w:sz w:val="24"/>
          <w:szCs w:val="24"/>
          <w:lang w:eastAsia="hr-HR"/>
        </w:rPr>
      </w:pPr>
    </w:p>
    <w:p w14:paraId="387EE282" w14:textId="73B03B3F"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w:t>
      </w:r>
      <w:r w:rsidR="0003550B"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 xml:space="preserve">Organizator humanitarne akcije dužan je </w:t>
      </w:r>
      <w:r w:rsidR="00CC539A" w:rsidRPr="00393E94">
        <w:rPr>
          <w:rFonts w:ascii="Times New Roman" w:eastAsia="Times New Roman" w:hAnsi="Times New Roman" w:cs="Times New Roman"/>
          <w:sz w:val="24"/>
          <w:szCs w:val="24"/>
          <w:lang w:eastAsia="hr-HR"/>
        </w:rPr>
        <w:t xml:space="preserve">financijska </w:t>
      </w:r>
      <w:r w:rsidRPr="00393E94">
        <w:rPr>
          <w:rFonts w:ascii="Times New Roman" w:eastAsia="Times New Roman" w:hAnsi="Times New Roman" w:cs="Times New Roman"/>
          <w:sz w:val="24"/>
          <w:szCs w:val="24"/>
          <w:lang w:eastAsia="hr-HR"/>
        </w:rPr>
        <w:t>sredstva koja su u okviru humanitarne akcije prikupljena u gotovini</w:t>
      </w:r>
      <w:r w:rsidR="009A0786" w:rsidRPr="00393E94">
        <w:rPr>
          <w:rFonts w:ascii="Times New Roman" w:eastAsia="Times New Roman" w:hAnsi="Times New Roman" w:cs="Times New Roman"/>
          <w:sz w:val="24"/>
          <w:szCs w:val="24"/>
          <w:lang w:eastAsia="hr-HR"/>
        </w:rPr>
        <w:t xml:space="preserve"> uplatiti na račun humanitarne akcije</w:t>
      </w:r>
      <w:r w:rsidRPr="00393E94">
        <w:rPr>
          <w:rFonts w:ascii="Times New Roman" w:eastAsia="Times New Roman" w:hAnsi="Times New Roman" w:cs="Times New Roman"/>
          <w:sz w:val="24"/>
          <w:szCs w:val="24"/>
          <w:lang w:eastAsia="hr-HR"/>
        </w:rPr>
        <w:t xml:space="preserve"> </w:t>
      </w:r>
      <w:r w:rsidR="004C25D7" w:rsidRPr="00393E94">
        <w:rPr>
          <w:rFonts w:ascii="Times New Roman" w:hAnsi="Times New Roman" w:cs="Times New Roman"/>
          <w:sz w:val="24"/>
          <w:szCs w:val="24"/>
        </w:rPr>
        <w:t xml:space="preserve">u roku od </w:t>
      </w:r>
      <w:r w:rsidR="009A0786" w:rsidRPr="00393E94">
        <w:rPr>
          <w:rFonts w:ascii="Times New Roman" w:hAnsi="Times New Roman" w:cs="Times New Roman"/>
          <w:sz w:val="24"/>
          <w:szCs w:val="24"/>
        </w:rPr>
        <w:t>tri</w:t>
      </w:r>
      <w:r w:rsidR="009D317E" w:rsidRPr="00393E94">
        <w:rPr>
          <w:rFonts w:ascii="Times New Roman" w:hAnsi="Times New Roman" w:cs="Times New Roman"/>
          <w:sz w:val="24"/>
          <w:szCs w:val="24"/>
        </w:rPr>
        <w:t xml:space="preserve"> </w:t>
      </w:r>
      <w:r w:rsidR="004C25D7" w:rsidRPr="00393E94">
        <w:rPr>
          <w:rFonts w:ascii="Times New Roman" w:hAnsi="Times New Roman" w:cs="Times New Roman"/>
          <w:sz w:val="24"/>
          <w:szCs w:val="24"/>
        </w:rPr>
        <w:t xml:space="preserve">dana od dana završetka </w:t>
      </w:r>
      <w:r w:rsidR="009A0786" w:rsidRPr="00393E94">
        <w:rPr>
          <w:rFonts w:ascii="Times New Roman" w:hAnsi="Times New Roman" w:cs="Times New Roman"/>
          <w:sz w:val="24"/>
          <w:szCs w:val="24"/>
        </w:rPr>
        <w:t>aktivnosti u kojoj su sredstava prikuplj</w:t>
      </w:r>
      <w:r w:rsidR="009B2971" w:rsidRPr="00393E94">
        <w:rPr>
          <w:rFonts w:ascii="Times New Roman" w:hAnsi="Times New Roman" w:cs="Times New Roman"/>
          <w:sz w:val="24"/>
          <w:szCs w:val="24"/>
        </w:rPr>
        <w:t>a</w:t>
      </w:r>
      <w:r w:rsidR="009A0786" w:rsidRPr="00393E94">
        <w:rPr>
          <w:rFonts w:ascii="Times New Roman" w:hAnsi="Times New Roman" w:cs="Times New Roman"/>
          <w:sz w:val="24"/>
          <w:szCs w:val="24"/>
        </w:rPr>
        <w:t>na</w:t>
      </w:r>
      <w:r w:rsidRPr="00393E94">
        <w:rPr>
          <w:rFonts w:ascii="Times New Roman" w:eastAsia="Times New Roman" w:hAnsi="Times New Roman" w:cs="Times New Roman"/>
          <w:sz w:val="24"/>
          <w:szCs w:val="24"/>
          <w:lang w:eastAsia="hr-HR"/>
        </w:rPr>
        <w:t>.</w:t>
      </w:r>
    </w:p>
    <w:p w14:paraId="6CD3D2F3" w14:textId="77777777" w:rsidR="00046DE3" w:rsidRPr="00393E94" w:rsidRDefault="00046DE3" w:rsidP="004F754B">
      <w:pPr>
        <w:spacing w:after="0" w:line="240" w:lineRule="auto"/>
        <w:ind w:firstLine="708"/>
        <w:jc w:val="both"/>
        <w:rPr>
          <w:rFonts w:ascii="Times New Roman" w:eastAsia="Times New Roman" w:hAnsi="Times New Roman" w:cs="Times New Roman"/>
          <w:sz w:val="24"/>
          <w:szCs w:val="24"/>
          <w:lang w:eastAsia="hr-HR"/>
        </w:rPr>
      </w:pPr>
    </w:p>
    <w:p w14:paraId="73491DCA" w14:textId="7149E711" w:rsidR="00CB0E38" w:rsidRPr="00393E94" w:rsidRDefault="00CB0E38" w:rsidP="004F754B">
      <w:pPr>
        <w:spacing w:after="0" w:line="240" w:lineRule="auto"/>
        <w:ind w:firstLine="708"/>
        <w:jc w:val="both"/>
        <w:rPr>
          <w:rFonts w:ascii="Times New Roman" w:hAnsi="Times New Roman" w:cs="Times New Roman"/>
          <w:sz w:val="24"/>
          <w:szCs w:val="24"/>
        </w:rPr>
      </w:pPr>
      <w:r w:rsidRPr="00393E94">
        <w:rPr>
          <w:rFonts w:ascii="Times New Roman" w:eastAsia="Times New Roman" w:hAnsi="Times New Roman" w:cs="Times New Roman"/>
          <w:sz w:val="24"/>
          <w:szCs w:val="24"/>
          <w:lang w:eastAsia="hr-HR"/>
        </w:rPr>
        <w:t>(3) Iznimno od stavaka 1. i 2. ovoga članka</w:t>
      </w:r>
      <w:r w:rsidR="00036E5E"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xml:space="preserve"> organizator humanitarne akcije </w:t>
      </w:r>
      <w:r w:rsidR="00036E5E" w:rsidRPr="00393E94">
        <w:rPr>
          <w:rFonts w:ascii="Times New Roman" w:eastAsia="Times New Roman" w:hAnsi="Times New Roman" w:cs="Times New Roman"/>
          <w:sz w:val="24"/>
          <w:szCs w:val="24"/>
          <w:lang w:eastAsia="hr-HR"/>
        </w:rPr>
        <w:t>organizirane</w:t>
      </w:r>
      <w:r w:rsidRPr="00393E94">
        <w:rPr>
          <w:rFonts w:ascii="Times New Roman" w:eastAsia="Times New Roman" w:hAnsi="Times New Roman" w:cs="Times New Roman"/>
          <w:sz w:val="24"/>
          <w:szCs w:val="24"/>
          <w:lang w:eastAsia="hr-HR"/>
        </w:rPr>
        <w:t xml:space="preserve"> </w:t>
      </w:r>
      <w:r w:rsidRPr="00393E94">
        <w:rPr>
          <w:rFonts w:ascii="Times New Roman" w:hAnsi="Times New Roman" w:cs="Times New Roman"/>
          <w:sz w:val="24"/>
          <w:szCs w:val="24"/>
        </w:rPr>
        <w:t xml:space="preserve">u svrhu </w:t>
      </w:r>
      <w:r w:rsidRPr="00393E94">
        <w:rPr>
          <w:rFonts w:ascii="Times New Roman" w:eastAsia="Times New Roman" w:hAnsi="Times New Roman" w:cs="Times New Roman"/>
          <w:sz w:val="24"/>
          <w:szCs w:val="24"/>
          <w:lang w:eastAsia="hr-HR"/>
        </w:rPr>
        <w:t>zaštite i spašavanja žrtava katastrofa i velikih nesreća te žrtava kriza izazvanih ljudskim djelovanjem</w:t>
      </w:r>
      <w:r w:rsidR="00036E5E" w:rsidRPr="00393E94">
        <w:rPr>
          <w:rFonts w:ascii="Times New Roman" w:eastAsia="Times New Roman" w:hAnsi="Times New Roman" w:cs="Times New Roman"/>
          <w:sz w:val="24"/>
          <w:szCs w:val="24"/>
          <w:lang w:eastAsia="hr-HR"/>
        </w:rPr>
        <w:t>,</w:t>
      </w:r>
      <w:r w:rsidR="00462FD2" w:rsidRPr="00393E94">
        <w:rPr>
          <w:rFonts w:ascii="Times New Roman" w:eastAsia="Times New Roman" w:hAnsi="Times New Roman" w:cs="Times New Roman"/>
          <w:sz w:val="24"/>
          <w:szCs w:val="24"/>
          <w:lang w:eastAsia="hr-HR"/>
        </w:rPr>
        <w:t xml:space="preserve"> </w:t>
      </w:r>
      <w:r w:rsidR="00036E5E" w:rsidRPr="00393E94">
        <w:rPr>
          <w:rFonts w:ascii="Times New Roman" w:eastAsia="Times New Roman" w:hAnsi="Times New Roman" w:cs="Times New Roman"/>
          <w:sz w:val="24"/>
          <w:szCs w:val="24"/>
          <w:lang w:eastAsia="hr-HR"/>
        </w:rPr>
        <w:t xml:space="preserve">dužan je </w:t>
      </w:r>
      <w:r w:rsidRPr="00393E94">
        <w:rPr>
          <w:rFonts w:ascii="Times New Roman" w:eastAsia="Times New Roman" w:hAnsi="Times New Roman" w:cs="Times New Roman"/>
          <w:sz w:val="24"/>
          <w:szCs w:val="24"/>
          <w:lang w:eastAsia="hr-HR"/>
        </w:rPr>
        <w:t xml:space="preserve">prikupljena financijska sredstva i/ili materijalna dobra dodijeliti korisnicima u roku od </w:t>
      </w:r>
      <w:r w:rsidR="009B2971" w:rsidRPr="00393E94">
        <w:rPr>
          <w:rFonts w:ascii="Times New Roman" w:eastAsia="Times New Roman" w:hAnsi="Times New Roman" w:cs="Times New Roman"/>
          <w:sz w:val="24"/>
          <w:szCs w:val="24"/>
          <w:lang w:eastAsia="hr-HR"/>
        </w:rPr>
        <w:t>30 dana</w:t>
      </w:r>
      <w:r w:rsidRPr="00393E94">
        <w:rPr>
          <w:rFonts w:ascii="Times New Roman" w:eastAsia="Times New Roman" w:hAnsi="Times New Roman" w:cs="Times New Roman"/>
          <w:sz w:val="24"/>
          <w:szCs w:val="24"/>
          <w:lang w:eastAsia="hr-HR"/>
        </w:rPr>
        <w:t xml:space="preserve"> </w:t>
      </w:r>
      <w:r w:rsidRPr="00393E94">
        <w:rPr>
          <w:rFonts w:ascii="Times New Roman" w:hAnsi="Times New Roman" w:cs="Times New Roman"/>
          <w:sz w:val="24"/>
          <w:szCs w:val="24"/>
        </w:rPr>
        <w:t xml:space="preserve">od dana završetka humanitarne akcije. </w:t>
      </w:r>
    </w:p>
    <w:p w14:paraId="42B96C96" w14:textId="77777777" w:rsidR="00046DE3" w:rsidRPr="00393E94" w:rsidRDefault="00046DE3" w:rsidP="004F754B">
      <w:pPr>
        <w:spacing w:after="0" w:line="240" w:lineRule="auto"/>
        <w:ind w:firstLine="708"/>
        <w:jc w:val="both"/>
        <w:rPr>
          <w:rFonts w:ascii="Times New Roman" w:eastAsia="Times New Roman" w:hAnsi="Times New Roman" w:cs="Times New Roman"/>
          <w:sz w:val="24"/>
          <w:szCs w:val="24"/>
          <w:lang w:eastAsia="hr-HR"/>
        </w:rPr>
      </w:pPr>
    </w:p>
    <w:p w14:paraId="66EEA77A" w14:textId="192BDC91"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036E5E" w:rsidRPr="00393E94">
        <w:rPr>
          <w:rFonts w:ascii="Times New Roman" w:eastAsia="Times New Roman" w:hAnsi="Times New Roman" w:cs="Times New Roman"/>
          <w:sz w:val="24"/>
          <w:szCs w:val="24"/>
          <w:lang w:eastAsia="hr-HR"/>
        </w:rPr>
        <w:t>4</w:t>
      </w:r>
      <w:r w:rsidRPr="00393E94">
        <w:rPr>
          <w:rFonts w:ascii="Times New Roman" w:eastAsia="Times New Roman" w:hAnsi="Times New Roman" w:cs="Times New Roman"/>
          <w:sz w:val="24"/>
          <w:szCs w:val="24"/>
          <w:lang w:eastAsia="hr-HR"/>
        </w:rPr>
        <w:t>)</w:t>
      </w:r>
      <w:r w:rsidR="0003550B" w:rsidRPr="00393E94">
        <w:rPr>
          <w:rFonts w:ascii="Times New Roman" w:eastAsia="Times New Roman" w:hAnsi="Times New Roman" w:cs="Times New Roman"/>
          <w:sz w:val="24"/>
          <w:szCs w:val="24"/>
          <w:lang w:eastAsia="hr-HR"/>
        </w:rPr>
        <w:t xml:space="preserve"> </w:t>
      </w:r>
      <w:r w:rsidR="002E476E" w:rsidRPr="00393E94">
        <w:rPr>
          <w:rFonts w:ascii="Times New Roman" w:eastAsia="Times New Roman" w:hAnsi="Times New Roman" w:cs="Times New Roman"/>
          <w:sz w:val="24"/>
          <w:szCs w:val="24"/>
          <w:lang w:eastAsia="hr-HR"/>
        </w:rPr>
        <w:t>Financijska s</w:t>
      </w:r>
      <w:r w:rsidRPr="00393E94">
        <w:rPr>
          <w:rFonts w:ascii="Times New Roman" w:eastAsia="Times New Roman" w:hAnsi="Times New Roman" w:cs="Times New Roman"/>
          <w:sz w:val="24"/>
          <w:szCs w:val="24"/>
          <w:lang w:eastAsia="hr-HR"/>
        </w:rPr>
        <w:t>redstva prikupljena u provedenoj humanitarnoj akciji mogu se koristiti za podmirenje troškova korisnika nastalih od dana podnošenj</w:t>
      </w:r>
      <w:r w:rsidR="00BA74EF" w:rsidRPr="00393E94">
        <w:rPr>
          <w:rFonts w:ascii="Times New Roman" w:eastAsia="Times New Roman" w:hAnsi="Times New Roman" w:cs="Times New Roman"/>
          <w:sz w:val="24"/>
          <w:szCs w:val="24"/>
          <w:lang w:eastAsia="hr-HR"/>
        </w:rPr>
        <w:t>a</w:t>
      </w:r>
      <w:r w:rsidRPr="00393E94">
        <w:rPr>
          <w:rFonts w:ascii="Times New Roman" w:eastAsia="Times New Roman" w:hAnsi="Times New Roman" w:cs="Times New Roman"/>
          <w:sz w:val="24"/>
          <w:szCs w:val="24"/>
          <w:lang w:eastAsia="hr-HR"/>
        </w:rPr>
        <w:t xml:space="preserve"> zahtjeva za provođenje humanitarne akcije.</w:t>
      </w:r>
    </w:p>
    <w:p w14:paraId="6C9BEB6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E0A8F64" w14:textId="77777777" w:rsidR="009B2971"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9B2971" w:rsidRPr="00393E94">
        <w:rPr>
          <w:rFonts w:ascii="Times New Roman" w:eastAsia="Times New Roman" w:hAnsi="Times New Roman" w:cs="Times New Roman"/>
          <w:sz w:val="24"/>
          <w:szCs w:val="24"/>
          <w:lang w:eastAsia="hr-HR"/>
        </w:rPr>
        <w:t>5) Za vrijeme trajanja humanitarne akcije, ako se za time pokaže potreba, te nakon završetka humanitarne akcije organizator humanitarne akcije dužan je podmiriti iskazane potrebe korisnika ili izvršiti plaćanje pravnoj, odnosno fizičkoj osobi koja neposredno korisniku humanitarne akcije pruža usluge koje su predmet humanitarne akcije, a sukladno planu korištenja prikupljene humanitarne pomoći.</w:t>
      </w:r>
    </w:p>
    <w:p w14:paraId="0856030C" w14:textId="562BE32B"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p>
    <w:p w14:paraId="66BF970F" w14:textId="324C30E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036E5E" w:rsidRPr="00393E94">
        <w:rPr>
          <w:rFonts w:ascii="Times New Roman" w:eastAsia="Times New Roman" w:hAnsi="Times New Roman" w:cs="Times New Roman"/>
          <w:sz w:val="24"/>
          <w:szCs w:val="24"/>
          <w:lang w:eastAsia="hr-HR"/>
        </w:rPr>
        <w:t>6</w:t>
      </w:r>
      <w:r w:rsidRPr="00393E94">
        <w:rPr>
          <w:rFonts w:ascii="Times New Roman" w:eastAsia="Times New Roman" w:hAnsi="Times New Roman" w:cs="Times New Roman"/>
          <w:sz w:val="24"/>
          <w:szCs w:val="24"/>
          <w:lang w:eastAsia="hr-HR"/>
        </w:rPr>
        <w:t xml:space="preserve">) Iznimno od stavka </w:t>
      </w:r>
      <w:r w:rsidR="0052070C" w:rsidRPr="00393E94">
        <w:rPr>
          <w:rFonts w:ascii="Times New Roman" w:eastAsia="Times New Roman" w:hAnsi="Times New Roman" w:cs="Times New Roman"/>
          <w:sz w:val="24"/>
          <w:szCs w:val="24"/>
          <w:lang w:eastAsia="hr-HR"/>
        </w:rPr>
        <w:t>5</w:t>
      </w:r>
      <w:r w:rsidRPr="00393E94">
        <w:rPr>
          <w:rFonts w:ascii="Times New Roman" w:eastAsia="Times New Roman" w:hAnsi="Times New Roman" w:cs="Times New Roman"/>
          <w:sz w:val="24"/>
          <w:szCs w:val="24"/>
          <w:lang w:eastAsia="hr-HR"/>
        </w:rPr>
        <w:t xml:space="preserve">. ovoga članka, organizator humanitarne akcije dužan je </w:t>
      </w:r>
      <w:r w:rsidR="00CC539A" w:rsidRPr="00393E94">
        <w:rPr>
          <w:rFonts w:ascii="Times New Roman" w:eastAsia="Times New Roman" w:hAnsi="Times New Roman" w:cs="Times New Roman"/>
          <w:sz w:val="24"/>
          <w:szCs w:val="24"/>
          <w:lang w:eastAsia="hr-HR"/>
        </w:rPr>
        <w:t xml:space="preserve">financijska </w:t>
      </w:r>
      <w:r w:rsidRPr="00393E94">
        <w:rPr>
          <w:rFonts w:ascii="Times New Roman" w:eastAsia="Times New Roman" w:hAnsi="Times New Roman" w:cs="Times New Roman"/>
          <w:sz w:val="24"/>
          <w:szCs w:val="24"/>
          <w:lang w:eastAsia="hr-HR"/>
        </w:rPr>
        <w:t>sredstva prikupljena putem humanitarnog telefonskog broja isplatiti korisniku za iskazane materijalne potrebe ili izvršiti plaćanje pravnoj, odnosno fizičkoj osobi koja neposredno korisniku humanitarne akcije pruža usluge koje su predmet humanitarne akcije, po zaprimanju uplate operatera humanitarnog telefonskog broja.</w:t>
      </w:r>
    </w:p>
    <w:p w14:paraId="5F130106"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311D88E" w14:textId="77777777" w:rsidR="009B2971" w:rsidRPr="00393E94" w:rsidRDefault="009B2971"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(7) Isplate pravnoj ili fizičkoj osobi koja neposredno korisniku humanitarne akcije pruža usluge koje su predmet humanitarne akcije iz stavka 5. ovoga članka i plaćanja opravdanih troškova iz članka 12. stavka 2. ovoga Zakona vrše se na temelju odgovarajuće financijske i druge vjerodostojne dokumentacije vezane uz svrhu humanitarne akcije.</w:t>
      </w:r>
    </w:p>
    <w:p w14:paraId="6A094E6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71EE8A43" w14:textId="45A42D58" w:rsidR="009B2971" w:rsidRPr="00393E94" w:rsidRDefault="009B2971"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(8) Podmirenje iskazanih potreba korisnika u skladu sa stavkom 5. ovoga članka vrši se na temelju pisane izjave korisnika, njegovog zakonskog zastupnika ili druge osobe koju korisnik ovlasti, a koja sadržava specifikaciju materijalnih i financijskih potreba korisnika vezanih uz svrhu humanitarne akcije.</w:t>
      </w:r>
    </w:p>
    <w:p w14:paraId="6386CE46" w14:textId="77777777" w:rsidR="009B2971" w:rsidRPr="00393E94" w:rsidRDefault="009B2971" w:rsidP="004F754B">
      <w:pPr>
        <w:spacing w:after="0" w:line="240" w:lineRule="auto"/>
        <w:ind w:firstLine="708"/>
        <w:jc w:val="both"/>
        <w:rPr>
          <w:rFonts w:ascii="Times New Roman" w:eastAsia="Times New Roman" w:hAnsi="Times New Roman" w:cs="Times New Roman"/>
          <w:sz w:val="24"/>
          <w:szCs w:val="24"/>
          <w:lang w:eastAsia="hr-HR"/>
        </w:rPr>
      </w:pPr>
    </w:p>
    <w:p w14:paraId="4F56B015" w14:textId="3D656EA2"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bookmarkStart w:id="9" w:name="_tyjcwt"/>
      <w:bookmarkEnd w:id="9"/>
      <w:r w:rsidRPr="00393E94">
        <w:rPr>
          <w:rFonts w:ascii="Times New Roman" w:eastAsia="Times New Roman" w:hAnsi="Times New Roman" w:cs="Times New Roman"/>
          <w:b/>
          <w:i/>
          <w:iCs/>
          <w:sz w:val="24"/>
          <w:szCs w:val="24"/>
          <w:lang w:eastAsia="hr-HR"/>
        </w:rPr>
        <w:t>Obveza isticanja logotipa</w:t>
      </w:r>
      <w:r w:rsidR="009B2971" w:rsidRPr="00393E94">
        <w:rPr>
          <w:rFonts w:ascii="Times New Roman" w:eastAsia="Times New Roman" w:hAnsi="Times New Roman" w:cs="Times New Roman"/>
          <w:b/>
          <w:i/>
          <w:iCs/>
          <w:sz w:val="24"/>
          <w:szCs w:val="24"/>
          <w:lang w:eastAsia="hr-HR"/>
        </w:rPr>
        <w:t xml:space="preserve"> i QR koda</w:t>
      </w:r>
    </w:p>
    <w:p w14:paraId="4BAE03C6"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6DD39D37" w14:textId="46E972F1"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2</w:t>
      </w:r>
      <w:r w:rsidR="009B2971" w:rsidRPr="00393E94">
        <w:rPr>
          <w:rFonts w:ascii="Times New Roman" w:eastAsia="Times New Roman" w:hAnsi="Times New Roman" w:cs="Times New Roman"/>
          <w:b/>
          <w:sz w:val="24"/>
          <w:szCs w:val="24"/>
          <w:lang w:eastAsia="hr-HR"/>
        </w:rPr>
        <w:t>5</w:t>
      </w:r>
      <w:r w:rsidRPr="00393E94">
        <w:rPr>
          <w:rFonts w:ascii="Times New Roman" w:eastAsia="Times New Roman" w:hAnsi="Times New Roman" w:cs="Times New Roman"/>
          <w:b/>
          <w:sz w:val="24"/>
          <w:szCs w:val="24"/>
          <w:lang w:eastAsia="hr-HR"/>
        </w:rPr>
        <w:t xml:space="preserve">. </w:t>
      </w:r>
    </w:p>
    <w:p w14:paraId="6A434276"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14B0778" w14:textId="77777777" w:rsidR="009B2971" w:rsidRPr="00393E94" w:rsidRDefault="009B2971"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Organizator humanitarne akcije prilikom provedbe i oglašavanja humanitarne akcije dužan je na odgovarajući način istaknuti logotip i QR kod humanitarne akcije.</w:t>
      </w:r>
    </w:p>
    <w:p w14:paraId="53F214AA"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6B054D3"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lastRenderedPageBreak/>
        <w:t>Odgovornost organizatora humanitarne akcije i korisnika</w:t>
      </w:r>
    </w:p>
    <w:p w14:paraId="25B2E86A"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5B8AE21A" w14:textId="7E001CBE"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2</w:t>
      </w:r>
      <w:r w:rsidR="009B2971" w:rsidRPr="00393E94">
        <w:rPr>
          <w:rFonts w:ascii="Times New Roman" w:eastAsia="Times New Roman" w:hAnsi="Times New Roman" w:cs="Times New Roman"/>
          <w:b/>
          <w:sz w:val="24"/>
          <w:szCs w:val="24"/>
          <w:lang w:eastAsia="hr-HR"/>
        </w:rPr>
        <w:t>6</w:t>
      </w:r>
      <w:r w:rsidRPr="00393E94">
        <w:rPr>
          <w:rFonts w:ascii="Times New Roman" w:eastAsia="Times New Roman" w:hAnsi="Times New Roman" w:cs="Times New Roman"/>
          <w:b/>
          <w:sz w:val="24"/>
          <w:szCs w:val="24"/>
          <w:lang w:eastAsia="hr-HR"/>
        </w:rPr>
        <w:t>.</w:t>
      </w:r>
    </w:p>
    <w:p w14:paraId="7A10F71A"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7E4A3B7" w14:textId="0817F13C"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bookmarkStart w:id="10" w:name="_2s8eyo1"/>
      <w:bookmarkEnd w:id="10"/>
      <w:r w:rsidRPr="00393E94">
        <w:rPr>
          <w:rFonts w:ascii="Times New Roman" w:eastAsia="Times New Roman" w:hAnsi="Times New Roman" w:cs="Times New Roman"/>
          <w:sz w:val="24"/>
          <w:szCs w:val="24"/>
          <w:lang w:eastAsia="hr-HR"/>
        </w:rPr>
        <w:t>(1)</w:t>
      </w:r>
      <w:r w:rsidR="0048157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Organizator humanitarne akcije odgovoran je za raspolaganje financijskim sredstvima i drugim oblicima humanitarne pomoći prikupljene u svakoj pojedinoj humanitarnoj akciji, do podmirenja iskazane potrebe korisnika ili plaćanja izvršitelju usluga iz članka 2</w:t>
      </w:r>
      <w:r w:rsidR="009B2971" w:rsidRPr="00393E94">
        <w:rPr>
          <w:rFonts w:ascii="Times New Roman" w:eastAsia="Times New Roman" w:hAnsi="Times New Roman" w:cs="Times New Roman"/>
          <w:sz w:val="24"/>
          <w:szCs w:val="24"/>
          <w:lang w:eastAsia="hr-HR"/>
        </w:rPr>
        <w:t>4</w:t>
      </w:r>
      <w:r w:rsidRPr="00393E94">
        <w:rPr>
          <w:rFonts w:ascii="Times New Roman" w:eastAsia="Times New Roman" w:hAnsi="Times New Roman" w:cs="Times New Roman"/>
          <w:sz w:val="24"/>
          <w:szCs w:val="24"/>
          <w:lang w:eastAsia="hr-HR"/>
        </w:rPr>
        <w:t xml:space="preserve">. stavka </w:t>
      </w:r>
      <w:r w:rsidR="008F57B9" w:rsidRPr="00393E94">
        <w:rPr>
          <w:rFonts w:ascii="Times New Roman" w:eastAsia="Times New Roman" w:hAnsi="Times New Roman" w:cs="Times New Roman"/>
          <w:sz w:val="24"/>
          <w:szCs w:val="24"/>
          <w:lang w:eastAsia="hr-HR"/>
        </w:rPr>
        <w:t>5</w:t>
      </w:r>
      <w:r w:rsidRPr="00393E94">
        <w:rPr>
          <w:rFonts w:ascii="Times New Roman" w:eastAsia="Times New Roman" w:hAnsi="Times New Roman" w:cs="Times New Roman"/>
          <w:sz w:val="24"/>
          <w:szCs w:val="24"/>
          <w:lang w:eastAsia="hr-HR"/>
        </w:rPr>
        <w:t>. ovoga Zakona.</w:t>
      </w:r>
    </w:p>
    <w:p w14:paraId="1969ACAD"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61232CE" w14:textId="01BE60E6"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w:t>
      </w:r>
      <w:r w:rsidR="0048157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Organizator humanitarne akcije dužan je za financijska sredstva isplaćena neposrednom pružatelju usluge za korisnika humanitarne akcije, osim odgovarajućeg financijskog dokumenta za obavljenu uslugu, pribaviti dokaz o pruženoj usluzi.</w:t>
      </w:r>
    </w:p>
    <w:p w14:paraId="0333C708"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bookmarkStart w:id="11" w:name="_17dp8vu"/>
      <w:bookmarkEnd w:id="11"/>
    </w:p>
    <w:p w14:paraId="7467283D" w14:textId="17BFD133"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Korisnik je odgovoran za svrsishodno korištenje financijskih sredstava i drugih oblika humanitarne pomoći i dužan je namjenski utrošiti preuzeta materijalna dobra i financijska sredstva, sukladno planu korištenja prikupljene humanitarne pomoći,</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te o njihovom utrošku dostaviti vjerodostojnu dokumentaciju organizatoru humanitarne akcije u svrhu dostave konačnog izvješća o provedenoj humanitarnoj akciji.</w:t>
      </w:r>
    </w:p>
    <w:p w14:paraId="1EDF4D3D"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77A2E1F1"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Obaveza podnošenja izvješća o provedenoj humanitarnoj akciji</w:t>
      </w:r>
    </w:p>
    <w:p w14:paraId="3EC2D103"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52D940AC" w14:textId="011773AF"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2</w:t>
      </w:r>
      <w:r w:rsidR="009B2971" w:rsidRPr="00393E94">
        <w:rPr>
          <w:rFonts w:ascii="Times New Roman" w:eastAsia="Times New Roman" w:hAnsi="Times New Roman" w:cs="Times New Roman"/>
          <w:b/>
          <w:sz w:val="24"/>
          <w:szCs w:val="24"/>
          <w:lang w:eastAsia="hr-HR"/>
        </w:rPr>
        <w:t>7</w:t>
      </w:r>
      <w:r w:rsidRPr="00393E94">
        <w:rPr>
          <w:rFonts w:ascii="Times New Roman" w:eastAsia="Times New Roman" w:hAnsi="Times New Roman" w:cs="Times New Roman"/>
          <w:b/>
          <w:sz w:val="24"/>
          <w:szCs w:val="24"/>
          <w:lang w:eastAsia="hr-HR"/>
        </w:rPr>
        <w:t>.</w:t>
      </w:r>
    </w:p>
    <w:p w14:paraId="7392E57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57AF8E6"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Organizator humanitarne akcije dužan je nadležnom upravnom tijelu dostaviti redovito izvješće o provedenoj humanitarnoj akciji u roku od 30 dana od dana završetka humanitarne akcije.</w:t>
      </w:r>
    </w:p>
    <w:p w14:paraId="39AB7F9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349F316" w14:textId="0E78F605"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Ako su nakon provedene humanitarne akcije prikupljena financija sredstva utrošena u cijelosti</w:t>
      </w:r>
      <w:r w:rsidR="00C968FD"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xml:space="preserve"> </w:t>
      </w:r>
      <w:r w:rsidR="00C71764" w:rsidRPr="00393E94">
        <w:rPr>
          <w:rFonts w:ascii="Times New Roman" w:eastAsia="Times New Roman" w:hAnsi="Times New Roman" w:cs="Times New Roman"/>
          <w:sz w:val="24"/>
          <w:szCs w:val="24"/>
          <w:lang w:eastAsia="hr-HR"/>
        </w:rPr>
        <w:t xml:space="preserve">a materijalna dobra dodijeljena krajnjim korisnicima </w:t>
      </w:r>
      <w:r w:rsidRPr="00393E94">
        <w:rPr>
          <w:rFonts w:ascii="Times New Roman" w:eastAsia="Times New Roman" w:hAnsi="Times New Roman" w:cs="Times New Roman"/>
          <w:sz w:val="24"/>
          <w:szCs w:val="24"/>
          <w:lang w:eastAsia="hr-HR"/>
        </w:rPr>
        <w:t>i u skladu s planom korištenja prikupljene humanitarne pomoći</w:t>
      </w:r>
      <w:r w:rsidR="00C968FD"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xml:space="preserve"> izvješće iz stavka 1. ovoga članka smatra se konačnim izvješćem. </w:t>
      </w:r>
    </w:p>
    <w:p w14:paraId="46FF4DD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B58EE98" w14:textId="7E16CB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Ako nakon završetka humanitarne akcije na računu za humanitarnu akciju postoje financijska sredstva koja će se koristiti u duljem vremenskom razdoblju u skladu s planom korištenja prikupljene humanitarne pomoći</w:t>
      </w:r>
      <w:r w:rsidR="00C968FD"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xml:space="preserve"> organizator humanitarne akcije dužan je nadležnom upravnom tijelu dostaviti privremeno izvješće o provedenoj humanitarnoj akciji u roku od </w:t>
      </w:r>
      <w:r w:rsidR="008E25CA" w:rsidRPr="00393E94">
        <w:rPr>
          <w:rFonts w:ascii="Times New Roman" w:eastAsia="Times New Roman" w:hAnsi="Times New Roman" w:cs="Times New Roman"/>
          <w:sz w:val="24"/>
          <w:szCs w:val="24"/>
          <w:lang w:eastAsia="hr-HR"/>
        </w:rPr>
        <w:t>90</w:t>
      </w:r>
      <w:r w:rsidRPr="00393E94">
        <w:rPr>
          <w:rFonts w:ascii="Times New Roman" w:eastAsia="Times New Roman" w:hAnsi="Times New Roman" w:cs="Times New Roman"/>
          <w:sz w:val="24"/>
          <w:szCs w:val="24"/>
          <w:lang w:eastAsia="hr-HR"/>
        </w:rPr>
        <w:t xml:space="preserve"> dana od dana završetka humanitarne akcije, </w:t>
      </w:r>
      <w:r w:rsidR="008E25CA" w:rsidRPr="00393E94">
        <w:rPr>
          <w:rFonts w:ascii="Times New Roman" w:eastAsia="Times New Roman" w:hAnsi="Times New Roman" w:cs="Times New Roman"/>
          <w:sz w:val="24"/>
          <w:szCs w:val="24"/>
          <w:lang w:eastAsia="hr-HR"/>
        </w:rPr>
        <w:t>a nakon toga svakih 90 dana do potpunog utroška sredstava</w:t>
      </w:r>
      <w:r w:rsidR="009B2971" w:rsidRPr="00393E94">
        <w:rPr>
          <w:rFonts w:ascii="Times New Roman" w:eastAsia="Times New Roman" w:hAnsi="Times New Roman" w:cs="Times New Roman"/>
          <w:sz w:val="24"/>
          <w:szCs w:val="24"/>
          <w:lang w:eastAsia="hr-HR"/>
        </w:rPr>
        <w:t xml:space="preserve"> koja se nalaze na računu za humanitarnu akciju</w:t>
      </w:r>
      <w:r w:rsidR="008E25CA" w:rsidRPr="00393E94">
        <w:rPr>
          <w:rFonts w:ascii="Times New Roman" w:eastAsia="Times New Roman" w:hAnsi="Times New Roman" w:cs="Times New Roman"/>
          <w:sz w:val="24"/>
          <w:szCs w:val="24"/>
          <w:lang w:eastAsia="hr-HR"/>
        </w:rPr>
        <w:t xml:space="preserve">. </w:t>
      </w:r>
    </w:p>
    <w:p w14:paraId="2DC61962"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7554D37" w14:textId="77777777" w:rsidR="009B2971" w:rsidRPr="00393E94" w:rsidRDefault="009B2971"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(4) Ako nakon završetka humanitarne akcije preostanu materijalna dobra koja će se koristiti u duljem vremenskom razdoblju u skladu s planom korištenja prikupljene humanitarne pomoći organizator humanitarne akcije dužan je nadležnom upravnom tijelu dostaviti privremeno izvješće o provedenoj humanitarnoj akciji u roku od 90 dana od dana završetka humanitarne akcije, a nakon toga svakih 90 dana do potpune podjele materijalnih dobara. </w:t>
      </w:r>
    </w:p>
    <w:p w14:paraId="3E9F7B98" w14:textId="77777777" w:rsidR="009B2971" w:rsidRPr="00393E94" w:rsidRDefault="009B2971" w:rsidP="004F754B">
      <w:pPr>
        <w:spacing w:after="0" w:line="240" w:lineRule="auto"/>
        <w:ind w:firstLine="708"/>
        <w:jc w:val="both"/>
        <w:rPr>
          <w:rFonts w:ascii="Times New Roman" w:eastAsia="Times New Roman" w:hAnsi="Times New Roman" w:cs="Times New Roman"/>
          <w:sz w:val="24"/>
          <w:szCs w:val="24"/>
          <w:lang w:eastAsia="hr-HR"/>
        </w:rPr>
      </w:pPr>
    </w:p>
    <w:p w14:paraId="23C8881D" w14:textId="686426DC"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9B2971" w:rsidRPr="00393E94">
        <w:rPr>
          <w:rFonts w:ascii="Times New Roman" w:eastAsia="Times New Roman" w:hAnsi="Times New Roman" w:cs="Times New Roman"/>
          <w:sz w:val="24"/>
          <w:szCs w:val="24"/>
          <w:lang w:eastAsia="hr-HR"/>
        </w:rPr>
        <w:t>5</w:t>
      </w:r>
      <w:r w:rsidRPr="00393E94">
        <w:rPr>
          <w:rFonts w:ascii="Times New Roman" w:eastAsia="Times New Roman" w:hAnsi="Times New Roman" w:cs="Times New Roman"/>
          <w:sz w:val="24"/>
          <w:szCs w:val="24"/>
          <w:lang w:eastAsia="hr-HR"/>
        </w:rPr>
        <w:t>) Organizator humanitarne akcije dužan je nadležnom upravnom tijelu dostaviti konačno izvješće o provedenoj humanitarnoj akciji u roku od 15 dana nakon posljednje radnje povezane s provedenom humanitarnom akcijom.</w:t>
      </w:r>
    </w:p>
    <w:p w14:paraId="5F1A8D4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8AA1D2E" w14:textId="43B0C138"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9B2971" w:rsidRPr="00393E94">
        <w:rPr>
          <w:rFonts w:ascii="Times New Roman" w:eastAsia="Times New Roman" w:hAnsi="Times New Roman" w:cs="Times New Roman"/>
          <w:sz w:val="24"/>
          <w:szCs w:val="24"/>
          <w:lang w:eastAsia="hr-HR"/>
        </w:rPr>
        <w:t>6</w:t>
      </w:r>
      <w:r w:rsidRPr="00393E94">
        <w:rPr>
          <w:rFonts w:ascii="Times New Roman" w:eastAsia="Times New Roman" w:hAnsi="Times New Roman" w:cs="Times New Roman"/>
          <w:sz w:val="24"/>
          <w:szCs w:val="24"/>
          <w:lang w:eastAsia="hr-HR"/>
        </w:rPr>
        <w:t>) Sadržaj izvješća iz stav</w:t>
      </w:r>
      <w:r w:rsidR="00C968FD" w:rsidRPr="00393E94">
        <w:rPr>
          <w:rFonts w:ascii="Times New Roman" w:eastAsia="Times New Roman" w:hAnsi="Times New Roman" w:cs="Times New Roman"/>
          <w:sz w:val="24"/>
          <w:szCs w:val="24"/>
          <w:lang w:eastAsia="hr-HR"/>
        </w:rPr>
        <w:t>a</w:t>
      </w:r>
      <w:r w:rsidRPr="00393E94">
        <w:rPr>
          <w:rFonts w:ascii="Times New Roman" w:eastAsia="Times New Roman" w:hAnsi="Times New Roman" w:cs="Times New Roman"/>
          <w:sz w:val="24"/>
          <w:szCs w:val="24"/>
          <w:lang w:eastAsia="hr-HR"/>
        </w:rPr>
        <w:t>ka 1., 3.</w:t>
      </w:r>
      <w:r w:rsidR="009B2971" w:rsidRPr="00393E94">
        <w:rPr>
          <w:rFonts w:ascii="Times New Roman" w:eastAsia="Times New Roman" w:hAnsi="Times New Roman" w:cs="Times New Roman"/>
          <w:sz w:val="24"/>
          <w:szCs w:val="24"/>
          <w:lang w:eastAsia="hr-HR"/>
        </w:rPr>
        <w:t>, 4. i 5.</w:t>
      </w:r>
      <w:r w:rsidRPr="00393E94">
        <w:rPr>
          <w:rFonts w:ascii="Times New Roman" w:eastAsia="Times New Roman" w:hAnsi="Times New Roman" w:cs="Times New Roman"/>
          <w:sz w:val="24"/>
          <w:szCs w:val="24"/>
          <w:lang w:eastAsia="hr-HR"/>
        </w:rPr>
        <w:t xml:space="preserve"> ovoga članka pravilnikom propisuje ministar. </w:t>
      </w:r>
    </w:p>
    <w:p w14:paraId="512E3F62" w14:textId="5645278E" w:rsidR="00A02B0A" w:rsidRDefault="00A02B0A" w:rsidP="004F754B">
      <w:pPr>
        <w:spacing w:after="0" w:line="240" w:lineRule="auto"/>
        <w:jc w:val="both"/>
        <w:rPr>
          <w:rFonts w:ascii="Times New Roman" w:eastAsia="Times New Roman" w:hAnsi="Times New Roman" w:cs="Times New Roman"/>
          <w:sz w:val="24"/>
          <w:szCs w:val="24"/>
          <w:lang w:eastAsia="hr-HR"/>
        </w:rPr>
      </w:pPr>
    </w:p>
    <w:p w14:paraId="360B533F" w14:textId="77777777" w:rsidR="00DE3BC6" w:rsidRPr="00393E94" w:rsidRDefault="00DE3BC6" w:rsidP="004F754B">
      <w:pPr>
        <w:spacing w:after="0" w:line="240" w:lineRule="auto"/>
        <w:jc w:val="both"/>
        <w:rPr>
          <w:rFonts w:ascii="Times New Roman" w:eastAsia="Times New Roman" w:hAnsi="Times New Roman" w:cs="Times New Roman"/>
          <w:sz w:val="24"/>
          <w:szCs w:val="24"/>
          <w:lang w:eastAsia="hr-HR"/>
        </w:rPr>
      </w:pPr>
    </w:p>
    <w:p w14:paraId="7F2A119B" w14:textId="77777777" w:rsidR="006558EC"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Obavijest o neutrošenim financijskim sredstvima</w:t>
      </w:r>
      <w:r w:rsidR="00A71359" w:rsidRPr="00393E94">
        <w:rPr>
          <w:rFonts w:ascii="Times New Roman" w:eastAsia="Times New Roman" w:hAnsi="Times New Roman" w:cs="Times New Roman"/>
          <w:b/>
          <w:i/>
          <w:iCs/>
          <w:sz w:val="24"/>
          <w:szCs w:val="24"/>
          <w:lang w:eastAsia="hr-HR"/>
        </w:rPr>
        <w:t xml:space="preserve"> </w:t>
      </w:r>
      <w:r w:rsidR="00031D88" w:rsidRPr="00393E94">
        <w:rPr>
          <w:rFonts w:ascii="Times New Roman" w:eastAsia="Times New Roman" w:hAnsi="Times New Roman" w:cs="Times New Roman"/>
          <w:b/>
          <w:i/>
          <w:iCs/>
          <w:sz w:val="24"/>
          <w:szCs w:val="24"/>
          <w:lang w:eastAsia="hr-HR"/>
        </w:rPr>
        <w:t>i/</w:t>
      </w:r>
      <w:r w:rsidR="00A71359" w:rsidRPr="00393E94">
        <w:rPr>
          <w:rFonts w:ascii="Times New Roman" w:eastAsia="Times New Roman" w:hAnsi="Times New Roman" w:cs="Times New Roman"/>
          <w:b/>
          <w:i/>
          <w:iCs/>
          <w:sz w:val="24"/>
          <w:szCs w:val="24"/>
          <w:lang w:eastAsia="hr-HR"/>
        </w:rPr>
        <w:t>ili ne</w:t>
      </w:r>
      <w:r w:rsidR="00031D88" w:rsidRPr="00393E94">
        <w:rPr>
          <w:rFonts w:ascii="Times New Roman" w:eastAsia="Times New Roman" w:hAnsi="Times New Roman" w:cs="Times New Roman"/>
          <w:b/>
          <w:i/>
          <w:iCs/>
          <w:sz w:val="24"/>
          <w:szCs w:val="24"/>
          <w:lang w:eastAsia="hr-HR"/>
        </w:rPr>
        <w:t>d</w:t>
      </w:r>
      <w:r w:rsidR="00A71359" w:rsidRPr="00393E94">
        <w:rPr>
          <w:rFonts w:ascii="Times New Roman" w:eastAsia="Times New Roman" w:hAnsi="Times New Roman" w:cs="Times New Roman"/>
          <w:b/>
          <w:i/>
          <w:iCs/>
          <w:sz w:val="24"/>
          <w:szCs w:val="24"/>
          <w:lang w:eastAsia="hr-HR"/>
        </w:rPr>
        <w:t xml:space="preserve">odijeljenim </w:t>
      </w:r>
    </w:p>
    <w:p w14:paraId="6D35BD7F" w14:textId="6DB2CB31" w:rsidR="00A02B0A" w:rsidRPr="00393E94" w:rsidRDefault="00A71359"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materijalnim dobrima</w:t>
      </w:r>
      <w:r w:rsidR="00A02B0A" w:rsidRPr="00393E94">
        <w:rPr>
          <w:rFonts w:ascii="Times New Roman" w:eastAsia="Times New Roman" w:hAnsi="Times New Roman" w:cs="Times New Roman"/>
          <w:b/>
          <w:i/>
          <w:iCs/>
          <w:sz w:val="24"/>
          <w:szCs w:val="24"/>
          <w:lang w:eastAsia="hr-HR"/>
        </w:rPr>
        <w:t xml:space="preserve"> nakon završetka humanitarne akcije</w:t>
      </w:r>
    </w:p>
    <w:p w14:paraId="41B3A341"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238AC0AB" w14:textId="0F0332B2"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2</w:t>
      </w:r>
      <w:r w:rsidR="00872705" w:rsidRPr="00393E94">
        <w:rPr>
          <w:rFonts w:ascii="Times New Roman" w:eastAsia="Times New Roman" w:hAnsi="Times New Roman" w:cs="Times New Roman"/>
          <w:b/>
          <w:sz w:val="24"/>
          <w:szCs w:val="24"/>
          <w:lang w:eastAsia="hr-HR"/>
        </w:rPr>
        <w:t>8</w:t>
      </w:r>
      <w:r w:rsidRPr="00393E94">
        <w:rPr>
          <w:rFonts w:ascii="Times New Roman" w:eastAsia="Times New Roman" w:hAnsi="Times New Roman" w:cs="Times New Roman"/>
          <w:b/>
          <w:sz w:val="24"/>
          <w:szCs w:val="24"/>
          <w:lang w:eastAsia="hr-HR"/>
        </w:rPr>
        <w:t xml:space="preserve">. </w:t>
      </w:r>
    </w:p>
    <w:p w14:paraId="1D0E219C"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422C2E12" w14:textId="2393BB90"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Organizator humanitarne akcije dužan je na računu za humanitarnu akciju zadržati neutrošena financijska sredstva preostala na računu za humanitarnu akciju </w:t>
      </w:r>
      <w:r w:rsidR="00031D88" w:rsidRPr="00393E94">
        <w:rPr>
          <w:rFonts w:ascii="Times New Roman" w:eastAsia="Times New Roman" w:hAnsi="Times New Roman" w:cs="Times New Roman"/>
          <w:sz w:val="24"/>
          <w:szCs w:val="24"/>
          <w:lang w:eastAsia="hr-HR"/>
        </w:rPr>
        <w:t>i/ili</w:t>
      </w:r>
      <w:r w:rsidR="004F01CA" w:rsidRPr="00393E94">
        <w:rPr>
          <w:rFonts w:ascii="Times New Roman" w:eastAsia="Times New Roman" w:hAnsi="Times New Roman" w:cs="Times New Roman"/>
          <w:sz w:val="24"/>
          <w:szCs w:val="24"/>
          <w:lang w:eastAsia="hr-HR"/>
        </w:rPr>
        <w:t xml:space="preserve"> </w:t>
      </w:r>
      <w:r w:rsidR="00C71764" w:rsidRPr="00393E94">
        <w:rPr>
          <w:rFonts w:ascii="Times New Roman" w:eastAsia="Times New Roman" w:hAnsi="Times New Roman" w:cs="Times New Roman"/>
          <w:sz w:val="24"/>
          <w:szCs w:val="24"/>
          <w:lang w:eastAsia="hr-HR"/>
        </w:rPr>
        <w:t xml:space="preserve">nedodijeljena materijalna dobra </w:t>
      </w:r>
      <w:r w:rsidRPr="00393E94">
        <w:rPr>
          <w:rFonts w:ascii="Times New Roman" w:eastAsia="Times New Roman" w:hAnsi="Times New Roman" w:cs="Times New Roman"/>
          <w:sz w:val="24"/>
          <w:szCs w:val="24"/>
          <w:lang w:eastAsia="hr-HR"/>
        </w:rPr>
        <w:t>ako su nastupile okolnosti iz članka 2</w:t>
      </w:r>
      <w:r w:rsidR="00A16F00" w:rsidRPr="00393E94">
        <w:rPr>
          <w:rFonts w:ascii="Times New Roman" w:eastAsia="Times New Roman" w:hAnsi="Times New Roman" w:cs="Times New Roman"/>
          <w:sz w:val="24"/>
          <w:szCs w:val="24"/>
          <w:lang w:eastAsia="hr-HR"/>
        </w:rPr>
        <w:t>1</w:t>
      </w:r>
      <w:r w:rsidRPr="00393E94">
        <w:rPr>
          <w:rFonts w:ascii="Times New Roman" w:eastAsia="Times New Roman" w:hAnsi="Times New Roman" w:cs="Times New Roman"/>
          <w:sz w:val="24"/>
          <w:szCs w:val="24"/>
          <w:lang w:eastAsia="hr-HR"/>
        </w:rPr>
        <w:t>. stavka 4. ovoga Zakona.</w:t>
      </w:r>
    </w:p>
    <w:p w14:paraId="33F03E8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bookmarkStart w:id="12" w:name="_3as4poj"/>
      <w:bookmarkEnd w:id="12"/>
    </w:p>
    <w:p w14:paraId="229CBB82" w14:textId="3C9C5FDD" w:rsidR="00A02B0A" w:rsidRPr="00393E94" w:rsidRDefault="00A02B0A" w:rsidP="004F754B">
      <w:pPr>
        <w:shd w:val="clear" w:color="auto" w:fill="FFFFFF" w:themeFill="background1"/>
        <w:spacing w:after="0" w:line="240" w:lineRule="auto"/>
        <w:ind w:firstLine="708"/>
        <w:jc w:val="both"/>
        <w:rPr>
          <w:rFonts w:ascii="Times New Roman" w:hAnsi="Times New Roman" w:cs="Times New Roman"/>
          <w:sz w:val="24"/>
          <w:szCs w:val="24"/>
        </w:rPr>
      </w:pPr>
      <w:r w:rsidRPr="00393E94">
        <w:rPr>
          <w:rFonts w:ascii="Times New Roman" w:eastAsia="Times New Roman" w:hAnsi="Times New Roman" w:cs="Times New Roman"/>
          <w:sz w:val="24"/>
          <w:szCs w:val="24"/>
          <w:lang w:eastAsia="hr-HR"/>
        </w:rPr>
        <w:t xml:space="preserve">(2) O iznosu neutrošenih financijskih sredstava iz stavka 1. ovoga članka </w:t>
      </w:r>
      <w:r w:rsidR="00031D88" w:rsidRPr="00393E94">
        <w:rPr>
          <w:rFonts w:ascii="Times New Roman" w:eastAsia="Times New Roman" w:hAnsi="Times New Roman" w:cs="Times New Roman"/>
          <w:sz w:val="24"/>
          <w:szCs w:val="24"/>
          <w:lang w:eastAsia="hr-HR"/>
        </w:rPr>
        <w:t>i/ili</w:t>
      </w:r>
      <w:r w:rsidR="004F01CA" w:rsidRPr="00393E94">
        <w:rPr>
          <w:rFonts w:ascii="Times New Roman" w:eastAsia="Times New Roman" w:hAnsi="Times New Roman" w:cs="Times New Roman"/>
          <w:sz w:val="24"/>
          <w:szCs w:val="24"/>
          <w:lang w:eastAsia="hr-HR"/>
        </w:rPr>
        <w:t xml:space="preserve"> </w:t>
      </w:r>
      <w:r w:rsidR="00D30780" w:rsidRPr="00393E94">
        <w:rPr>
          <w:rFonts w:ascii="Times New Roman" w:eastAsia="Times New Roman" w:hAnsi="Times New Roman" w:cs="Times New Roman"/>
          <w:sz w:val="24"/>
          <w:szCs w:val="24"/>
          <w:lang w:eastAsia="hr-HR"/>
        </w:rPr>
        <w:t>ne</w:t>
      </w:r>
      <w:r w:rsidR="00100BEF" w:rsidRPr="00393E94">
        <w:rPr>
          <w:rFonts w:ascii="Times New Roman" w:eastAsia="Times New Roman" w:hAnsi="Times New Roman" w:cs="Times New Roman"/>
          <w:sz w:val="24"/>
          <w:szCs w:val="24"/>
          <w:lang w:eastAsia="hr-HR"/>
        </w:rPr>
        <w:t>d</w:t>
      </w:r>
      <w:r w:rsidR="00D30780" w:rsidRPr="00393E94">
        <w:rPr>
          <w:rFonts w:ascii="Times New Roman" w:eastAsia="Times New Roman" w:hAnsi="Times New Roman" w:cs="Times New Roman"/>
          <w:sz w:val="24"/>
          <w:szCs w:val="24"/>
          <w:lang w:eastAsia="hr-HR"/>
        </w:rPr>
        <w:t xml:space="preserve">odijeljenim materijalnim dobrima </w:t>
      </w:r>
      <w:r w:rsidRPr="00393E94">
        <w:rPr>
          <w:rFonts w:ascii="Times New Roman" w:eastAsia="Times New Roman" w:hAnsi="Times New Roman" w:cs="Times New Roman"/>
          <w:sz w:val="24"/>
          <w:szCs w:val="24"/>
          <w:lang w:eastAsia="hr-HR"/>
        </w:rPr>
        <w:t xml:space="preserve">organizator humanitarne akcije dužan je obavijestiti nadležno upravno tijelo podnošenjem izvješća o provedenoj humanitarnoj akciji kroz </w:t>
      </w:r>
      <w:r w:rsidR="00D17C8D" w:rsidRPr="00393E94">
        <w:rPr>
          <w:rFonts w:ascii="Times New Roman" w:hAnsi="Times New Roman" w:cs="Times New Roman"/>
          <w:sz w:val="24"/>
          <w:szCs w:val="24"/>
        </w:rPr>
        <w:t>Elektroničku evidenciju</w:t>
      </w:r>
      <w:r w:rsidRPr="00393E94">
        <w:rPr>
          <w:rFonts w:ascii="Times New Roman" w:hAnsi="Times New Roman" w:cs="Times New Roman"/>
          <w:sz w:val="24"/>
          <w:szCs w:val="24"/>
        </w:rPr>
        <w:t>.</w:t>
      </w:r>
    </w:p>
    <w:p w14:paraId="71D22F9C"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bookmarkStart w:id="13" w:name="_1pxezwc"/>
      <w:bookmarkEnd w:id="13"/>
    </w:p>
    <w:p w14:paraId="27795528" w14:textId="3B137C85"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(3) Nakon što zaprimi izvješće iz stavka 2. ovoga članka nadležno upravno tijelo će </w:t>
      </w:r>
      <w:r w:rsidR="007B256C" w:rsidRPr="00393E94">
        <w:rPr>
          <w:rFonts w:ascii="Times New Roman" w:hAnsi="Times New Roman" w:cs="Times New Roman"/>
          <w:sz w:val="24"/>
          <w:szCs w:val="24"/>
        </w:rPr>
        <w:t>u roku od</w:t>
      </w:r>
      <w:r w:rsidR="00A16F00" w:rsidRPr="00393E94">
        <w:rPr>
          <w:rFonts w:ascii="Times New Roman" w:hAnsi="Times New Roman" w:cs="Times New Roman"/>
          <w:sz w:val="24"/>
          <w:szCs w:val="24"/>
        </w:rPr>
        <w:t xml:space="preserve"> tri </w:t>
      </w:r>
      <w:r w:rsidR="007B256C" w:rsidRPr="00393E94">
        <w:rPr>
          <w:rFonts w:ascii="Times New Roman" w:hAnsi="Times New Roman" w:cs="Times New Roman"/>
          <w:sz w:val="24"/>
          <w:szCs w:val="24"/>
        </w:rPr>
        <w:t xml:space="preserve">dana od dana </w:t>
      </w:r>
      <w:r w:rsidR="0038288B" w:rsidRPr="00393E94">
        <w:rPr>
          <w:rFonts w:ascii="Times New Roman" w:hAnsi="Times New Roman" w:cs="Times New Roman"/>
          <w:sz w:val="24"/>
          <w:szCs w:val="24"/>
        </w:rPr>
        <w:t xml:space="preserve">podnošenja izvješća </w:t>
      </w:r>
      <w:r w:rsidRPr="00393E94">
        <w:rPr>
          <w:rFonts w:ascii="Times New Roman" w:eastAsia="Times New Roman" w:hAnsi="Times New Roman" w:cs="Times New Roman"/>
          <w:sz w:val="24"/>
          <w:szCs w:val="24"/>
          <w:lang w:eastAsia="hr-HR"/>
        </w:rPr>
        <w:t xml:space="preserve">kroz </w:t>
      </w:r>
      <w:r w:rsidR="00D17C8D" w:rsidRPr="00393E94">
        <w:rPr>
          <w:rFonts w:ascii="Times New Roman" w:eastAsia="Times New Roman" w:hAnsi="Times New Roman" w:cs="Times New Roman"/>
          <w:sz w:val="24"/>
          <w:szCs w:val="24"/>
          <w:shd w:val="clear" w:color="auto" w:fill="FFFFFF" w:themeFill="background1"/>
          <w:lang w:eastAsia="hr-HR"/>
        </w:rPr>
        <w:t>Elektroničku evidenciju</w:t>
      </w:r>
      <w:r w:rsidRPr="00393E94">
        <w:rPr>
          <w:rFonts w:ascii="Times New Roman" w:eastAsia="Times New Roman" w:hAnsi="Times New Roman" w:cs="Times New Roman"/>
          <w:sz w:val="24"/>
          <w:szCs w:val="24"/>
          <w:lang w:eastAsia="hr-HR"/>
        </w:rPr>
        <w:t xml:space="preserve"> obavijestiti Ministarstvo o postojanju neutrošenih </w:t>
      </w:r>
      <w:r w:rsidR="000D1FB8" w:rsidRPr="00393E94">
        <w:rPr>
          <w:rFonts w:ascii="Times New Roman" w:eastAsia="Times New Roman" w:hAnsi="Times New Roman" w:cs="Times New Roman"/>
          <w:sz w:val="24"/>
          <w:szCs w:val="24"/>
          <w:lang w:eastAsia="hr-HR"/>
        </w:rPr>
        <w:t xml:space="preserve">financijskih </w:t>
      </w:r>
      <w:r w:rsidRPr="00393E94">
        <w:rPr>
          <w:rFonts w:ascii="Times New Roman" w:eastAsia="Times New Roman" w:hAnsi="Times New Roman" w:cs="Times New Roman"/>
          <w:sz w:val="24"/>
          <w:szCs w:val="24"/>
          <w:lang w:eastAsia="hr-HR"/>
        </w:rPr>
        <w:t xml:space="preserve">sredstava </w:t>
      </w:r>
      <w:r w:rsidR="00031D88" w:rsidRPr="00393E94">
        <w:rPr>
          <w:rFonts w:ascii="Times New Roman" w:eastAsia="Times New Roman" w:hAnsi="Times New Roman" w:cs="Times New Roman"/>
          <w:sz w:val="24"/>
          <w:szCs w:val="24"/>
          <w:lang w:eastAsia="hr-HR"/>
        </w:rPr>
        <w:t xml:space="preserve">i/ili </w:t>
      </w:r>
      <w:r w:rsidR="00D30780" w:rsidRPr="00393E94">
        <w:rPr>
          <w:rFonts w:ascii="Times New Roman" w:eastAsia="Times New Roman" w:hAnsi="Times New Roman" w:cs="Times New Roman"/>
          <w:sz w:val="24"/>
          <w:szCs w:val="24"/>
          <w:lang w:eastAsia="hr-HR"/>
        </w:rPr>
        <w:t>nedodijeljeni</w:t>
      </w:r>
      <w:r w:rsidR="00C71764" w:rsidRPr="00393E94">
        <w:rPr>
          <w:rFonts w:ascii="Times New Roman" w:eastAsia="Times New Roman" w:hAnsi="Times New Roman" w:cs="Times New Roman"/>
          <w:sz w:val="24"/>
          <w:szCs w:val="24"/>
          <w:lang w:eastAsia="hr-HR"/>
        </w:rPr>
        <w:t>h</w:t>
      </w:r>
      <w:r w:rsidR="00D30780" w:rsidRPr="00393E94">
        <w:rPr>
          <w:rFonts w:ascii="Times New Roman" w:eastAsia="Times New Roman" w:hAnsi="Times New Roman" w:cs="Times New Roman"/>
          <w:sz w:val="24"/>
          <w:szCs w:val="24"/>
          <w:lang w:eastAsia="hr-HR"/>
        </w:rPr>
        <w:t xml:space="preserve"> materijalni</w:t>
      </w:r>
      <w:r w:rsidR="00C71764" w:rsidRPr="00393E94">
        <w:rPr>
          <w:rFonts w:ascii="Times New Roman" w:eastAsia="Times New Roman" w:hAnsi="Times New Roman" w:cs="Times New Roman"/>
          <w:sz w:val="24"/>
          <w:szCs w:val="24"/>
          <w:lang w:eastAsia="hr-HR"/>
        </w:rPr>
        <w:t>h</w:t>
      </w:r>
      <w:r w:rsidR="00D30780" w:rsidRPr="00393E94">
        <w:rPr>
          <w:rFonts w:ascii="Times New Roman" w:eastAsia="Times New Roman" w:hAnsi="Times New Roman" w:cs="Times New Roman"/>
          <w:sz w:val="24"/>
          <w:szCs w:val="24"/>
          <w:lang w:eastAsia="hr-HR"/>
        </w:rPr>
        <w:t xml:space="preserve"> dob</w:t>
      </w:r>
      <w:r w:rsidR="00C71764" w:rsidRPr="00393E94">
        <w:rPr>
          <w:rFonts w:ascii="Times New Roman" w:eastAsia="Times New Roman" w:hAnsi="Times New Roman" w:cs="Times New Roman"/>
          <w:sz w:val="24"/>
          <w:szCs w:val="24"/>
          <w:lang w:eastAsia="hr-HR"/>
        </w:rPr>
        <w:t>a</w:t>
      </w:r>
      <w:r w:rsidR="00D30780" w:rsidRPr="00393E94">
        <w:rPr>
          <w:rFonts w:ascii="Times New Roman" w:eastAsia="Times New Roman" w:hAnsi="Times New Roman" w:cs="Times New Roman"/>
          <w:sz w:val="24"/>
          <w:szCs w:val="24"/>
          <w:lang w:eastAsia="hr-HR"/>
        </w:rPr>
        <w:t xml:space="preserve">ra </w:t>
      </w:r>
      <w:r w:rsidRPr="00393E94">
        <w:rPr>
          <w:rFonts w:ascii="Times New Roman" w:eastAsia="Times New Roman" w:hAnsi="Times New Roman" w:cs="Times New Roman"/>
          <w:sz w:val="24"/>
          <w:szCs w:val="24"/>
          <w:lang w:eastAsia="hr-HR"/>
        </w:rPr>
        <w:t>u provedenoj humanitarnoj akciji te zatražiti podatak o prvoj sljedećoj humanitarnoj akciji s istom oznakom vrste koja je odobrena nakon dostave izvješća.</w:t>
      </w:r>
    </w:p>
    <w:p w14:paraId="74C49F24"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bookmarkStart w:id="14" w:name="_49x2ik5"/>
      <w:bookmarkEnd w:id="14"/>
    </w:p>
    <w:p w14:paraId="361A3073" w14:textId="09B8BEF1"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(4) Neutrošena financijska sredstva iz stavka 1. ovoga članka </w:t>
      </w:r>
      <w:r w:rsidR="00031D88" w:rsidRPr="00393E94">
        <w:rPr>
          <w:rFonts w:ascii="Times New Roman" w:eastAsia="Times New Roman" w:hAnsi="Times New Roman" w:cs="Times New Roman"/>
          <w:sz w:val="24"/>
          <w:szCs w:val="24"/>
          <w:lang w:eastAsia="hr-HR"/>
        </w:rPr>
        <w:t xml:space="preserve">i/ili </w:t>
      </w:r>
      <w:r w:rsidR="00C71764" w:rsidRPr="00393E94">
        <w:rPr>
          <w:rFonts w:ascii="Times New Roman" w:eastAsia="Times New Roman" w:hAnsi="Times New Roman" w:cs="Times New Roman"/>
          <w:sz w:val="24"/>
          <w:szCs w:val="24"/>
          <w:lang w:eastAsia="hr-HR"/>
        </w:rPr>
        <w:t>nedodijeljena materijalna dobra o</w:t>
      </w:r>
      <w:r w:rsidRPr="00393E94">
        <w:rPr>
          <w:rFonts w:ascii="Times New Roman" w:eastAsia="Times New Roman" w:hAnsi="Times New Roman" w:cs="Times New Roman"/>
          <w:sz w:val="24"/>
          <w:szCs w:val="24"/>
          <w:lang w:eastAsia="hr-HR"/>
        </w:rPr>
        <w:t>rganizator humanitarne akcije dužan je na temelju izvršnog rješenja iz članka 2</w:t>
      </w:r>
      <w:r w:rsidR="00A16F00" w:rsidRPr="00393E94">
        <w:rPr>
          <w:rFonts w:ascii="Times New Roman" w:eastAsia="Times New Roman" w:hAnsi="Times New Roman" w:cs="Times New Roman"/>
          <w:sz w:val="24"/>
          <w:szCs w:val="24"/>
          <w:lang w:eastAsia="hr-HR"/>
        </w:rPr>
        <w:t>9</w:t>
      </w:r>
      <w:r w:rsidRPr="00393E94">
        <w:rPr>
          <w:rFonts w:ascii="Times New Roman" w:eastAsia="Times New Roman" w:hAnsi="Times New Roman" w:cs="Times New Roman"/>
          <w:sz w:val="24"/>
          <w:szCs w:val="24"/>
          <w:lang w:eastAsia="hr-HR"/>
        </w:rPr>
        <w:t>. stavka 1. ovoga Zakona uplatiti na račun prve sljedeće odobrene humanitarne akcije iste oznake vrste umanjen za iznos naknade korištenja usluga banke kod koje je otvoren račun za humanitarnu akciju</w:t>
      </w:r>
      <w:r w:rsidR="00C71764" w:rsidRPr="00393E94">
        <w:rPr>
          <w:rFonts w:ascii="Times New Roman" w:eastAsia="Times New Roman" w:hAnsi="Times New Roman" w:cs="Times New Roman"/>
          <w:sz w:val="24"/>
          <w:szCs w:val="24"/>
          <w:lang w:eastAsia="hr-HR"/>
        </w:rPr>
        <w:t xml:space="preserve"> </w:t>
      </w:r>
      <w:r w:rsidR="00031D88" w:rsidRPr="00393E94">
        <w:rPr>
          <w:rFonts w:ascii="Times New Roman" w:eastAsia="Times New Roman" w:hAnsi="Times New Roman" w:cs="Times New Roman"/>
          <w:sz w:val="24"/>
          <w:szCs w:val="24"/>
          <w:lang w:eastAsia="hr-HR"/>
        </w:rPr>
        <w:t>i/ili</w:t>
      </w:r>
      <w:r w:rsidR="004F01CA" w:rsidRPr="00393E94">
        <w:rPr>
          <w:rFonts w:ascii="Times New Roman" w:eastAsia="Times New Roman" w:hAnsi="Times New Roman" w:cs="Times New Roman"/>
          <w:sz w:val="24"/>
          <w:szCs w:val="24"/>
          <w:lang w:eastAsia="hr-HR"/>
        </w:rPr>
        <w:t xml:space="preserve"> </w:t>
      </w:r>
      <w:r w:rsidR="00A16F00" w:rsidRPr="00393E94">
        <w:rPr>
          <w:rFonts w:ascii="Times New Roman" w:eastAsia="Times New Roman" w:hAnsi="Times New Roman" w:cs="Times New Roman"/>
          <w:sz w:val="24"/>
          <w:szCs w:val="24"/>
          <w:lang w:eastAsia="hr-HR"/>
        </w:rPr>
        <w:t>dodijeliti</w:t>
      </w:r>
      <w:r w:rsidR="00C71764" w:rsidRPr="00393E94">
        <w:rPr>
          <w:rFonts w:ascii="Times New Roman" w:eastAsia="Times New Roman" w:hAnsi="Times New Roman" w:cs="Times New Roman"/>
          <w:sz w:val="24"/>
          <w:szCs w:val="24"/>
          <w:lang w:eastAsia="hr-HR"/>
        </w:rPr>
        <w:t xml:space="preserve"> organizatoru humanitarne akcije iste oznake vrste. </w:t>
      </w:r>
    </w:p>
    <w:p w14:paraId="09CE6B7E" w14:textId="77777777" w:rsidR="00A02B0A" w:rsidRPr="00393E94" w:rsidRDefault="00A02B0A" w:rsidP="004F754B">
      <w:pPr>
        <w:spacing w:after="0" w:line="240" w:lineRule="auto"/>
        <w:rPr>
          <w:rFonts w:ascii="Times New Roman" w:eastAsia="Times New Roman" w:hAnsi="Times New Roman" w:cs="Times New Roman"/>
          <w:sz w:val="24"/>
          <w:szCs w:val="24"/>
          <w:lang w:eastAsia="hr-HR"/>
        </w:rPr>
      </w:pPr>
    </w:p>
    <w:p w14:paraId="51A67BDD" w14:textId="77777777" w:rsidR="00A53FD1"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 xml:space="preserve">Raspolaganje neutrošenim financijskim sredstvima </w:t>
      </w:r>
    </w:p>
    <w:p w14:paraId="4EFE6B1B" w14:textId="3B15E2B1"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nakon završetka humanitarne akcije</w:t>
      </w:r>
    </w:p>
    <w:p w14:paraId="115FDCB4"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25A29C77" w14:textId="6ACB2A43"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2</w:t>
      </w:r>
      <w:r w:rsidR="00024EEC" w:rsidRPr="00393E94">
        <w:rPr>
          <w:rFonts w:ascii="Times New Roman" w:eastAsia="Times New Roman" w:hAnsi="Times New Roman" w:cs="Times New Roman"/>
          <w:b/>
          <w:sz w:val="24"/>
          <w:szCs w:val="24"/>
          <w:lang w:eastAsia="hr-HR"/>
        </w:rPr>
        <w:t>9</w:t>
      </w:r>
      <w:r w:rsidRPr="00393E94">
        <w:rPr>
          <w:rFonts w:ascii="Times New Roman" w:eastAsia="Times New Roman" w:hAnsi="Times New Roman" w:cs="Times New Roman"/>
          <w:b/>
          <w:sz w:val="24"/>
          <w:szCs w:val="24"/>
          <w:lang w:eastAsia="hr-HR"/>
        </w:rPr>
        <w:t xml:space="preserve">. </w:t>
      </w:r>
    </w:p>
    <w:p w14:paraId="6A59481C"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E3053ED" w14:textId="5B78319E"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Po zaprimljenoj obavijesti Ministarstva o postojanju odobrene humanitarne akcije iste oznake vrste nadležno upravno tijelo rješenjem će naložiti organizatoru humanitarne akcije da neutrošena </w:t>
      </w:r>
      <w:r w:rsidR="00D8206E" w:rsidRPr="00393E94">
        <w:rPr>
          <w:rFonts w:ascii="Times New Roman" w:eastAsia="Times New Roman" w:hAnsi="Times New Roman" w:cs="Times New Roman"/>
          <w:sz w:val="24"/>
          <w:szCs w:val="24"/>
          <w:lang w:eastAsia="hr-HR"/>
        </w:rPr>
        <w:t xml:space="preserve">financijska </w:t>
      </w:r>
      <w:r w:rsidRPr="00393E94">
        <w:rPr>
          <w:rFonts w:ascii="Times New Roman" w:eastAsia="Times New Roman" w:hAnsi="Times New Roman" w:cs="Times New Roman"/>
          <w:sz w:val="24"/>
          <w:szCs w:val="24"/>
          <w:lang w:eastAsia="hr-HR"/>
        </w:rPr>
        <w:t>sredstva iz članka 2</w:t>
      </w:r>
      <w:r w:rsidR="00024EEC" w:rsidRPr="00393E94">
        <w:rPr>
          <w:rFonts w:ascii="Times New Roman" w:eastAsia="Times New Roman" w:hAnsi="Times New Roman" w:cs="Times New Roman"/>
          <w:sz w:val="24"/>
          <w:szCs w:val="24"/>
          <w:lang w:eastAsia="hr-HR"/>
        </w:rPr>
        <w:t>8</w:t>
      </w:r>
      <w:r w:rsidRPr="00393E94">
        <w:rPr>
          <w:rFonts w:ascii="Times New Roman" w:eastAsia="Times New Roman" w:hAnsi="Times New Roman" w:cs="Times New Roman"/>
          <w:sz w:val="24"/>
          <w:szCs w:val="24"/>
          <w:lang w:eastAsia="hr-HR"/>
        </w:rPr>
        <w:t>. stavka 1. ovoga Zakona uplati na račun</w:t>
      </w:r>
      <w:r w:rsidR="00031D88" w:rsidRPr="00393E94">
        <w:rPr>
          <w:rFonts w:ascii="Times New Roman" w:eastAsia="Times New Roman" w:hAnsi="Times New Roman" w:cs="Times New Roman"/>
          <w:sz w:val="24"/>
          <w:szCs w:val="24"/>
          <w:lang w:eastAsia="hr-HR"/>
        </w:rPr>
        <w:t xml:space="preserve"> te humanitarne akcije</w:t>
      </w:r>
      <w:r w:rsidRPr="00393E94">
        <w:rPr>
          <w:rFonts w:ascii="Times New Roman" w:eastAsia="Times New Roman" w:hAnsi="Times New Roman" w:cs="Times New Roman"/>
          <w:sz w:val="24"/>
          <w:szCs w:val="24"/>
          <w:lang w:eastAsia="hr-HR"/>
        </w:rPr>
        <w:t xml:space="preserve"> </w:t>
      </w:r>
      <w:r w:rsidR="00031D88" w:rsidRPr="00393E94">
        <w:rPr>
          <w:rFonts w:ascii="Times New Roman" w:eastAsia="Times New Roman" w:hAnsi="Times New Roman" w:cs="Times New Roman"/>
          <w:sz w:val="24"/>
          <w:szCs w:val="24"/>
          <w:lang w:eastAsia="hr-HR"/>
        </w:rPr>
        <w:t xml:space="preserve">odnosno nedodijeljena materijalna dobra </w:t>
      </w:r>
      <w:r w:rsidR="00024EEC" w:rsidRPr="00393E94">
        <w:rPr>
          <w:rFonts w:ascii="Times New Roman" w:eastAsia="Times New Roman" w:hAnsi="Times New Roman" w:cs="Times New Roman"/>
          <w:sz w:val="24"/>
          <w:szCs w:val="24"/>
          <w:lang w:eastAsia="hr-HR"/>
        </w:rPr>
        <w:t>dodjeli</w:t>
      </w:r>
      <w:r w:rsidR="00031D88" w:rsidRPr="00393E94">
        <w:rPr>
          <w:rFonts w:ascii="Times New Roman" w:eastAsia="Times New Roman" w:hAnsi="Times New Roman" w:cs="Times New Roman"/>
          <w:sz w:val="24"/>
          <w:szCs w:val="24"/>
          <w:lang w:eastAsia="hr-HR"/>
        </w:rPr>
        <w:t xml:space="preserve"> organizatoru </w:t>
      </w:r>
      <w:r w:rsidRPr="00393E94">
        <w:rPr>
          <w:rFonts w:ascii="Times New Roman" w:eastAsia="Times New Roman" w:hAnsi="Times New Roman" w:cs="Times New Roman"/>
          <w:sz w:val="24"/>
          <w:szCs w:val="24"/>
          <w:lang w:eastAsia="hr-HR"/>
        </w:rPr>
        <w:t>humanitarne akcije</w:t>
      </w:r>
      <w:r w:rsidR="00031D88" w:rsidRPr="00393E94">
        <w:rPr>
          <w:rFonts w:ascii="Times New Roman" w:eastAsia="Times New Roman" w:hAnsi="Times New Roman" w:cs="Times New Roman"/>
          <w:sz w:val="24"/>
          <w:szCs w:val="24"/>
          <w:lang w:eastAsia="hr-HR"/>
        </w:rPr>
        <w:t xml:space="preserve"> iste oznake vrste</w:t>
      </w:r>
      <w:r w:rsidRPr="00393E94">
        <w:rPr>
          <w:rFonts w:ascii="Times New Roman" w:eastAsia="Times New Roman" w:hAnsi="Times New Roman" w:cs="Times New Roman"/>
          <w:sz w:val="24"/>
          <w:szCs w:val="24"/>
          <w:lang w:eastAsia="hr-HR"/>
        </w:rPr>
        <w:t>.</w:t>
      </w:r>
    </w:p>
    <w:p w14:paraId="1F10B1AC"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E7CCFA6"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Izreka rješenja iz stavka 1. ovoga članka obavezno sadržava i:</w:t>
      </w:r>
    </w:p>
    <w:p w14:paraId="75370E09"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C225D56" w14:textId="0CC97113" w:rsidR="00A02B0A" w:rsidRPr="00393E94" w:rsidRDefault="00A02B0A" w:rsidP="004F754B">
      <w:pPr>
        <w:pStyle w:val="ListParagraph"/>
        <w:numPr>
          <w:ilvl w:val="0"/>
          <w:numId w:val="7"/>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naziv i evidencijsku oznaku humanitarne akcije u kojoj su prikupljena</w:t>
      </w:r>
      <w:r w:rsidR="00031D88" w:rsidRPr="00393E94">
        <w:rPr>
          <w:rFonts w:ascii="Times New Roman" w:eastAsia="Times New Roman" w:hAnsi="Times New Roman"/>
          <w:sz w:val="24"/>
          <w:szCs w:val="24"/>
          <w:lang w:eastAsia="hr-HR"/>
        </w:rPr>
        <w:t xml:space="preserve"> financijska sredstava i/ili materijalna dobra </w:t>
      </w:r>
    </w:p>
    <w:p w14:paraId="2D63A601"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6CD89C8" w14:textId="2DA50A64" w:rsidR="00A02B0A" w:rsidRPr="00393E94" w:rsidRDefault="00A02B0A" w:rsidP="004F754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iznos neutrošenih </w:t>
      </w:r>
      <w:r w:rsidR="00D8206E" w:rsidRPr="00393E94">
        <w:rPr>
          <w:rFonts w:ascii="Times New Roman" w:eastAsia="Times New Roman" w:hAnsi="Times New Roman" w:cs="Times New Roman"/>
          <w:sz w:val="24"/>
          <w:szCs w:val="24"/>
          <w:lang w:eastAsia="hr-HR"/>
        </w:rPr>
        <w:t xml:space="preserve">financijskih </w:t>
      </w:r>
      <w:r w:rsidRPr="00393E94">
        <w:rPr>
          <w:rFonts w:ascii="Times New Roman" w:eastAsia="Times New Roman" w:hAnsi="Times New Roman" w:cs="Times New Roman"/>
          <w:sz w:val="24"/>
          <w:szCs w:val="24"/>
          <w:lang w:eastAsia="hr-HR"/>
        </w:rPr>
        <w:t>sredstava naveden u obavijesti o provedeno</w:t>
      </w:r>
      <w:r w:rsidR="00324B21" w:rsidRPr="00393E94">
        <w:rPr>
          <w:rFonts w:ascii="Times New Roman" w:eastAsia="Times New Roman" w:hAnsi="Times New Roman" w:cs="Times New Roman"/>
          <w:sz w:val="24"/>
          <w:szCs w:val="24"/>
          <w:lang w:eastAsia="hr-HR"/>
        </w:rPr>
        <w:t>j</w:t>
      </w:r>
      <w:r w:rsidR="00A53FD1"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humanitarnoj akciji umanjen za iznos naknade korištenja usluga banke kod koje je otvoren račun za humanitarnu akciju</w:t>
      </w:r>
      <w:r w:rsidR="00031D88" w:rsidRPr="00393E94">
        <w:rPr>
          <w:rFonts w:ascii="Times New Roman" w:eastAsia="Times New Roman" w:hAnsi="Times New Roman" w:cs="Times New Roman"/>
          <w:sz w:val="24"/>
          <w:szCs w:val="24"/>
          <w:lang w:eastAsia="hr-HR"/>
        </w:rPr>
        <w:t xml:space="preserve"> i/ili naziv</w:t>
      </w:r>
      <w:r w:rsidR="00024EEC" w:rsidRPr="00393E94">
        <w:rPr>
          <w:rFonts w:ascii="Times New Roman" w:eastAsia="Times New Roman" w:hAnsi="Times New Roman" w:cs="Times New Roman"/>
          <w:sz w:val="24"/>
          <w:szCs w:val="24"/>
          <w:lang w:eastAsia="hr-HR"/>
        </w:rPr>
        <w:t>,</w:t>
      </w:r>
      <w:r w:rsidR="00031D88" w:rsidRPr="00393E94">
        <w:rPr>
          <w:rFonts w:ascii="Times New Roman" w:eastAsia="Times New Roman" w:hAnsi="Times New Roman" w:cs="Times New Roman"/>
          <w:sz w:val="24"/>
          <w:szCs w:val="24"/>
          <w:lang w:eastAsia="hr-HR"/>
        </w:rPr>
        <w:t xml:space="preserve"> vrstu</w:t>
      </w:r>
      <w:r w:rsidR="00024EEC" w:rsidRPr="00393E94">
        <w:rPr>
          <w:rFonts w:ascii="Times New Roman" w:eastAsia="Times New Roman" w:hAnsi="Times New Roman" w:cs="Times New Roman"/>
          <w:sz w:val="24"/>
          <w:szCs w:val="24"/>
          <w:lang w:eastAsia="hr-HR"/>
        </w:rPr>
        <w:t xml:space="preserve"> i vrijednost</w:t>
      </w:r>
      <w:r w:rsidR="00031D88" w:rsidRPr="00393E94">
        <w:rPr>
          <w:rFonts w:ascii="Times New Roman" w:eastAsia="Times New Roman" w:hAnsi="Times New Roman" w:cs="Times New Roman"/>
          <w:sz w:val="24"/>
          <w:szCs w:val="24"/>
          <w:lang w:eastAsia="hr-HR"/>
        </w:rPr>
        <w:t xml:space="preserve"> nedodijeljenih materijalnih dobara</w:t>
      </w:r>
    </w:p>
    <w:p w14:paraId="762BB86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A67D8AA" w14:textId="1E1AC988" w:rsidR="00A02B0A" w:rsidRPr="00393E94" w:rsidRDefault="00A02B0A" w:rsidP="004F754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lastRenderedPageBreak/>
        <w:t xml:space="preserve">nalog organizatoru humanitarne akcije da iznos neutrošenih </w:t>
      </w:r>
      <w:r w:rsidR="00324B21" w:rsidRPr="00393E94">
        <w:rPr>
          <w:rFonts w:ascii="Times New Roman" w:eastAsia="Times New Roman" w:hAnsi="Times New Roman" w:cs="Times New Roman"/>
          <w:sz w:val="24"/>
          <w:szCs w:val="24"/>
          <w:lang w:eastAsia="hr-HR"/>
        </w:rPr>
        <w:t xml:space="preserve">financijskih </w:t>
      </w:r>
      <w:r w:rsidRPr="00393E94">
        <w:rPr>
          <w:rFonts w:ascii="Times New Roman" w:eastAsia="Times New Roman" w:hAnsi="Times New Roman" w:cs="Times New Roman"/>
          <w:sz w:val="24"/>
          <w:szCs w:val="24"/>
          <w:lang w:eastAsia="hr-HR"/>
        </w:rPr>
        <w:t>sredstava iz članka 2</w:t>
      </w:r>
      <w:r w:rsidR="00024EEC" w:rsidRPr="00393E94">
        <w:rPr>
          <w:rFonts w:ascii="Times New Roman" w:eastAsia="Times New Roman" w:hAnsi="Times New Roman" w:cs="Times New Roman"/>
          <w:sz w:val="24"/>
          <w:szCs w:val="24"/>
          <w:lang w:eastAsia="hr-HR"/>
        </w:rPr>
        <w:t>8</w:t>
      </w:r>
      <w:r w:rsidRPr="00393E94">
        <w:rPr>
          <w:rFonts w:ascii="Times New Roman" w:eastAsia="Times New Roman" w:hAnsi="Times New Roman" w:cs="Times New Roman"/>
          <w:sz w:val="24"/>
          <w:szCs w:val="24"/>
          <w:lang w:eastAsia="hr-HR"/>
        </w:rPr>
        <w:t>. stavka 1. ovoga Zakona uplati na račun prve sljedeće odobrene humanitarne akcije s istom oznakom vrste u roku od pet dana od dana izvršnosti rješenja</w:t>
      </w:r>
      <w:r w:rsidR="00031D88" w:rsidRPr="00393E94">
        <w:rPr>
          <w:rFonts w:ascii="Times New Roman" w:eastAsia="Times New Roman" w:hAnsi="Times New Roman" w:cs="Times New Roman"/>
          <w:sz w:val="24"/>
          <w:szCs w:val="24"/>
          <w:lang w:eastAsia="hr-HR"/>
        </w:rPr>
        <w:t xml:space="preserve"> i/ili nalog za </w:t>
      </w:r>
      <w:r w:rsidR="00024EEC" w:rsidRPr="00393E94">
        <w:rPr>
          <w:rFonts w:ascii="Times New Roman" w:eastAsia="Times New Roman" w:hAnsi="Times New Roman" w:cs="Times New Roman"/>
          <w:sz w:val="24"/>
          <w:szCs w:val="24"/>
          <w:lang w:eastAsia="hr-HR"/>
        </w:rPr>
        <w:t>dodjelu</w:t>
      </w:r>
      <w:r w:rsidR="00031D88" w:rsidRPr="00393E94">
        <w:rPr>
          <w:rFonts w:ascii="Times New Roman" w:eastAsia="Times New Roman" w:hAnsi="Times New Roman" w:cs="Times New Roman"/>
          <w:sz w:val="24"/>
          <w:szCs w:val="24"/>
          <w:lang w:eastAsia="hr-HR"/>
        </w:rPr>
        <w:t xml:space="preserve"> nedodjeljenih materijalnih </w:t>
      </w:r>
      <w:r w:rsidR="00CD4EA2" w:rsidRPr="00393E94">
        <w:rPr>
          <w:rFonts w:ascii="Times New Roman" w:eastAsia="Times New Roman" w:hAnsi="Times New Roman" w:cs="Times New Roman"/>
          <w:sz w:val="24"/>
          <w:szCs w:val="24"/>
          <w:lang w:eastAsia="hr-HR"/>
        </w:rPr>
        <w:t>dobara u roku od 30 dana od dana izvršnosti rješenja</w:t>
      </w:r>
    </w:p>
    <w:p w14:paraId="2CEFD1F8"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756D344" w14:textId="77777777" w:rsidR="00A02B0A" w:rsidRPr="00393E94" w:rsidRDefault="00A02B0A" w:rsidP="004F754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broj računa humanitarne akcije na koji se nalaže uplata.</w:t>
      </w:r>
    </w:p>
    <w:p w14:paraId="28F385B6"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15D5ED3"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Izvršno rješenje iz stavka 1. ovoga članka nadležno upravno tijelo dužno je dostaviti:</w:t>
      </w:r>
    </w:p>
    <w:p w14:paraId="160B97FA"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5D204B2" w14:textId="69EB337E" w:rsidR="00A02B0A" w:rsidRPr="00393E94" w:rsidRDefault="00A02B0A" w:rsidP="004F754B">
      <w:pPr>
        <w:pStyle w:val="ListParagraph"/>
        <w:numPr>
          <w:ilvl w:val="0"/>
          <w:numId w:val="8"/>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organizatoru humanitarne akcije na čiji račun se rješenjem nalaže uplata</w:t>
      </w:r>
      <w:r w:rsidR="00CD4EA2" w:rsidRPr="00393E94">
        <w:rPr>
          <w:rFonts w:ascii="Times New Roman" w:eastAsia="Times New Roman" w:hAnsi="Times New Roman"/>
          <w:sz w:val="24"/>
          <w:szCs w:val="24"/>
          <w:lang w:eastAsia="hr-HR"/>
        </w:rPr>
        <w:t xml:space="preserve"> ili </w:t>
      </w:r>
      <w:r w:rsidR="00024EEC" w:rsidRPr="00393E94">
        <w:rPr>
          <w:rFonts w:ascii="Times New Roman" w:eastAsia="Times New Roman" w:hAnsi="Times New Roman"/>
          <w:sz w:val="24"/>
          <w:szCs w:val="24"/>
          <w:lang w:eastAsia="hr-HR"/>
        </w:rPr>
        <w:t>dodjela</w:t>
      </w:r>
      <w:r w:rsidR="00C672C4" w:rsidRPr="00393E94">
        <w:rPr>
          <w:rFonts w:ascii="Times New Roman" w:eastAsia="Times New Roman" w:hAnsi="Times New Roman"/>
          <w:sz w:val="24"/>
          <w:szCs w:val="24"/>
          <w:lang w:eastAsia="hr-HR"/>
        </w:rPr>
        <w:t xml:space="preserve"> </w:t>
      </w:r>
      <w:r w:rsidR="00CD4EA2" w:rsidRPr="00393E94">
        <w:rPr>
          <w:rFonts w:ascii="Times New Roman" w:eastAsia="Times New Roman" w:hAnsi="Times New Roman"/>
          <w:sz w:val="24"/>
          <w:szCs w:val="24"/>
          <w:lang w:eastAsia="hr-HR"/>
        </w:rPr>
        <w:t>materijalnih dobara</w:t>
      </w:r>
    </w:p>
    <w:p w14:paraId="750B075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AAC3489" w14:textId="7B520930" w:rsidR="00A02B0A" w:rsidRPr="00393E94" w:rsidRDefault="00A02B0A" w:rsidP="004F754B">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nadležnom upravnom tijelu organizatora humanitarne akcije iz podstavka 1. ovoga</w:t>
      </w:r>
      <w:r w:rsidR="00C672C4"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stavka.</w:t>
      </w:r>
    </w:p>
    <w:p w14:paraId="6B685AA9"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41D4A7E" w14:textId="77777777" w:rsidR="00B449C8"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 xml:space="preserve">Raspolaganje neutrošenim financijskim sredstvima </w:t>
      </w:r>
      <w:r w:rsidR="006B2C6C" w:rsidRPr="00393E94">
        <w:rPr>
          <w:rFonts w:ascii="Times New Roman" w:eastAsia="Times New Roman" w:hAnsi="Times New Roman" w:cs="Times New Roman"/>
          <w:b/>
          <w:i/>
          <w:iCs/>
          <w:sz w:val="24"/>
          <w:szCs w:val="24"/>
          <w:lang w:eastAsia="hr-HR"/>
        </w:rPr>
        <w:t xml:space="preserve">i </w:t>
      </w:r>
    </w:p>
    <w:p w14:paraId="2CC59BB6" w14:textId="6FFAD07D" w:rsidR="00A02B0A" w:rsidRPr="00393E94" w:rsidRDefault="006B2C6C"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 xml:space="preserve">nedodijeljenim materijalnim dobrima </w:t>
      </w:r>
      <w:r w:rsidR="00A02B0A" w:rsidRPr="00393E94">
        <w:rPr>
          <w:rFonts w:ascii="Times New Roman" w:eastAsia="Times New Roman" w:hAnsi="Times New Roman" w:cs="Times New Roman"/>
          <w:b/>
          <w:i/>
          <w:iCs/>
          <w:sz w:val="24"/>
          <w:szCs w:val="24"/>
          <w:lang w:eastAsia="hr-HR"/>
        </w:rPr>
        <w:t xml:space="preserve">nakon proteka </w:t>
      </w:r>
      <w:r w:rsidR="00024EEC" w:rsidRPr="00393E94">
        <w:rPr>
          <w:rFonts w:ascii="Times New Roman" w:eastAsia="Times New Roman" w:hAnsi="Times New Roman" w:cs="Times New Roman"/>
          <w:b/>
          <w:i/>
          <w:iCs/>
          <w:sz w:val="24"/>
          <w:szCs w:val="24"/>
          <w:lang w:eastAsia="hr-HR"/>
        </w:rPr>
        <w:t xml:space="preserve">propisanog </w:t>
      </w:r>
      <w:r w:rsidR="00A02B0A" w:rsidRPr="00393E94">
        <w:rPr>
          <w:rFonts w:ascii="Times New Roman" w:eastAsia="Times New Roman" w:hAnsi="Times New Roman" w:cs="Times New Roman"/>
          <w:b/>
          <w:i/>
          <w:iCs/>
          <w:sz w:val="24"/>
          <w:szCs w:val="24"/>
          <w:lang w:eastAsia="hr-HR"/>
        </w:rPr>
        <w:t xml:space="preserve">roka </w:t>
      </w:r>
    </w:p>
    <w:p w14:paraId="33F3607F"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1AC9B7A3" w14:textId="13555F28"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024EEC" w:rsidRPr="00393E94">
        <w:rPr>
          <w:rFonts w:ascii="Times New Roman" w:eastAsia="Times New Roman" w:hAnsi="Times New Roman" w:cs="Times New Roman"/>
          <w:b/>
          <w:sz w:val="24"/>
          <w:szCs w:val="24"/>
          <w:lang w:eastAsia="hr-HR"/>
        </w:rPr>
        <w:t>30</w:t>
      </w:r>
      <w:r w:rsidRPr="00393E94">
        <w:rPr>
          <w:rFonts w:ascii="Times New Roman" w:eastAsia="Times New Roman" w:hAnsi="Times New Roman" w:cs="Times New Roman"/>
          <w:b/>
          <w:sz w:val="24"/>
          <w:szCs w:val="24"/>
          <w:lang w:eastAsia="hr-HR"/>
        </w:rPr>
        <w:t>.</w:t>
      </w:r>
    </w:p>
    <w:p w14:paraId="4796B757"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7C04573F" w14:textId="53F1B5CE"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Ako u roku od 90 dana od dana podnošenja izvješća u kojem su navedeni podaci o postojanju neutrošenih </w:t>
      </w:r>
      <w:r w:rsidR="00F3771F" w:rsidRPr="00393E94">
        <w:rPr>
          <w:rFonts w:ascii="Times New Roman" w:eastAsia="Times New Roman" w:hAnsi="Times New Roman" w:cs="Times New Roman"/>
          <w:sz w:val="24"/>
          <w:szCs w:val="24"/>
          <w:lang w:eastAsia="hr-HR"/>
        </w:rPr>
        <w:t xml:space="preserve">financijskih </w:t>
      </w:r>
      <w:r w:rsidRPr="00393E94">
        <w:rPr>
          <w:rFonts w:ascii="Times New Roman" w:eastAsia="Times New Roman" w:hAnsi="Times New Roman" w:cs="Times New Roman"/>
          <w:sz w:val="24"/>
          <w:szCs w:val="24"/>
          <w:lang w:eastAsia="hr-HR"/>
        </w:rPr>
        <w:t xml:space="preserve">sredstava ne bude odobrena niti jedna humanitarna akcija iste oznake vrste, Ministarstvo može rješenjem naložiti organizatoru humanitarne akcije da ta </w:t>
      </w:r>
      <w:r w:rsidR="00F3771F" w:rsidRPr="00393E94">
        <w:rPr>
          <w:rFonts w:ascii="Times New Roman" w:eastAsia="Times New Roman" w:hAnsi="Times New Roman" w:cs="Times New Roman"/>
          <w:sz w:val="24"/>
          <w:szCs w:val="24"/>
          <w:lang w:eastAsia="hr-HR"/>
        </w:rPr>
        <w:t xml:space="preserve">financijska </w:t>
      </w:r>
      <w:r w:rsidRPr="00393E94">
        <w:rPr>
          <w:rFonts w:ascii="Times New Roman" w:eastAsia="Times New Roman" w:hAnsi="Times New Roman" w:cs="Times New Roman"/>
          <w:sz w:val="24"/>
          <w:szCs w:val="24"/>
          <w:lang w:eastAsia="hr-HR"/>
        </w:rPr>
        <w:t>sredstva uplati na račun odobrene humanitarne akcije čija je svrha zaštita života i zdravlja ljudi.</w:t>
      </w:r>
    </w:p>
    <w:p w14:paraId="4D941980" w14:textId="07A61BB5"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A81B318" w14:textId="267A871D" w:rsidR="00CD4EA2" w:rsidRPr="00393E94" w:rsidRDefault="00CD4EA2"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ab/>
        <w:t xml:space="preserve">(2) Ako u roku od 90 dana od dana podnošenja izvješća </w:t>
      </w:r>
      <w:r w:rsidR="00D12E57" w:rsidRPr="00393E94">
        <w:rPr>
          <w:rFonts w:ascii="Times New Roman" w:eastAsia="Times New Roman" w:hAnsi="Times New Roman" w:cs="Times New Roman"/>
          <w:sz w:val="24"/>
          <w:szCs w:val="24"/>
          <w:lang w:eastAsia="hr-HR"/>
        </w:rPr>
        <w:t xml:space="preserve">u kojem su navedeni podaci </w:t>
      </w:r>
      <w:r w:rsidRPr="00393E94">
        <w:rPr>
          <w:rFonts w:ascii="Times New Roman" w:eastAsia="Times New Roman" w:hAnsi="Times New Roman" w:cs="Times New Roman"/>
          <w:sz w:val="24"/>
          <w:szCs w:val="24"/>
          <w:lang w:eastAsia="hr-HR"/>
        </w:rPr>
        <w:t>o nedodijeljenim materijalnim dobrima ne bude odobrena niti jedna humanitarna akcija iste oznake vrste, Ministarstvo može rješenjem naložiti organizatoru humanitarne akcije da</w:t>
      </w:r>
      <w:r w:rsidR="00F3771F" w:rsidRPr="00393E94">
        <w:rPr>
          <w:rFonts w:ascii="Times New Roman" w:eastAsia="Times New Roman" w:hAnsi="Times New Roman" w:cs="Times New Roman"/>
          <w:sz w:val="24"/>
          <w:szCs w:val="24"/>
          <w:lang w:eastAsia="hr-HR"/>
        </w:rPr>
        <w:t xml:space="preserve"> nedodijeljena</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 xml:space="preserve">materijalna dobra </w:t>
      </w:r>
      <w:r w:rsidR="00F3771F" w:rsidRPr="00393E94">
        <w:rPr>
          <w:rFonts w:ascii="Times New Roman" w:eastAsia="Times New Roman" w:hAnsi="Times New Roman" w:cs="Times New Roman"/>
          <w:sz w:val="24"/>
          <w:szCs w:val="24"/>
          <w:lang w:eastAsia="hr-HR"/>
        </w:rPr>
        <w:t>dodijeli pravnim ili fizičkim osobama koje obavljaju djelatnost zdravstva ili socijalne skrbi.</w:t>
      </w:r>
    </w:p>
    <w:p w14:paraId="741B0E1F" w14:textId="77777777" w:rsidR="00F3771F" w:rsidRPr="00393E94" w:rsidRDefault="00F3771F" w:rsidP="004F754B">
      <w:pPr>
        <w:spacing w:after="0" w:line="240" w:lineRule="auto"/>
        <w:jc w:val="both"/>
        <w:rPr>
          <w:rFonts w:ascii="Times New Roman" w:eastAsia="Times New Roman" w:hAnsi="Times New Roman" w:cs="Times New Roman"/>
          <w:sz w:val="24"/>
          <w:szCs w:val="24"/>
          <w:lang w:eastAsia="hr-HR"/>
        </w:rPr>
      </w:pPr>
    </w:p>
    <w:p w14:paraId="45A32907" w14:textId="5FE23D5C"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F3771F" w:rsidRPr="00393E94">
        <w:rPr>
          <w:rFonts w:ascii="Times New Roman" w:eastAsia="Times New Roman" w:hAnsi="Times New Roman" w:cs="Times New Roman"/>
          <w:sz w:val="24"/>
          <w:szCs w:val="24"/>
          <w:lang w:eastAsia="hr-HR"/>
        </w:rPr>
        <w:t>3</w:t>
      </w:r>
      <w:r w:rsidRPr="00393E94">
        <w:rPr>
          <w:rFonts w:ascii="Times New Roman" w:eastAsia="Times New Roman" w:hAnsi="Times New Roman" w:cs="Times New Roman"/>
          <w:sz w:val="24"/>
          <w:szCs w:val="24"/>
          <w:lang w:eastAsia="hr-HR"/>
        </w:rPr>
        <w:t>) Na izreku rješenja iz stavka 1. ovoga članka na odgovarajući se način primjenjuju odredbe članka 2</w:t>
      </w:r>
      <w:r w:rsidR="00D12E57" w:rsidRPr="00393E94">
        <w:rPr>
          <w:rFonts w:ascii="Times New Roman" w:eastAsia="Times New Roman" w:hAnsi="Times New Roman" w:cs="Times New Roman"/>
          <w:sz w:val="24"/>
          <w:szCs w:val="24"/>
          <w:lang w:eastAsia="hr-HR"/>
        </w:rPr>
        <w:t>9</w:t>
      </w:r>
      <w:r w:rsidRPr="00393E94">
        <w:rPr>
          <w:rFonts w:ascii="Times New Roman" w:eastAsia="Times New Roman" w:hAnsi="Times New Roman" w:cs="Times New Roman"/>
          <w:sz w:val="24"/>
          <w:szCs w:val="24"/>
          <w:lang w:eastAsia="hr-HR"/>
        </w:rPr>
        <w:t>. stavaka 2. i 3. ovoga Zakona.</w:t>
      </w:r>
    </w:p>
    <w:p w14:paraId="1F69D01B"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9615820" w14:textId="245E101B"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F3771F" w:rsidRPr="00393E94">
        <w:rPr>
          <w:rFonts w:ascii="Times New Roman" w:eastAsia="Times New Roman" w:hAnsi="Times New Roman" w:cs="Times New Roman"/>
          <w:sz w:val="24"/>
          <w:szCs w:val="24"/>
          <w:lang w:eastAsia="hr-HR"/>
        </w:rPr>
        <w:t>4</w:t>
      </w:r>
      <w:r w:rsidRPr="00393E94">
        <w:rPr>
          <w:rFonts w:ascii="Times New Roman" w:eastAsia="Times New Roman" w:hAnsi="Times New Roman" w:cs="Times New Roman"/>
          <w:sz w:val="24"/>
          <w:szCs w:val="24"/>
          <w:lang w:eastAsia="hr-HR"/>
        </w:rPr>
        <w:t>) Organizator humanitarne akcije dužan je o postupanju po rješenjima iz članka 2</w:t>
      </w:r>
      <w:r w:rsidR="00D12E57" w:rsidRPr="00393E94">
        <w:rPr>
          <w:rFonts w:ascii="Times New Roman" w:eastAsia="Times New Roman" w:hAnsi="Times New Roman" w:cs="Times New Roman"/>
          <w:sz w:val="24"/>
          <w:szCs w:val="24"/>
          <w:lang w:eastAsia="hr-HR"/>
        </w:rPr>
        <w:t>9</w:t>
      </w:r>
      <w:r w:rsidRPr="00393E94">
        <w:rPr>
          <w:rFonts w:ascii="Times New Roman" w:eastAsia="Times New Roman" w:hAnsi="Times New Roman" w:cs="Times New Roman"/>
          <w:sz w:val="24"/>
          <w:szCs w:val="24"/>
          <w:lang w:eastAsia="hr-HR"/>
        </w:rPr>
        <w:t>. stavka 1.</w:t>
      </w:r>
      <w:r w:rsidR="004F4910"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ovoga Zakona i stav</w:t>
      </w:r>
      <w:r w:rsidR="00D12E57" w:rsidRPr="00393E94">
        <w:rPr>
          <w:rFonts w:ascii="Times New Roman" w:eastAsia="Times New Roman" w:hAnsi="Times New Roman" w:cs="Times New Roman"/>
          <w:sz w:val="24"/>
          <w:szCs w:val="24"/>
          <w:lang w:eastAsia="hr-HR"/>
        </w:rPr>
        <w:t>a</w:t>
      </w:r>
      <w:r w:rsidRPr="00393E94">
        <w:rPr>
          <w:rFonts w:ascii="Times New Roman" w:eastAsia="Times New Roman" w:hAnsi="Times New Roman" w:cs="Times New Roman"/>
          <w:sz w:val="24"/>
          <w:szCs w:val="24"/>
          <w:lang w:eastAsia="hr-HR"/>
        </w:rPr>
        <w:t>ka 1.</w:t>
      </w:r>
      <w:r w:rsidR="00D12E57" w:rsidRPr="00393E94">
        <w:rPr>
          <w:rFonts w:ascii="Times New Roman" w:eastAsia="Times New Roman" w:hAnsi="Times New Roman" w:cs="Times New Roman"/>
          <w:sz w:val="24"/>
          <w:szCs w:val="24"/>
          <w:lang w:eastAsia="hr-HR"/>
        </w:rPr>
        <w:t xml:space="preserve"> i 2. </w:t>
      </w:r>
      <w:r w:rsidRPr="00393E94">
        <w:rPr>
          <w:rFonts w:ascii="Times New Roman" w:eastAsia="Times New Roman" w:hAnsi="Times New Roman" w:cs="Times New Roman"/>
          <w:sz w:val="24"/>
          <w:szCs w:val="24"/>
          <w:lang w:eastAsia="hr-HR"/>
        </w:rPr>
        <w:t>ovoga članka dostaviti dokaz nadležnom upravnom tijelu i Ministarstvu u roku od 15 dana od dana isplate preostalih sredstava</w:t>
      </w:r>
      <w:r w:rsidR="00DD1063" w:rsidRPr="00393E94">
        <w:rPr>
          <w:rFonts w:ascii="Times New Roman" w:eastAsia="Times New Roman" w:hAnsi="Times New Roman" w:cs="Times New Roman"/>
          <w:sz w:val="24"/>
          <w:szCs w:val="24"/>
          <w:lang w:eastAsia="hr-HR"/>
        </w:rPr>
        <w:t>,</w:t>
      </w:r>
      <w:r w:rsidR="00F3771F" w:rsidRPr="00393E94">
        <w:rPr>
          <w:rFonts w:ascii="Times New Roman" w:eastAsia="Times New Roman" w:hAnsi="Times New Roman" w:cs="Times New Roman"/>
          <w:sz w:val="24"/>
          <w:szCs w:val="24"/>
          <w:lang w:eastAsia="hr-HR"/>
        </w:rPr>
        <w:t xml:space="preserve"> odnosno </w:t>
      </w:r>
      <w:r w:rsidR="00D12E57" w:rsidRPr="00393E94">
        <w:rPr>
          <w:rFonts w:ascii="Times New Roman" w:eastAsia="Times New Roman" w:hAnsi="Times New Roman" w:cs="Times New Roman"/>
          <w:sz w:val="24"/>
          <w:szCs w:val="24"/>
          <w:lang w:eastAsia="hr-HR"/>
        </w:rPr>
        <w:t>dodjele</w:t>
      </w:r>
      <w:r w:rsidR="00F3771F" w:rsidRPr="00393E94">
        <w:rPr>
          <w:rFonts w:ascii="Times New Roman" w:eastAsia="Times New Roman" w:hAnsi="Times New Roman" w:cs="Times New Roman"/>
          <w:sz w:val="24"/>
          <w:szCs w:val="24"/>
          <w:lang w:eastAsia="hr-HR"/>
        </w:rPr>
        <w:t xml:space="preserve"> nedodijeljenih materijalnih dobara.</w:t>
      </w:r>
    </w:p>
    <w:p w14:paraId="667EA5E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3B0814A" w14:textId="489E3A50"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F3771F" w:rsidRPr="00393E94">
        <w:rPr>
          <w:rFonts w:ascii="Times New Roman" w:eastAsia="Times New Roman" w:hAnsi="Times New Roman" w:cs="Times New Roman"/>
          <w:sz w:val="24"/>
          <w:szCs w:val="24"/>
          <w:lang w:eastAsia="hr-HR"/>
        </w:rPr>
        <w:t>5</w:t>
      </w:r>
      <w:r w:rsidRPr="00393E94">
        <w:rPr>
          <w:rFonts w:ascii="Times New Roman" w:eastAsia="Times New Roman" w:hAnsi="Times New Roman" w:cs="Times New Roman"/>
          <w:sz w:val="24"/>
          <w:szCs w:val="24"/>
          <w:lang w:eastAsia="hr-HR"/>
        </w:rPr>
        <w:t>) Ministarstvo vodi evidenciju neutrošenih sredstava</w:t>
      </w:r>
      <w:r w:rsidR="00F3771F" w:rsidRPr="00393E94">
        <w:rPr>
          <w:rFonts w:ascii="Times New Roman" w:eastAsia="Times New Roman" w:hAnsi="Times New Roman" w:cs="Times New Roman"/>
          <w:sz w:val="24"/>
          <w:szCs w:val="24"/>
          <w:lang w:eastAsia="hr-HR"/>
        </w:rPr>
        <w:t xml:space="preserve"> i nedodijeljenih materijalnih dobara</w:t>
      </w:r>
      <w:r w:rsidRPr="00393E94">
        <w:rPr>
          <w:rFonts w:ascii="Times New Roman" w:eastAsia="Times New Roman" w:hAnsi="Times New Roman" w:cs="Times New Roman"/>
          <w:sz w:val="24"/>
          <w:szCs w:val="24"/>
          <w:lang w:eastAsia="hr-HR"/>
        </w:rPr>
        <w:t xml:space="preserve"> iz humanitarnih akcija.</w:t>
      </w:r>
    </w:p>
    <w:p w14:paraId="1C6C34EC" w14:textId="7E370491" w:rsidR="00783E14" w:rsidRPr="00393E94" w:rsidRDefault="00783E14" w:rsidP="004F754B">
      <w:pPr>
        <w:spacing w:after="0" w:line="240" w:lineRule="auto"/>
        <w:ind w:firstLine="708"/>
        <w:jc w:val="both"/>
        <w:rPr>
          <w:rFonts w:ascii="Times New Roman" w:eastAsia="Times New Roman" w:hAnsi="Times New Roman" w:cs="Times New Roman"/>
          <w:sz w:val="24"/>
          <w:szCs w:val="24"/>
          <w:lang w:eastAsia="hr-HR"/>
        </w:rPr>
      </w:pPr>
    </w:p>
    <w:p w14:paraId="29B9918E" w14:textId="598F36BF" w:rsidR="00783E14" w:rsidRPr="00393E94" w:rsidRDefault="00783E14" w:rsidP="004F754B">
      <w:pPr>
        <w:spacing w:after="0" w:line="240" w:lineRule="auto"/>
        <w:ind w:firstLine="708"/>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F3771F" w:rsidRPr="00393E94">
        <w:rPr>
          <w:rFonts w:ascii="Times New Roman" w:eastAsia="Times New Roman" w:hAnsi="Times New Roman" w:cs="Times New Roman"/>
          <w:sz w:val="24"/>
          <w:szCs w:val="24"/>
          <w:lang w:eastAsia="hr-HR"/>
        </w:rPr>
        <w:t>6</w:t>
      </w:r>
      <w:r w:rsidRPr="00393E94">
        <w:rPr>
          <w:rFonts w:ascii="Times New Roman" w:eastAsia="Times New Roman" w:hAnsi="Times New Roman" w:cs="Times New Roman"/>
          <w:sz w:val="24"/>
          <w:szCs w:val="24"/>
          <w:lang w:eastAsia="hr-HR"/>
        </w:rPr>
        <w:t>) Protiv rješenja iz stav</w:t>
      </w:r>
      <w:r w:rsidR="004A47C1" w:rsidRPr="00393E94">
        <w:rPr>
          <w:rFonts w:ascii="Times New Roman" w:eastAsia="Times New Roman" w:hAnsi="Times New Roman" w:cs="Times New Roman"/>
          <w:sz w:val="24"/>
          <w:szCs w:val="24"/>
          <w:lang w:eastAsia="hr-HR"/>
        </w:rPr>
        <w:t>a</w:t>
      </w:r>
      <w:r w:rsidRPr="00393E94">
        <w:rPr>
          <w:rFonts w:ascii="Times New Roman" w:eastAsia="Times New Roman" w:hAnsi="Times New Roman" w:cs="Times New Roman"/>
          <w:sz w:val="24"/>
          <w:szCs w:val="24"/>
          <w:lang w:eastAsia="hr-HR"/>
        </w:rPr>
        <w:t>ka 1.</w:t>
      </w:r>
      <w:r w:rsidR="004A47C1" w:rsidRPr="00393E94">
        <w:rPr>
          <w:rFonts w:ascii="Times New Roman" w:eastAsia="Times New Roman" w:hAnsi="Times New Roman" w:cs="Times New Roman"/>
          <w:sz w:val="24"/>
          <w:szCs w:val="24"/>
          <w:lang w:eastAsia="hr-HR"/>
        </w:rPr>
        <w:t xml:space="preserve"> i 2. </w:t>
      </w:r>
      <w:r w:rsidRPr="00393E94">
        <w:rPr>
          <w:rFonts w:ascii="Times New Roman" w:eastAsia="Times New Roman" w:hAnsi="Times New Roman" w:cs="Times New Roman"/>
          <w:sz w:val="24"/>
          <w:szCs w:val="24"/>
          <w:lang w:eastAsia="hr-HR"/>
        </w:rPr>
        <w:t>ovoga članka nije dopuštena žalba</w:t>
      </w:r>
      <w:r w:rsidR="00DD1063"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xml:space="preserve"> ali se može pokrenuti upravni spor</w:t>
      </w:r>
      <w:r w:rsidR="004A47C1" w:rsidRPr="00393E94">
        <w:rPr>
          <w:rFonts w:ascii="Times New Roman" w:eastAsia="Times New Roman" w:hAnsi="Times New Roman" w:cs="Times New Roman"/>
          <w:sz w:val="24"/>
          <w:szCs w:val="24"/>
          <w:lang w:eastAsia="hr-HR"/>
        </w:rPr>
        <w:t>.</w:t>
      </w:r>
    </w:p>
    <w:p w14:paraId="6D08ED8F" w14:textId="77777777" w:rsidR="00DD1063" w:rsidRPr="00393E94" w:rsidRDefault="00DD1063" w:rsidP="004F754B">
      <w:pPr>
        <w:spacing w:after="0" w:line="240" w:lineRule="auto"/>
        <w:jc w:val="both"/>
        <w:rPr>
          <w:rFonts w:ascii="Times New Roman" w:eastAsia="Times New Roman" w:hAnsi="Times New Roman" w:cs="Times New Roman"/>
          <w:sz w:val="24"/>
          <w:szCs w:val="24"/>
          <w:lang w:eastAsia="hr-HR"/>
        </w:rPr>
      </w:pPr>
    </w:p>
    <w:p w14:paraId="1C0EB2BA" w14:textId="145D030B" w:rsidR="00282248" w:rsidRPr="00393E94" w:rsidRDefault="00282248" w:rsidP="004F754B">
      <w:pPr>
        <w:spacing w:after="0" w:line="240" w:lineRule="auto"/>
        <w:jc w:val="center"/>
        <w:rPr>
          <w:rFonts w:ascii="Times New Roman" w:eastAsia="Times New Roman" w:hAnsi="Times New Roman" w:cs="Times New Roman"/>
          <w:b/>
          <w:sz w:val="24"/>
          <w:szCs w:val="24"/>
          <w:lang w:eastAsia="hr-HR"/>
        </w:rPr>
      </w:pPr>
      <w:bookmarkStart w:id="15" w:name="_2jxsxqh"/>
      <w:bookmarkStart w:id="16" w:name="_1ci93xb"/>
      <w:bookmarkStart w:id="17" w:name="_3o7alnk"/>
      <w:bookmarkEnd w:id="15"/>
      <w:bookmarkEnd w:id="16"/>
      <w:bookmarkEnd w:id="17"/>
    </w:p>
    <w:p w14:paraId="4F4A7B09" w14:textId="1F4EB1F7" w:rsidR="004058A3" w:rsidRPr="00393E94" w:rsidRDefault="004058A3" w:rsidP="004F754B">
      <w:pPr>
        <w:spacing w:after="0" w:line="240" w:lineRule="auto"/>
        <w:jc w:val="center"/>
        <w:rPr>
          <w:rFonts w:ascii="Times New Roman" w:eastAsia="Times New Roman" w:hAnsi="Times New Roman" w:cs="Times New Roman"/>
          <w:b/>
          <w:sz w:val="24"/>
          <w:szCs w:val="24"/>
          <w:lang w:eastAsia="hr-HR"/>
        </w:rPr>
      </w:pPr>
    </w:p>
    <w:p w14:paraId="290E1AEA" w14:textId="06D70261" w:rsidR="004058A3" w:rsidRPr="00393E94" w:rsidRDefault="004058A3" w:rsidP="004F754B">
      <w:pPr>
        <w:spacing w:after="0" w:line="240" w:lineRule="auto"/>
        <w:jc w:val="center"/>
        <w:rPr>
          <w:rFonts w:ascii="Times New Roman" w:eastAsia="Times New Roman" w:hAnsi="Times New Roman" w:cs="Times New Roman"/>
          <w:b/>
          <w:sz w:val="24"/>
          <w:szCs w:val="24"/>
          <w:lang w:eastAsia="hr-HR"/>
        </w:rPr>
      </w:pPr>
    </w:p>
    <w:p w14:paraId="018303C1" w14:textId="538E89A0" w:rsidR="004058A3" w:rsidRPr="00393E94" w:rsidRDefault="004058A3" w:rsidP="004F754B">
      <w:pPr>
        <w:spacing w:after="0" w:line="240" w:lineRule="auto"/>
        <w:jc w:val="center"/>
        <w:rPr>
          <w:rFonts w:ascii="Times New Roman" w:eastAsia="Times New Roman" w:hAnsi="Times New Roman" w:cs="Times New Roman"/>
          <w:b/>
          <w:sz w:val="24"/>
          <w:szCs w:val="24"/>
          <w:lang w:eastAsia="hr-HR"/>
        </w:rPr>
      </w:pPr>
    </w:p>
    <w:p w14:paraId="1E42AD1F" w14:textId="77777777" w:rsidR="004058A3" w:rsidRPr="00393E94" w:rsidRDefault="004058A3" w:rsidP="004F754B">
      <w:pPr>
        <w:spacing w:after="0" w:line="240" w:lineRule="auto"/>
        <w:jc w:val="center"/>
        <w:rPr>
          <w:rFonts w:ascii="Times New Roman" w:eastAsia="Times New Roman" w:hAnsi="Times New Roman" w:cs="Times New Roman"/>
          <w:b/>
          <w:sz w:val="24"/>
          <w:szCs w:val="24"/>
          <w:lang w:eastAsia="hr-HR"/>
        </w:rPr>
      </w:pPr>
    </w:p>
    <w:p w14:paraId="3E6CCE8C" w14:textId="1ADC9A0D"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DIO TREĆI</w:t>
      </w:r>
    </w:p>
    <w:p w14:paraId="6F3CA899" w14:textId="77777777" w:rsidR="00A02B0A" w:rsidRPr="00393E94" w:rsidRDefault="00A02B0A" w:rsidP="004F754B">
      <w:pPr>
        <w:spacing w:after="0" w:line="240" w:lineRule="auto"/>
        <w:rPr>
          <w:rFonts w:ascii="Times New Roman" w:eastAsia="Times New Roman" w:hAnsi="Times New Roman" w:cs="Times New Roman"/>
          <w:b/>
          <w:sz w:val="24"/>
          <w:szCs w:val="24"/>
          <w:lang w:eastAsia="hr-HR"/>
        </w:rPr>
      </w:pPr>
    </w:p>
    <w:p w14:paraId="051CEA53"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NADLEŽNOST I POSTUPAK</w:t>
      </w:r>
    </w:p>
    <w:p w14:paraId="415625A1"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79C7C5D4" w14:textId="77777777" w:rsidR="00282248" w:rsidRPr="00393E94" w:rsidRDefault="00282248" w:rsidP="004F754B">
      <w:pPr>
        <w:spacing w:after="0" w:line="240" w:lineRule="auto"/>
        <w:jc w:val="center"/>
        <w:rPr>
          <w:rFonts w:ascii="Times New Roman" w:eastAsia="Times New Roman" w:hAnsi="Times New Roman" w:cs="Times New Roman"/>
          <w:b/>
          <w:i/>
          <w:iCs/>
          <w:sz w:val="24"/>
          <w:szCs w:val="24"/>
          <w:lang w:eastAsia="hr-HR"/>
        </w:rPr>
      </w:pPr>
    </w:p>
    <w:p w14:paraId="20EE632A" w14:textId="2EEDF474"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Stvarna nadležnost</w:t>
      </w:r>
    </w:p>
    <w:p w14:paraId="745EF548"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79F4BFBE" w14:textId="7CA9524E"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3</w:t>
      </w:r>
      <w:r w:rsidR="00F05703" w:rsidRPr="00393E94">
        <w:rPr>
          <w:rFonts w:ascii="Times New Roman" w:eastAsia="Times New Roman" w:hAnsi="Times New Roman" w:cs="Times New Roman"/>
          <w:b/>
          <w:sz w:val="24"/>
          <w:szCs w:val="24"/>
          <w:lang w:eastAsia="hr-HR"/>
        </w:rPr>
        <w:t>1</w:t>
      </w:r>
      <w:r w:rsidRPr="00393E94">
        <w:rPr>
          <w:rFonts w:ascii="Times New Roman" w:eastAsia="Times New Roman" w:hAnsi="Times New Roman" w:cs="Times New Roman"/>
          <w:b/>
          <w:sz w:val="24"/>
          <w:szCs w:val="24"/>
          <w:lang w:eastAsia="hr-HR"/>
        </w:rPr>
        <w:t>.</w:t>
      </w:r>
    </w:p>
    <w:p w14:paraId="3D6CCE24"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122D0722"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O zahtjevu za priznavanje statusa stalnog prikupljača humanitarne pomoći te o zahtjevu za provođenje, produljenje trajanja ili prekid trajanja humanitarne akcije rješenjem odlučuje nadležno upravno tijelo.</w:t>
      </w:r>
    </w:p>
    <w:p w14:paraId="638DC0D6" w14:textId="77777777" w:rsidR="00F05703" w:rsidRPr="00393E94" w:rsidRDefault="00F05703" w:rsidP="004F754B">
      <w:pPr>
        <w:spacing w:after="0" w:line="240" w:lineRule="auto"/>
        <w:jc w:val="center"/>
        <w:rPr>
          <w:rFonts w:ascii="Times New Roman" w:eastAsia="Times New Roman" w:hAnsi="Times New Roman" w:cs="Times New Roman"/>
          <w:b/>
          <w:i/>
          <w:iCs/>
          <w:sz w:val="24"/>
          <w:szCs w:val="24"/>
          <w:lang w:eastAsia="hr-HR"/>
        </w:rPr>
      </w:pPr>
    </w:p>
    <w:p w14:paraId="4C3D96E1" w14:textId="661F8DBF"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Način i rokovi podnošenja zahtjeva</w:t>
      </w:r>
    </w:p>
    <w:p w14:paraId="3CD2D334" w14:textId="77777777" w:rsidR="00220D20" w:rsidRPr="00393E94" w:rsidRDefault="00220D20" w:rsidP="004F754B">
      <w:pPr>
        <w:spacing w:after="0" w:line="240" w:lineRule="auto"/>
        <w:jc w:val="center"/>
        <w:rPr>
          <w:rFonts w:ascii="Times New Roman" w:eastAsia="Times New Roman" w:hAnsi="Times New Roman" w:cs="Times New Roman"/>
          <w:b/>
          <w:sz w:val="24"/>
          <w:szCs w:val="24"/>
          <w:lang w:eastAsia="hr-HR"/>
        </w:rPr>
      </w:pPr>
    </w:p>
    <w:p w14:paraId="25AECFC8" w14:textId="3792F718"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3</w:t>
      </w:r>
      <w:r w:rsidR="00F05703" w:rsidRPr="00393E94">
        <w:rPr>
          <w:rFonts w:ascii="Times New Roman" w:eastAsia="Times New Roman" w:hAnsi="Times New Roman" w:cs="Times New Roman"/>
          <w:b/>
          <w:sz w:val="24"/>
          <w:szCs w:val="24"/>
          <w:lang w:eastAsia="hr-HR"/>
        </w:rPr>
        <w:t>2</w:t>
      </w:r>
      <w:r w:rsidRPr="00393E94">
        <w:rPr>
          <w:rFonts w:ascii="Times New Roman" w:eastAsia="Times New Roman" w:hAnsi="Times New Roman" w:cs="Times New Roman"/>
          <w:b/>
          <w:sz w:val="24"/>
          <w:szCs w:val="24"/>
          <w:lang w:eastAsia="hr-HR"/>
        </w:rPr>
        <w:t>.</w:t>
      </w:r>
    </w:p>
    <w:p w14:paraId="3E65E6ED"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6658DF92" w14:textId="3A11D89E" w:rsidR="00A02B0A" w:rsidRPr="00393E94" w:rsidRDefault="00A02B0A" w:rsidP="004F754B">
      <w:pPr>
        <w:shd w:val="clear" w:color="auto" w:fill="FFFFFF" w:themeFill="background1"/>
        <w:spacing w:after="0" w:line="240" w:lineRule="auto"/>
        <w:ind w:firstLine="708"/>
        <w:jc w:val="both"/>
        <w:rPr>
          <w:rFonts w:ascii="Times New Roman" w:hAnsi="Times New Roman" w:cs="Times New Roman"/>
          <w:sz w:val="24"/>
          <w:szCs w:val="24"/>
        </w:rPr>
      </w:pPr>
      <w:r w:rsidRPr="00393E94">
        <w:rPr>
          <w:rFonts w:ascii="Times New Roman" w:eastAsia="Times New Roman" w:hAnsi="Times New Roman" w:cs="Times New Roman"/>
          <w:sz w:val="24"/>
          <w:szCs w:val="24"/>
          <w:lang w:eastAsia="hr-HR"/>
        </w:rPr>
        <w:t>(1) Zahtjev iz članka 3</w:t>
      </w:r>
      <w:r w:rsidR="00F05703" w:rsidRPr="00393E94">
        <w:rPr>
          <w:rFonts w:ascii="Times New Roman" w:eastAsia="Times New Roman" w:hAnsi="Times New Roman" w:cs="Times New Roman"/>
          <w:sz w:val="24"/>
          <w:szCs w:val="24"/>
          <w:lang w:eastAsia="hr-HR"/>
        </w:rPr>
        <w:t>1</w:t>
      </w:r>
      <w:r w:rsidRPr="00393E94">
        <w:rPr>
          <w:rFonts w:ascii="Times New Roman" w:eastAsia="Times New Roman" w:hAnsi="Times New Roman" w:cs="Times New Roman"/>
          <w:sz w:val="24"/>
          <w:szCs w:val="24"/>
          <w:lang w:eastAsia="hr-HR"/>
        </w:rPr>
        <w:t xml:space="preserve">. ovoga Zakona podnosi se nadležnom upravnom tijelu kroz </w:t>
      </w:r>
      <w:r w:rsidR="00D17C8D" w:rsidRPr="00393E94">
        <w:rPr>
          <w:rFonts w:ascii="Times New Roman" w:hAnsi="Times New Roman" w:cs="Times New Roman"/>
          <w:sz w:val="24"/>
          <w:szCs w:val="24"/>
        </w:rPr>
        <w:t>Elektroničku evidenciju</w:t>
      </w:r>
      <w:r w:rsidRPr="00393E94">
        <w:rPr>
          <w:rFonts w:ascii="Times New Roman" w:hAnsi="Times New Roman" w:cs="Times New Roman"/>
          <w:sz w:val="24"/>
          <w:szCs w:val="24"/>
        </w:rPr>
        <w:t>.</w:t>
      </w:r>
    </w:p>
    <w:p w14:paraId="7A85DD32" w14:textId="77777777" w:rsidR="00A02B0A" w:rsidRPr="00393E94" w:rsidRDefault="00A02B0A" w:rsidP="004F754B">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7C83BC59" w14:textId="4A7C3301"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Zahtjev za provođenje humanitarne akcije podnosi se nadležnom upravnom tijelu najkasnije 15 dana prije planiranog početka humanitarne akcije</w:t>
      </w:r>
      <w:r w:rsidR="00F05703" w:rsidRPr="00393E94">
        <w:rPr>
          <w:rFonts w:ascii="Times New Roman" w:eastAsia="Times New Roman" w:hAnsi="Times New Roman" w:cs="Times New Roman"/>
          <w:sz w:val="24"/>
          <w:szCs w:val="24"/>
          <w:lang w:eastAsia="hr-HR"/>
        </w:rPr>
        <w:t>.</w:t>
      </w:r>
    </w:p>
    <w:p w14:paraId="64DDA5D4"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8639565" w14:textId="77777777" w:rsidR="00F05703" w:rsidRPr="00393E94" w:rsidRDefault="00A02B0A" w:rsidP="004F754B">
      <w:pPr>
        <w:spacing w:after="0" w:line="240" w:lineRule="auto"/>
        <w:ind w:firstLine="708"/>
        <w:jc w:val="both"/>
        <w:rPr>
          <w:rFonts w:ascii="Times New Roman" w:eastAsia="Times New Roman" w:hAnsi="Times New Roman" w:cs="Times New Roman"/>
          <w:sz w:val="24"/>
          <w:szCs w:val="24"/>
          <w:shd w:val="clear" w:color="auto" w:fill="FFFFFF" w:themeFill="background1"/>
          <w:lang w:eastAsia="hr-HR"/>
        </w:rPr>
      </w:pPr>
      <w:r w:rsidRPr="00393E94">
        <w:rPr>
          <w:rFonts w:ascii="Times New Roman" w:eastAsia="Times New Roman" w:hAnsi="Times New Roman" w:cs="Times New Roman"/>
          <w:sz w:val="24"/>
          <w:szCs w:val="24"/>
          <w:shd w:val="clear" w:color="auto" w:fill="FFFFFF" w:themeFill="background1"/>
          <w:lang w:eastAsia="hr-HR"/>
        </w:rPr>
        <w:t xml:space="preserve">(3) </w:t>
      </w:r>
      <w:r w:rsidR="00F05703" w:rsidRPr="00393E94">
        <w:rPr>
          <w:rFonts w:ascii="Times New Roman" w:eastAsia="Times New Roman" w:hAnsi="Times New Roman" w:cs="Times New Roman"/>
          <w:sz w:val="24"/>
          <w:szCs w:val="24"/>
          <w:shd w:val="clear" w:color="auto" w:fill="FFFFFF" w:themeFill="background1"/>
          <w:lang w:eastAsia="hr-HR"/>
        </w:rPr>
        <w:t>Iznimno od stavka 2. ovoga članka zahtjev za provođenje humanitarne akcije može se podnijeti i u kraćem roku ako postoji opasnost za život i zdravlje ljudi.</w:t>
      </w:r>
    </w:p>
    <w:p w14:paraId="10F906B0" w14:textId="77777777" w:rsidR="00F05703" w:rsidRPr="00393E94" w:rsidRDefault="00F05703" w:rsidP="004F754B">
      <w:pPr>
        <w:spacing w:after="0" w:line="240" w:lineRule="auto"/>
        <w:ind w:firstLine="708"/>
        <w:jc w:val="both"/>
        <w:rPr>
          <w:rFonts w:ascii="Times New Roman" w:eastAsia="Times New Roman" w:hAnsi="Times New Roman" w:cs="Times New Roman"/>
          <w:sz w:val="24"/>
          <w:szCs w:val="24"/>
          <w:shd w:val="clear" w:color="auto" w:fill="FFFFFF" w:themeFill="background1"/>
          <w:lang w:eastAsia="hr-HR"/>
        </w:rPr>
      </w:pPr>
    </w:p>
    <w:p w14:paraId="262FADD4" w14:textId="6EC397C1" w:rsidR="00A02B0A" w:rsidRPr="00393E94" w:rsidRDefault="00F05703"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shd w:val="clear" w:color="auto" w:fill="FFFFFF" w:themeFill="background1"/>
          <w:lang w:eastAsia="hr-HR"/>
        </w:rPr>
        <w:t xml:space="preserve">(4) </w:t>
      </w:r>
      <w:r w:rsidR="00A02B0A" w:rsidRPr="00393E94">
        <w:rPr>
          <w:rFonts w:ascii="Times New Roman" w:eastAsia="Times New Roman" w:hAnsi="Times New Roman" w:cs="Times New Roman"/>
          <w:sz w:val="24"/>
          <w:szCs w:val="24"/>
          <w:shd w:val="clear" w:color="auto" w:fill="FFFFFF" w:themeFill="background1"/>
          <w:lang w:eastAsia="hr-HR"/>
        </w:rPr>
        <w:t xml:space="preserve">Sadržaj zahtjeva iz članka </w:t>
      </w:r>
      <w:r w:rsidR="00E61BD8" w:rsidRPr="00393E94">
        <w:rPr>
          <w:rFonts w:ascii="Times New Roman" w:eastAsia="Times New Roman" w:hAnsi="Times New Roman" w:cs="Times New Roman"/>
          <w:sz w:val="24"/>
          <w:szCs w:val="24"/>
          <w:shd w:val="clear" w:color="auto" w:fill="FFFFFF" w:themeFill="background1"/>
          <w:lang w:eastAsia="hr-HR"/>
        </w:rPr>
        <w:t>3</w:t>
      </w:r>
      <w:r w:rsidRPr="00393E94">
        <w:rPr>
          <w:rFonts w:ascii="Times New Roman" w:eastAsia="Times New Roman" w:hAnsi="Times New Roman" w:cs="Times New Roman"/>
          <w:sz w:val="24"/>
          <w:szCs w:val="24"/>
          <w:shd w:val="clear" w:color="auto" w:fill="FFFFFF" w:themeFill="background1"/>
          <w:lang w:eastAsia="hr-HR"/>
        </w:rPr>
        <w:t>1</w:t>
      </w:r>
      <w:r w:rsidR="00A02B0A" w:rsidRPr="00393E94">
        <w:rPr>
          <w:rFonts w:ascii="Times New Roman" w:eastAsia="Times New Roman" w:hAnsi="Times New Roman" w:cs="Times New Roman"/>
          <w:sz w:val="24"/>
          <w:szCs w:val="24"/>
          <w:shd w:val="clear" w:color="auto" w:fill="FFFFFF" w:themeFill="background1"/>
          <w:lang w:eastAsia="hr-HR"/>
        </w:rPr>
        <w:t xml:space="preserve">. ovoga Zakona </w:t>
      </w:r>
      <w:r w:rsidR="00A02B0A" w:rsidRPr="00393E94">
        <w:rPr>
          <w:rFonts w:ascii="Times New Roman" w:eastAsia="Times New Roman" w:hAnsi="Times New Roman" w:cs="Times New Roman"/>
          <w:sz w:val="24"/>
          <w:szCs w:val="24"/>
          <w:lang w:eastAsia="hr-HR"/>
        </w:rPr>
        <w:t>pravilnikom propisuje ministar.</w:t>
      </w:r>
    </w:p>
    <w:p w14:paraId="0E2C6281"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3A3C73FC"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Dokumentacija uz zahtjev za provođenje humanitarne akcije</w:t>
      </w:r>
    </w:p>
    <w:p w14:paraId="3C3A6117"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26AB8154" w14:textId="04734C04"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3</w:t>
      </w:r>
      <w:r w:rsidR="00050BBC" w:rsidRPr="00393E94">
        <w:rPr>
          <w:rFonts w:ascii="Times New Roman" w:eastAsia="Times New Roman" w:hAnsi="Times New Roman" w:cs="Times New Roman"/>
          <w:b/>
          <w:sz w:val="24"/>
          <w:szCs w:val="24"/>
          <w:lang w:eastAsia="hr-HR"/>
        </w:rPr>
        <w:t>3</w:t>
      </w:r>
      <w:r w:rsidRPr="00393E94">
        <w:rPr>
          <w:rFonts w:ascii="Times New Roman" w:eastAsia="Times New Roman" w:hAnsi="Times New Roman" w:cs="Times New Roman"/>
          <w:b/>
          <w:sz w:val="24"/>
          <w:szCs w:val="24"/>
          <w:lang w:eastAsia="hr-HR"/>
        </w:rPr>
        <w:t>.</w:t>
      </w:r>
    </w:p>
    <w:p w14:paraId="1C8D426B"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239C09C"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Uz zahtjev za provođenje humanitarne akcije stalni prikupljač humanitarne pomoći dužan je dostaviti sljedeću dokumentaciju:</w:t>
      </w:r>
    </w:p>
    <w:p w14:paraId="2C9F144A"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DDA18D9" w14:textId="77777777" w:rsidR="00A02B0A" w:rsidRPr="00393E94" w:rsidRDefault="00A02B0A" w:rsidP="004F754B">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plan provođenja humanitarne akcije</w:t>
      </w:r>
    </w:p>
    <w:p w14:paraId="62F81EFC" w14:textId="77777777" w:rsidR="00A02B0A" w:rsidRPr="00393E94" w:rsidRDefault="00A02B0A" w:rsidP="004F754B">
      <w:pPr>
        <w:spacing w:after="0" w:line="240" w:lineRule="auto"/>
        <w:contextualSpacing/>
        <w:jc w:val="both"/>
        <w:rPr>
          <w:rFonts w:ascii="Times New Roman" w:eastAsia="Times New Roman" w:hAnsi="Times New Roman" w:cs="Times New Roman"/>
          <w:sz w:val="24"/>
          <w:szCs w:val="24"/>
          <w:lang w:eastAsia="hr-HR"/>
        </w:rPr>
      </w:pPr>
    </w:p>
    <w:p w14:paraId="4A3CFF86" w14:textId="4414239E" w:rsidR="00A02B0A" w:rsidRPr="00393E94" w:rsidRDefault="00A02B0A" w:rsidP="004F754B">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plan korištenja prikupljene humanitarne pomoći koji uključuje i kriterije raspodjele</w:t>
      </w:r>
      <w:r w:rsidR="00EB3D61"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pomoći ako se radi o više korisnika</w:t>
      </w:r>
    </w:p>
    <w:p w14:paraId="2123A740" w14:textId="77777777" w:rsidR="00A02B0A" w:rsidRPr="00393E94" w:rsidRDefault="00A02B0A" w:rsidP="004F754B">
      <w:pPr>
        <w:spacing w:after="0" w:line="240" w:lineRule="auto"/>
        <w:contextualSpacing/>
        <w:rPr>
          <w:rFonts w:ascii="Times New Roman" w:eastAsia="Times New Roman" w:hAnsi="Times New Roman" w:cs="Times New Roman"/>
          <w:sz w:val="24"/>
          <w:szCs w:val="24"/>
          <w:lang w:eastAsia="hr-HR"/>
        </w:rPr>
      </w:pPr>
    </w:p>
    <w:p w14:paraId="6FD4077B" w14:textId="5637DAFE" w:rsidR="00A02B0A" w:rsidRPr="00393E94" w:rsidRDefault="00A02B0A" w:rsidP="004F754B">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broj računa za humanitarnu akciju</w:t>
      </w:r>
      <w:r w:rsidR="00625F6F" w:rsidRPr="00393E94">
        <w:rPr>
          <w:rFonts w:ascii="Times New Roman" w:eastAsia="Times New Roman" w:hAnsi="Times New Roman" w:cs="Times New Roman"/>
          <w:sz w:val="24"/>
          <w:szCs w:val="24"/>
          <w:lang w:eastAsia="hr-HR"/>
        </w:rPr>
        <w:t>,</w:t>
      </w:r>
      <w:r w:rsidR="00625F6F" w:rsidRPr="00393E94">
        <w:rPr>
          <w:rFonts w:ascii="Times New Roman" w:hAnsi="Times New Roman" w:cs="Times New Roman"/>
          <w:sz w:val="24"/>
          <w:szCs w:val="24"/>
        </w:rPr>
        <w:t xml:space="preserve"> </w:t>
      </w:r>
      <w:r w:rsidR="00625F6F" w:rsidRPr="00393E94">
        <w:rPr>
          <w:rFonts w:ascii="Times New Roman" w:eastAsia="Times New Roman" w:hAnsi="Times New Roman" w:cs="Times New Roman"/>
          <w:sz w:val="24"/>
          <w:szCs w:val="24"/>
          <w:lang w:eastAsia="hr-HR"/>
        </w:rPr>
        <w:t>osim ako se radi o humanitarnoj akciji u kojoj se</w:t>
      </w:r>
      <w:r w:rsidR="00EB3D61" w:rsidRPr="00393E94">
        <w:rPr>
          <w:rFonts w:ascii="Times New Roman" w:eastAsia="Times New Roman" w:hAnsi="Times New Roman" w:cs="Times New Roman"/>
          <w:sz w:val="24"/>
          <w:szCs w:val="24"/>
          <w:lang w:eastAsia="hr-HR"/>
        </w:rPr>
        <w:t xml:space="preserve"> </w:t>
      </w:r>
      <w:r w:rsidR="00625F6F" w:rsidRPr="00393E94">
        <w:rPr>
          <w:rFonts w:ascii="Times New Roman" w:eastAsia="Times New Roman" w:hAnsi="Times New Roman" w:cs="Times New Roman"/>
          <w:sz w:val="24"/>
          <w:szCs w:val="24"/>
          <w:lang w:eastAsia="hr-HR"/>
        </w:rPr>
        <w:t>prikupljaju isključivo materijalna dobra</w:t>
      </w:r>
    </w:p>
    <w:p w14:paraId="71F67288" w14:textId="77777777" w:rsidR="00050BBC" w:rsidRPr="00393E94" w:rsidRDefault="00050BBC" w:rsidP="004F754B">
      <w:pPr>
        <w:pStyle w:val="ListParagraph"/>
        <w:spacing w:after="0" w:line="240" w:lineRule="auto"/>
        <w:rPr>
          <w:rFonts w:ascii="Times New Roman" w:eastAsia="Times New Roman" w:hAnsi="Times New Roman"/>
          <w:sz w:val="24"/>
          <w:szCs w:val="24"/>
          <w:lang w:eastAsia="hr-HR"/>
        </w:rPr>
      </w:pPr>
    </w:p>
    <w:p w14:paraId="63A4C4D1" w14:textId="192A4C94" w:rsidR="00050BBC" w:rsidRPr="00393E94" w:rsidRDefault="00050BBC" w:rsidP="004F754B">
      <w:pPr>
        <w:pStyle w:val="ListParagraph"/>
        <w:numPr>
          <w:ilvl w:val="0"/>
          <w:numId w:val="9"/>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podatak o broju računa na kojem će se zaprimati uplate sredstava ako se financijska sredstva prikupljaju u svrhu zaštite i spašavanja žrtava katastrofa i velikih nesreća te žrtava kriza izazvanih ljudskim djelovanjem, a koji ne može biti osobni transakcijski račun fizičke osobe, odnosno transakcijski račun pravne osobe namijenjen redovitom poslovanju.</w:t>
      </w:r>
    </w:p>
    <w:p w14:paraId="1F1B3614" w14:textId="77777777" w:rsidR="00050BBC" w:rsidRPr="00393E94" w:rsidRDefault="00050BBC" w:rsidP="004F754B">
      <w:pPr>
        <w:spacing w:after="0" w:line="240" w:lineRule="auto"/>
        <w:ind w:left="720"/>
        <w:contextualSpacing/>
        <w:jc w:val="both"/>
        <w:rPr>
          <w:rFonts w:ascii="Times New Roman" w:eastAsia="Times New Roman" w:hAnsi="Times New Roman" w:cs="Times New Roman"/>
          <w:sz w:val="24"/>
          <w:szCs w:val="24"/>
          <w:lang w:eastAsia="hr-HR"/>
        </w:rPr>
      </w:pPr>
    </w:p>
    <w:p w14:paraId="2EA0D614" w14:textId="5254DEA9"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(2) Uz zahtjev iz stavka 1. ovoga članka podnositelj zahtjeva iz članka </w:t>
      </w:r>
      <w:r w:rsidR="00050BBC" w:rsidRPr="00393E94">
        <w:rPr>
          <w:rFonts w:ascii="Times New Roman" w:eastAsia="Times New Roman" w:hAnsi="Times New Roman" w:cs="Times New Roman"/>
          <w:sz w:val="24"/>
          <w:szCs w:val="24"/>
          <w:lang w:eastAsia="hr-HR"/>
        </w:rPr>
        <w:t>20</w:t>
      </w:r>
      <w:r w:rsidRPr="00393E94">
        <w:rPr>
          <w:rFonts w:ascii="Times New Roman" w:eastAsia="Times New Roman" w:hAnsi="Times New Roman" w:cs="Times New Roman"/>
          <w:sz w:val="24"/>
          <w:szCs w:val="24"/>
          <w:lang w:eastAsia="hr-HR"/>
        </w:rPr>
        <w:t>. stavka 2. podstavka 2. ovoga Zakona dužan je dostaviti sljedeću dokumentaciju:</w:t>
      </w:r>
    </w:p>
    <w:p w14:paraId="29A8C342" w14:textId="77777777" w:rsidR="00A02B0A" w:rsidRPr="00393E94" w:rsidRDefault="00A02B0A" w:rsidP="004F754B">
      <w:pPr>
        <w:spacing w:after="0" w:line="240" w:lineRule="auto"/>
        <w:contextualSpacing/>
        <w:jc w:val="both"/>
        <w:rPr>
          <w:rFonts w:ascii="Times New Roman" w:eastAsia="Times New Roman" w:hAnsi="Times New Roman" w:cs="Times New Roman"/>
          <w:sz w:val="24"/>
          <w:szCs w:val="24"/>
          <w:lang w:eastAsia="hr-HR"/>
        </w:rPr>
      </w:pPr>
    </w:p>
    <w:p w14:paraId="4A577F3C" w14:textId="77777777" w:rsidR="00A02B0A" w:rsidRPr="00393E94" w:rsidRDefault="00A02B0A" w:rsidP="004F754B">
      <w:pPr>
        <w:pStyle w:val="ListParagraph"/>
        <w:numPr>
          <w:ilvl w:val="0"/>
          <w:numId w:val="10"/>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plan provođenja humanitarne akcije</w:t>
      </w:r>
    </w:p>
    <w:p w14:paraId="19B90CD9" w14:textId="77777777" w:rsidR="00A02B0A" w:rsidRPr="00393E94" w:rsidRDefault="00A02B0A" w:rsidP="004F754B">
      <w:pPr>
        <w:spacing w:after="0" w:line="240" w:lineRule="auto"/>
        <w:contextualSpacing/>
        <w:rPr>
          <w:rFonts w:ascii="Times New Roman" w:eastAsia="Times New Roman" w:hAnsi="Times New Roman" w:cs="Times New Roman"/>
          <w:sz w:val="24"/>
          <w:szCs w:val="24"/>
          <w:lang w:eastAsia="hr-HR"/>
        </w:rPr>
      </w:pPr>
    </w:p>
    <w:p w14:paraId="748F3148" w14:textId="3BC7937C" w:rsidR="00A02B0A" w:rsidRPr="00393E94" w:rsidRDefault="00A02B0A" w:rsidP="004F754B">
      <w:pPr>
        <w:pStyle w:val="ListParagraph"/>
        <w:numPr>
          <w:ilvl w:val="0"/>
          <w:numId w:val="10"/>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plan korištenja prikupljene humanitarne pomoći koji uključuje i kriterije raspodjele pomoći ako se radi o više korisnika</w:t>
      </w:r>
    </w:p>
    <w:p w14:paraId="34629A0F" w14:textId="77777777" w:rsidR="00A02B0A" w:rsidRPr="00393E94" w:rsidRDefault="00A02B0A" w:rsidP="004F754B">
      <w:pPr>
        <w:spacing w:after="0" w:line="240" w:lineRule="auto"/>
        <w:contextualSpacing/>
        <w:rPr>
          <w:rFonts w:ascii="Times New Roman" w:eastAsia="Times New Roman" w:hAnsi="Times New Roman" w:cs="Times New Roman"/>
          <w:sz w:val="24"/>
          <w:szCs w:val="24"/>
          <w:lang w:eastAsia="hr-HR"/>
        </w:rPr>
      </w:pPr>
    </w:p>
    <w:p w14:paraId="3AE4F067" w14:textId="1CEECA18" w:rsidR="00C05322" w:rsidRPr="00393E94" w:rsidRDefault="00A02B0A" w:rsidP="004F754B">
      <w:pPr>
        <w:pStyle w:val="ListParagraph"/>
        <w:numPr>
          <w:ilvl w:val="0"/>
          <w:numId w:val="10"/>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broj računa za humanitarnu akciju</w:t>
      </w:r>
      <w:r w:rsidR="00C05322" w:rsidRPr="00393E94">
        <w:rPr>
          <w:rFonts w:ascii="Times New Roman" w:eastAsia="Times New Roman" w:hAnsi="Times New Roman"/>
          <w:sz w:val="24"/>
          <w:szCs w:val="24"/>
          <w:lang w:eastAsia="hr-HR"/>
        </w:rPr>
        <w:t>, osim ako se radi o humanitarnoj akciji u kojoj se</w:t>
      </w:r>
      <w:r w:rsidR="00EB3D61" w:rsidRPr="00393E94">
        <w:rPr>
          <w:rFonts w:ascii="Times New Roman" w:eastAsia="Times New Roman" w:hAnsi="Times New Roman"/>
          <w:sz w:val="24"/>
          <w:szCs w:val="24"/>
          <w:lang w:eastAsia="hr-HR"/>
        </w:rPr>
        <w:t xml:space="preserve"> </w:t>
      </w:r>
      <w:r w:rsidR="00C05322" w:rsidRPr="00393E94">
        <w:rPr>
          <w:rFonts w:ascii="Times New Roman" w:eastAsia="Times New Roman" w:hAnsi="Times New Roman"/>
          <w:sz w:val="24"/>
          <w:szCs w:val="24"/>
          <w:lang w:eastAsia="hr-HR"/>
        </w:rPr>
        <w:t>prikupljaju isključivo materijalna dobra</w:t>
      </w:r>
    </w:p>
    <w:p w14:paraId="53F40309" w14:textId="77777777" w:rsidR="00050BBC" w:rsidRPr="00393E94" w:rsidRDefault="00050BBC" w:rsidP="004F754B">
      <w:pPr>
        <w:pStyle w:val="ListParagraph"/>
        <w:spacing w:after="0" w:line="240" w:lineRule="auto"/>
        <w:rPr>
          <w:rFonts w:ascii="Times New Roman" w:eastAsia="Times New Roman" w:hAnsi="Times New Roman"/>
          <w:sz w:val="24"/>
          <w:szCs w:val="24"/>
          <w:lang w:eastAsia="hr-HR"/>
        </w:rPr>
      </w:pPr>
    </w:p>
    <w:p w14:paraId="620166B6" w14:textId="507504A2" w:rsidR="00050BBC" w:rsidRPr="00393E94" w:rsidRDefault="00050BBC" w:rsidP="004F754B">
      <w:pPr>
        <w:pStyle w:val="ListParagraph"/>
        <w:numPr>
          <w:ilvl w:val="0"/>
          <w:numId w:val="10"/>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podatak o broju računa na kojem će se zaprimati uplate sredstava ako se financijska sredstva prikupljaju u svrhu zaštite i spašavanja žrtava katastrofa i velikih nesreća te žrtava kriza izazvanih ljudskim djelovanjem, a koji ne može biti osobni transakcijski račun fizičke osobe, odnosno transakcijski račun pravne osobe namijenjen redovitom poslovanju.</w:t>
      </w:r>
    </w:p>
    <w:p w14:paraId="7C8A140A" w14:textId="77777777" w:rsidR="00A02B0A" w:rsidRPr="00393E94" w:rsidRDefault="00A02B0A" w:rsidP="004F754B">
      <w:pPr>
        <w:spacing w:after="0" w:line="240" w:lineRule="auto"/>
        <w:contextualSpacing/>
        <w:rPr>
          <w:rFonts w:ascii="Times New Roman" w:eastAsia="Times New Roman" w:hAnsi="Times New Roman" w:cs="Times New Roman"/>
          <w:sz w:val="24"/>
          <w:szCs w:val="24"/>
          <w:lang w:eastAsia="hr-HR"/>
        </w:rPr>
      </w:pPr>
    </w:p>
    <w:p w14:paraId="4CF12062" w14:textId="77777777" w:rsidR="00050BBC" w:rsidRPr="00393E94" w:rsidRDefault="00050BBC" w:rsidP="004F754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(3) Nadležno upravno tijelo će po službenoj dužnosti </w:t>
      </w:r>
      <w:r w:rsidRPr="00393E94">
        <w:rPr>
          <w:rFonts w:ascii="Times New Roman" w:eastAsia="Times New Roman" w:hAnsi="Times New Roman" w:cs="Times New Roman"/>
          <w:sz w:val="24"/>
          <w:szCs w:val="24"/>
        </w:rPr>
        <w:t xml:space="preserve">pribaviti </w:t>
      </w:r>
      <w:r w:rsidRPr="00393E94">
        <w:rPr>
          <w:rFonts w:ascii="Times New Roman" w:eastAsia="Times New Roman" w:hAnsi="Times New Roman" w:cs="Times New Roman"/>
          <w:sz w:val="24"/>
          <w:szCs w:val="24"/>
          <w:lang w:eastAsia="hr-HR"/>
        </w:rPr>
        <w:t xml:space="preserve">potvrdu Porezne uprave o nepostojanju duga pravne osobe po osnovi javnih davanja, dokaz </w:t>
      </w:r>
      <w:r w:rsidRPr="00393E94">
        <w:rPr>
          <w:rFonts w:ascii="Times New Roman" w:eastAsia="Times New Roman" w:hAnsi="Times New Roman" w:cs="Times New Roman"/>
          <w:sz w:val="24"/>
          <w:szCs w:val="24"/>
        </w:rPr>
        <w:t xml:space="preserve">da podnositelj zahtjeva iz stavka 2. ovoga članka nije osuđen za kaznena djela ili za prekršaj iz članka 15. stavka 1. podstavaka 4. do 7. </w:t>
      </w:r>
      <w:r w:rsidRPr="00393E94">
        <w:rPr>
          <w:rFonts w:ascii="Times New Roman" w:eastAsia="Times New Roman" w:hAnsi="Times New Roman" w:cs="Times New Roman"/>
          <w:sz w:val="24"/>
          <w:szCs w:val="24"/>
          <w:lang w:eastAsia="hr-HR"/>
        </w:rPr>
        <w:t>ovoga Zakona, dokaz da se protiv pravne osobe i odgovorne osobe u pravnoj osobi, odnosno protiv fizičke osobe ne vodi kazneni postupak te dokaz o upisu pravne osobe u odgovarajući registar u Republici Hrvatskoj.</w:t>
      </w:r>
    </w:p>
    <w:p w14:paraId="5974222C" w14:textId="77777777" w:rsidR="00050BBC" w:rsidRPr="00393E94" w:rsidRDefault="00050BBC" w:rsidP="004F754B">
      <w:p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ab/>
      </w:r>
    </w:p>
    <w:p w14:paraId="117E6A4D"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 Ako se humanitarnom akcijom prikupljaju isključivo materijalna dobra organizator humanitarne akcije nije dužan otvoriti račun za humanitarnu akciju.</w:t>
      </w:r>
    </w:p>
    <w:p w14:paraId="39C0C66B"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69C5011" w14:textId="6BCE3A70" w:rsidR="00050BBC" w:rsidRPr="00393E94" w:rsidRDefault="00050BBC"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(5) Ako se humanitarnom akcijom prikupljaju financijska sredstva u svrhu zaštite i spašavanja žrtava katastrofa i velikih nesreća te žrtava kriza izazvanih ljudskim djelovanjem organizator humanitarne akcije nije dužan </w:t>
      </w:r>
      <w:bookmarkStart w:id="18" w:name="_Hlk150774357"/>
      <w:r w:rsidRPr="00393E94">
        <w:rPr>
          <w:rFonts w:ascii="Times New Roman" w:eastAsia="Times New Roman" w:hAnsi="Times New Roman" w:cs="Times New Roman"/>
          <w:sz w:val="24"/>
          <w:szCs w:val="24"/>
          <w:lang w:eastAsia="hr-HR"/>
        </w:rPr>
        <w:t xml:space="preserve">otvoriti račun za humanitarnu akciju, </w:t>
      </w:r>
      <w:bookmarkEnd w:id="18"/>
      <w:r w:rsidRPr="00393E94">
        <w:rPr>
          <w:rFonts w:ascii="Times New Roman" w:eastAsia="Times New Roman" w:hAnsi="Times New Roman" w:cs="Times New Roman"/>
          <w:sz w:val="24"/>
          <w:szCs w:val="24"/>
          <w:lang w:eastAsia="hr-HR"/>
        </w:rPr>
        <w:t>ali je dužan dostaviti podatak o broju računa na kojem će se zaprimati uplate sredstava, a koji ne može biti osobni transakcijski račun fizičke osobe, odnosno transakcijski račun pravne osobe namijenjen redovitom poslovanju.</w:t>
      </w:r>
    </w:p>
    <w:p w14:paraId="20E43D0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311DFE8" w14:textId="77777777" w:rsidR="002B41EE" w:rsidRPr="00393E94" w:rsidRDefault="002B41EE"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(6) Ako organizator humanitarne akcije podnosi zahtjev za produljenje trajanja humanitarne akcije nije dužan dostaviti dokumentaciju iz stavaka 1. i 2. ovoga članka. </w:t>
      </w:r>
    </w:p>
    <w:p w14:paraId="7FC780F9" w14:textId="77777777" w:rsidR="002B41EE" w:rsidRPr="00393E94" w:rsidRDefault="002B41EE" w:rsidP="004F754B">
      <w:pPr>
        <w:spacing w:after="0" w:line="240" w:lineRule="auto"/>
        <w:jc w:val="both"/>
        <w:rPr>
          <w:rFonts w:ascii="Times New Roman" w:eastAsia="Times New Roman" w:hAnsi="Times New Roman" w:cs="Times New Roman"/>
          <w:sz w:val="24"/>
          <w:szCs w:val="24"/>
          <w:lang w:eastAsia="hr-HR"/>
        </w:rPr>
      </w:pPr>
    </w:p>
    <w:p w14:paraId="6F04F3B3" w14:textId="2A2FC33C"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2B41EE" w:rsidRPr="00393E94">
        <w:rPr>
          <w:rFonts w:ascii="Times New Roman" w:eastAsia="Times New Roman" w:hAnsi="Times New Roman" w:cs="Times New Roman"/>
          <w:sz w:val="24"/>
          <w:szCs w:val="24"/>
          <w:lang w:eastAsia="hr-HR"/>
        </w:rPr>
        <w:t>7</w:t>
      </w:r>
      <w:r w:rsidRPr="00393E94">
        <w:rPr>
          <w:rFonts w:ascii="Times New Roman" w:eastAsia="Times New Roman" w:hAnsi="Times New Roman" w:cs="Times New Roman"/>
          <w:sz w:val="24"/>
          <w:szCs w:val="24"/>
          <w:lang w:eastAsia="hr-HR"/>
        </w:rPr>
        <w:t>) Minimalni sadržaj plana provođenja humanitarne akcije i plana korištenja prikupljene humanitarne pomoći pravilnikom propisuje ministar.</w:t>
      </w:r>
    </w:p>
    <w:p w14:paraId="01B5F4C6" w14:textId="77777777" w:rsidR="00A02B0A" w:rsidRPr="00393E94" w:rsidRDefault="00A02B0A" w:rsidP="004F754B">
      <w:pPr>
        <w:spacing w:after="0" w:line="240" w:lineRule="auto"/>
        <w:jc w:val="center"/>
        <w:rPr>
          <w:rFonts w:ascii="Times New Roman" w:eastAsia="Times New Roman" w:hAnsi="Times New Roman" w:cs="Times New Roman"/>
          <w:i/>
          <w:iCs/>
          <w:sz w:val="24"/>
          <w:szCs w:val="24"/>
          <w:lang w:eastAsia="hr-HR"/>
        </w:rPr>
      </w:pPr>
    </w:p>
    <w:p w14:paraId="3C7BF8D7"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Rješenje o odobrenju provođenja humanitarne akcije</w:t>
      </w:r>
    </w:p>
    <w:p w14:paraId="7B0630B0"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3786C5F3" w14:textId="0D19D00C"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3</w:t>
      </w:r>
      <w:r w:rsidR="002B41EE" w:rsidRPr="00393E94">
        <w:rPr>
          <w:rFonts w:ascii="Times New Roman" w:eastAsia="Times New Roman" w:hAnsi="Times New Roman" w:cs="Times New Roman"/>
          <w:b/>
          <w:sz w:val="24"/>
          <w:szCs w:val="24"/>
          <w:lang w:eastAsia="hr-HR"/>
        </w:rPr>
        <w:t>4</w:t>
      </w:r>
      <w:r w:rsidRPr="00393E94">
        <w:rPr>
          <w:rFonts w:ascii="Times New Roman" w:eastAsia="Times New Roman" w:hAnsi="Times New Roman" w:cs="Times New Roman"/>
          <w:b/>
          <w:sz w:val="24"/>
          <w:szCs w:val="24"/>
          <w:lang w:eastAsia="hr-HR"/>
        </w:rPr>
        <w:t>.</w:t>
      </w:r>
    </w:p>
    <w:p w14:paraId="4864D86A"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5FCF2BE1"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Izreka rješenja o odobrenju provođenja humanitarne akcije obavezno sadržava i:</w:t>
      </w:r>
    </w:p>
    <w:p w14:paraId="29D33A9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0B79840" w14:textId="77777777" w:rsidR="002B41EE" w:rsidRPr="00393E94" w:rsidRDefault="002B41EE" w:rsidP="004F754B">
      <w:pPr>
        <w:numPr>
          <w:ilvl w:val="0"/>
          <w:numId w:val="11"/>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naziv i trajanje humanitarne akcije</w:t>
      </w:r>
    </w:p>
    <w:p w14:paraId="21443234" w14:textId="77777777" w:rsidR="002B41EE" w:rsidRPr="00393E94" w:rsidRDefault="002B41EE" w:rsidP="004F754B">
      <w:pPr>
        <w:spacing w:after="0" w:line="240" w:lineRule="auto"/>
        <w:ind w:left="720"/>
        <w:contextualSpacing/>
        <w:jc w:val="both"/>
        <w:rPr>
          <w:rFonts w:ascii="Times New Roman" w:eastAsia="Times New Roman" w:hAnsi="Times New Roman" w:cs="Times New Roman"/>
          <w:sz w:val="24"/>
          <w:szCs w:val="24"/>
          <w:lang w:eastAsia="hr-HR"/>
        </w:rPr>
      </w:pPr>
    </w:p>
    <w:p w14:paraId="277C9E1C" w14:textId="324F24D1" w:rsidR="00A02B0A" w:rsidRPr="00393E94" w:rsidRDefault="00A02B0A" w:rsidP="004F754B">
      <w:pPr>
        <w:numPr>
          <w:ilvl w:val="0"/>
          <w:numId w:val="11"/>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evidencijsku oznaku i oznaku vrste humanitarne akcije</w:t>
      </w:r>
    </w:p>
    <w:p w14:paraId="72FB3F1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B624728" w14:textId="77777777" w:rsidR="00285A83" w:rsidRPr="00393E94" w:rsidRDefault="00A02B0A" w:rsidP="004F754B">
      <w:pPr>
        <w:pStyle w:val="ListParagraph"/>
        <w:numPr>
          <w:ilvl w:val="0"/>
          <w:numId w:val="11"/>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broj računa za humanitarnu akciju</w:t>
      </w:r>
      <w:r w:rsidR="00285A83" w:rsidRPr="00393E94">
        <w:rPr>
          <w:rFonts w:ascii="Times New Roman" w:eastAsia="Times New Roman" w:hAnsi="Times New Roman"/>
          <w:sz w:val="24"/>
          <w:szCs w:val="24"/>
          <w:lang w:eastAsia="hr-HR"/>
        </w:rPr>
        <w:t xml:space="preserve"> odnosno broj računa na kojem će se zaprimati uplate sredstava </w:t>
      </w:r>
      <w:r w:rsidR="007C5D9B" w:rsidRPr="00393E94">
        <w:rPr>
          <w:rFonts w:ascii="Times New Roman" w:eastAsia="Times New Roman" w:hAnsi="Times New Roman"/>
          <w:sz w:val="24"/>
          <w:szCs w:val="24"/>
          <w:lang w:eastAsia="hr-HR"/>
        </w:rPr>
        <w:t xml:space="preserve">ako se </w:t>
      </w:r>
      <w:r w:rsidR="00285A83" w:rsidRPr="00393E94">
        <w:rPr>
          <w:rFonts w:ascii="Times New Roman" w:eastAsia="Times New Roman" w:hAnsi="Times New Roman"/>
          <w:sz w:val="24"/>
          <w:szCs w:val="24"/>
          <w:lang w:eastAsia="hr-HR"/>
        </w:rPr>
        <w:t>financijska sredstva prikupljaju u svrhu zaštite i spašavanja žrtava katastrofa i velikih nesreća te žrtava kriza izazvanih ljudskim djelovanjem.</w:t>
      </w:r>
    </w:p>
    <w:p w14:paraId="1931771B" w14:textId="77777777" w:rsidR="00285A83" w:rsidRPr="00393E94" w:rsidRDefault="00285A83" w:rsidP="004F754B">
      <w:pPr>
        <w:spacing w:after="0" w:line="240" w:lineRule="auto"/>
        <w:ind w:firstLine="708"/>
        <w:jc w:val="both"/>
        <w:rPr>
          <w:rFonts w:ascii="Times New Roman" w:eastAsia="Times New Roman" w:hAnsi="Times New Roman" w:cs="Times New Roman"/>
          <w:sz w:val="24"/>
          <w:szCs w:val="24"/>
          <w:lang w:eastAsia="hr-HR"/>
        </w:rPr>
      </w:pPr>
    </w:p>
    <w:p w14:paraId="4313B964" w14:textId="1CBDD7E0"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Izvršnošću rješenja o odobrenju provođenja humanitarne akcije organizator humanitarne akcije stječe pravo korištenja logotipa humanitarne akcije</w:t>
      </w:r>
      <w:r w:rsidR="00285A83" w:rsidRPr="00393E94">
        <w:rPr>
          <w:rFonts w:ascii="Times New Roman" w:eastAsia="Times New Roman" w:hAnsi="Times New Roman" w:cs="Times New Roman"/>
          <w:sz w:val="24"/>
          <w:szCs w:val="24"/>
          <w:lang w:eastAsia="hr-HR"/>
        </w:rPr>
        <w:t xml:space="preserve"> i pravo preuzimanja QR koda</w:t>
      </w:r>
      <w:r w:rsidRPr="00393E94">
        <w:rPr>
          <w:rFonts w:ascii="Times New Roman" w:eastAsia="Times New Roman" w:hAnsi="Times New Roman" w:cs="Times New Roman"/>
          <w:sz w:val="24"/>
          <w:szCs w:val="24"/>
          <w:lang w:eastAsia="hr-HR"/>
        </w:rPr>
        <w:t>.</w:t>
      </w:r>
    </w:p>
    <w:p w14:paraId="66BBFCE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4E31ADD" w14:textId="241CF6F3"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Na temelju izvršnog rješenja iz stavka 2. ovoga članka organizator humanitarne akcije upisuje se u evidenciju iz članka 3</w:t>
      </w:r>
      <w:r w:rsidR="002157B8" w:rsidRPr="00393E94">
        <w:rPr>
          <w:rFonts w:ascii="Times New Roman" w:eastAsia="Times New Roman" w:hAnsi="Times New Roman" w:cs="Times New Roman"/>
          <w:sz w:val="24"/>
          <w:szCs w:val="24"/>
          <w:lang w:eastAsia="hr-HR"/>
        </w:rPr>
        <w:t>9</w:t>
      </w:r>
      <w:r w:rsidRPr="00393E94">
        <w:rPr>
          <w:rFonts w:ascii="Times New Roman" w:eastAsia="Times New Roman" w:hAnsi="Times New Roman" w:cs="Times New Roman"/>
          <w:sz w:val="24"/>
          <w:szCs w:val="24"/>
          <w:lang w:eastAsia="hr-HR"/>
        </w:rPr>
        <w:t>. stavka 1. podstavka 2. ovoga Zakona.</w:t>
      </w:r>
    </w:p>
    <w:p w14:paraId="278A7969"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66084EB" w14:textId="423EBB72"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 Rješenje kojim je odobreno provođenje humanitarne akcije nadležno upravno tijelo dužno je dostaviti nadležnoj ispostavi Porezne uprave, nadležnoj policijskoj upravi ako se humanitarna akcija organizira na javnom mjestu te ministarstvu nadležnom za zdravstvo ako se humanitarna akcija organizira radi liječenja, rehabilitacije djece s teškoćama u razvoju i osoba s invaliditetom, nabave medicinskih uređaja</w:t>
      </w:r>
      <w:r w:rsidR="00941A1B" w:rsidRPr="00393E94">
        <w:rPr>
          <w:rFonts w:ascii="Times New Roman" w:eastAsia="Times New Roman" w:hAnsi="Times New Roman" w:cs="Times New Roman"/>
          <w:sz w:val="24"/>
          <w:szCs w:val="24"/>
          <w:lang w:eastAsia="hr-HR"/>
        </w:rPr>
        <w:t xml:space="preserve"> </w:t>
      </w:r>
      <w:r w:rsidR="00EE70C2" w:rsidRPr="00393E94">
        <w:rPr>
          <w:rFonts w:ascii="Times New Roman" w:eastAsia="Times New Roman" w:hAnsi="Times New Roman" w:cs="Times New Roman"/>
          <w:sz w:val="24"/>
          <w:szCs w:val="24"/>
          <w:lang w:eastAsia="hr-HR"/>
        </w:rPr>
        <w:t>i opreme</w:t>
      </w:r>
      <w:r w:rsidRPr="00393E94">
        <w:rPr>
          <w:rFonts w:ascii="Times New Roman" w:eastAsia="Times New Roman" w:hAnsi="Times New Roman" w:cs="Times New Roman"/>
          <w:sz w:val="24"/>
          <w:szCs w:val="24"/>
          <w:lang w:eastAsia="hr-HR"/>
        </w:rPr>
        <w:t>, ortopedskih i drugih pomagala.</w:t>
      </w:r>
    </w:p>
    <w:p w14:paraId="3FD7E1B2"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7FA3797" w14:textId="41A4903F"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(5) Sadržaj evidencijske oznake humanitarne akcije iz stavka 1. podstavka 1. ovoga članka i izgled logotipa</w:t>
      </w:r>
      <w:r w:rsidR="002157B8" w:rsidRPr="00393E94">
        <w:rPr>
          <w:rFonts w:ascii="Times New Roman" w:eastAsia="Times New Roman" w:hAnsi="Times New Roman" w:cs="Times New Roman"/>
          <w:sz w:val="24"/>
          <w:szCs w:val="24"/>
          <w:lang w:eastAsia="hr-HR"/>
        </w:rPr>
        <w:t xml:space="preserve"> i QR koda</w:t>
      </w:r>
      <w:r w:rsidRPr="00393E94">
        <w:rPr>
          <w:rFonts w:ascii="Times New Roman" w:eastAsia="Times New Roman" w:hAnsi="Times New Roman" w:cs="Times New Roman"/>
          <w:sz w:val="24"/>
          <w:szCs w:val="24"/>
          <w:lang w:eastAsia="hr-HR"/>
        </w:rPr>
        <w:t xml:space="preserve"> humanitarne akcije iz stavka 2. ovoga članka pravilnikom propisuje ministar.</w:t>
      </w:r>
    </w:p>
    <w:p w14:paraId="01A36D08" w14:textId="77777777" w:rsidR="002A5B05" w:rsidRPr="00393E94" w:rsidRDefault="002A5B05" w:rsidP="004F754B">
      <w:pPr>
        <w:spacing w:after="0" w:line="240" w:lineRule="auto"/>
        <w:jc w:val="center"/>
        <w:rPr>
          <w:rFonts w:ascii="Times New Roman" w:eastAsia="Times New Roman" w:hAnsi="Times New Roman" w:cs="Times New Roman"/>
          <w:i/>
          <w:iCs/>
          <w:sz w:val="24"/>
          <w:szCs w:val="24"/>
          <w:lang w:eastAsia="hr-HR"/>
        </w:rPr>
      </w:pPr>
    </w:p>
    <w:p w14:paraId="35BA84E1" w14:textId="4C6CB688"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Žalba</w:t>
      </w:r>
    </w:p>
    <w:p w14:paraId="4F888E58"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44C9A14E" w14:textId="6285CAAE"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3</w:t>
      </w:r>
      <w:r w:rsidR="007F31E3" w:rsidRPr="00393E94">
        <w:rPr>
          <w:rFonts w:ascii="Times New Roman" w:eastAsia="Times New Roman" w:hAnsi="Times New Roman" w:cs="Times New Roman"/>
          <w:b/>
          <w:sz w:val="24"/>
          <w:szCs w:val="24"/>
          <w:lang w:eastAsia="hr-HR"/>
        </w:rPr>
        <w:t>5</w:t>
      </w:r>
      <w:r w:rsidRPr="00393E94">
        <w:rPr>
          <w:rFonts w:ascii="Times New Roman" w:eastAsia="Times New Roman" w:hAnsi="Times New Roman" w:cs="Times New Roman"/>
          <w:b/>
          <w:sz w:val="24"/>
          <w:szCs w:val="24"/>
          <w:lang w:eastAsia="hr-HR"/>
        </w:rPr>
        <w:t>.</w:t>
      </w:r>
    </w:p>
    <w:p w14:paraId="063E174A"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17101F38" w14:textId="77777777" w:rsidR="00A02B0A" w:rsidRPr="00393E94" w:rsidRDefault="00A02B0A" w:rsidP="004F754B">
      <w:pPr>
        <w:spacing w:after="0" w:line="240" w:lineRule="auto"/>
        <w:ind w:firstLine="708"/>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O žalbi protiv rješenja nadležnog upravnog tijela odlučuje Ministarstvo.</w:t>
      </w:r>
    </w:p>
    <w:p w14:paraId="608A56B2" w14:textId="77777777" w:rsidR="00A02B0A" w:rsidRPr="00393E94" w:rsidRDefault="00A02B0A" w:rsidP="004F754B">
      <w:pPr>
        <w:spacing w:after="0" w:line="240" w:lineRule="auto"/>
        <w:textAlignment w:val="baseline"/>
        <w:rPr>
          <w:rFonts w:ascii="Times New Roman" w:eastAsia="Times New Roman" w:hAnsi="Times New Roman" w:cs="Times New Roman"/>
          <w:sz w:val="24"/>
          <w:szCs w:val="24"/>
          <w:lang w:eastAsia="hr-HR"/>
        </w:rPr>
      </w:pPr>
    </w:p>
    <w:p w14:paraId="362CE313" w14:textId="7D26CF65" w:rsidR="00A02B0A" w:rsidRPr="00393E94" w:rsidRDefault="00A02B0A" w:rsidP="004F754B">
      <w:pPr>
        <w:spacing w:after="0" w:line="240" w:lineRule="auto"/>
        <w:ind w:firstLine="708"/>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Protiv rješenja Ministarstva nije dopuštena žalba ali se može pokrenuti upravni spor</w:t>
      </w:r>
      <w:r w:rsidR="007F31E3" w:rsidRPr="00393E94">
        <w:rPr>
          <w:rFonts w:ascii="Times New Roman" w:eastAsia="Times New Roman" w:hAnsi="Times New Roman" w:cs="Times New Roman"/>
          <w:sz w:val="24"/>
          <w:szCs w:val="24"/>
          <w:lang w:eastAsia="hr-HR"/>
        </w:rPr>
        <w:t>.</w:t>
      </w:r>
    </w:p>
    <w:p w14:paraId="731025C4" w14:textId="77777777" w:rsidR="00A02B0A" w:rsidRPr="00393E94" w:rsidRDefault="00A02B0A" w:rsidP="004F754B">
      <w:pPr>
        <w:spacing w:after="0" w:line="240" w:lineRule="auto"/>
        <w:textAlignment w:val="baseline"/>
        <w:rPr>
          <w:rFonts w:ascii="Times New Roman" w:eastAsia="Times New Roman" w:hAnsi="Times New Roman" w:cs="Times New Roman"/>
          <w:sz w:val="24"/>
          <w:szCs w:val="24"/>
          <w:lang w:eastAsia="hr-HR"/>
        </w:rPr>
      </w:pPr>
    </w:p>
    <w:p w14:paraId="4D85D68D" w14:textId="77777777" w:rsidR="00A02B0A" w:rsidRPr="00393E94" w:rsidRDefault="00A02B0A" w:rsidP="004F754B">
      <w:pPr>
        <w:spacing w:after="0" w:line="240" w:lineRule="auto"/>
        <w:ind w:firstLine="708"/>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(3) Žalba ne odgađa izvršenje rješenja. </w:t>
      </w:r>
    </w:p>
    <w:p w14:paraId="0C17AC97" w14:textId="77777777" w:rsidR="002645B8" w:rsidRPr="00393E94" w:rsidRDefault="002645B8" w:rsidP="004F754B">
      <w:pPr>
        <w:spacing w:after="0" w:line="240" w:lineRule="auto"/>
        <w:jc w:val="both"/>
        <w:rPr>
          <w:rFonts w:ascii="Times New Roman" w:eastAsia="Times New Roman" w:hAnsi="Times New Roman" w:cs="Times New Roman"/>
          <w:sz w:val="24"/>
          <w:szCs w:val="24"/>
          <w:lang w:eastAsia="hr-HR"/>
        </w:rPr>
      </w:pPr>
    </w:p>
    <w:p w14:paraId="070BA827"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 xml:space="preserve">Ponovno priznavanje statusa stalnog prikupljača </w:t>
      </w:r>
    </w:p>
    <w:p w14:paraId="653E9810"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2D5C8AFC" w14:textId="7943EC0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3</w:t>
      </w:r>
      <w:r w:rsidR="007F31E3" w:rsidRPr="00393E94">
        <w:rPr>
          <w:rFonts w:ascii="Times New Roman" w:eastAsia="Times New Roman" w:hAnsi="Times New Roman" w:cs="Times New Roman"/>
          <w:b/>
          <w:sz w:val="24"/>
          <w:szCs w:val="24"/>
          <w:lang w:eastAsia="hr-HR"/>
        </w:rPr>
        <w:t>6</w:t>
      </w:r>
      <w:r w:rsidRPr="00393E94">
        <w:rPr>
          <w:rFonts w:ascii="Times New Roman" w:eastAsia="Times New Roman" w:hAnsi="Times New Roman" w:cs="Times New Roman"/>
          <w:b/>
          <w:sz w:val="24"/>
          <w:szCs w:val="24"/>
          <w:lang w:eastAsia="hr-HR"/>
        </w:rPr>
        <w:t>.</w:t>
      </w:r>
    </w:p>
    <w:p w14:paraId="524CB1F9"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635481C9" w14:textId="79B86310"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Neprofitna pravna osoba koja je na temelju rješenja iz članka 1</w:t>
      </w:r>
      <w:r w:rsidR="007F31E3" w:rsidRPr="00393E94">
        <w:rPr>
          <w:rFonts w:ascii="Times New Roman" w:eastAsia="Times New Roman" w:hAnsi="Times New Roman" w:cs="Times New Roman"/>
          <w:sz w:val="24"/>
          <w:szCs w:val="24"/>
          <w:lang w:eastAsia="hr-HR"/>
        </w:rPr>
        <w:t>9</w:t>
      </w:r>
      <w:r w:rsidRPr="00393E94">
        <w:rPr>
          <w:rFonts w:ascii="Times New Roman" w:eastAsia="Times New Roman" w:hAnsi="Times New Roman" w:cs="Times New Roman"/>
          <w:sz w:val="24"/>
          <w:szCs w:val="24"/>
          <w:lang w:eastAsia="hr-HR"/>
        </w:rPr>
        <w:t>. stavka 1. ovoga Zakona brisana iz evidencije iz članka 3</w:t>
      </w:r>
      <w:r w:rsidR="007F31E3" w:rsidRPr="00393E94">
        <w:rPr>
          <w:rFonts w:ascii="Times New Roman" w:eastAsia="Times New Roman" w:hAnsi="Times New Roman" w:cs="Times New Roman"/>
          <w:sz w:val="24"/>
          <w:szCs w:val="24"/>
          <w:lang w:eastAsia="hr-HR"/>
        </w:rPr>
        <w:t>9</w:t>
      </w:r>
      <w:r w:rsidRPr="00393E94">
        <w:rPr>
          <w:rFonts w:ascii="Times New Roman" w:eastAsia="Times New Roman" w:hAnsi="Times New Roman" w:cs="Times New Roman"/>
          <w:sz w:val="24"/>
          <w:szCs w:val="24"/>
          <w:lang w:eastAsia="hr-HR"/>
        </w:rPr>
        <w:t xml:space="preserve">. stavka 1. podstavka 1. ovoga Zakona zahtjev za priznavanje statusa stalnog prikupljača humanitarne pomoći može podnijeti </w:t>
      </w:r>
      <w:r w:rsidR="007F31E3" w:rsidRPr="00393E94">
        <w:rPr>
          <w:rFonts w:ascii="Times New Roman" w:eastAsia="Times New Roman" w:hAnsi="Times New Roman" w:cs="Times New Roman"/>
          <w:sz w:val="24"/>
          <w:szCs w:val="24"/>
          <w:lang w:eastAsia="hr-HR"/>
        </w:rPr>
        <w:t xml:space="preserve">nadležnom upravnom tijelu </w:t>
      </w:r>
      <w:r w:rsidRPr="00393E94">
        <w:rPr>
          <w:rFonts w:ascii="Times New Roman" w:eastAsia="Times New Roman" w:hAnsi="Times New Roman" w:cs="Times New Roman"/>
          <w:sz w:val="24"/>
          <w:szCs w:val="24"/>
          <w:lang w:eastAsia="hr-HR"/>
        </w:rPr>
        <w:t>nakon isteka roka od dvije godine od dana izvršnosti rješenja iz članka 1</w:t>
      </w:r>
      <w:r w:rsidR="007F31E3" w:rsidRPr="00393E94">
        <w:rPr>
          <w:rFonts w:ascii="Times New Roman" w:eastAsia="Times New Roman" w:hAnsi="Times New Roman" w:cs="Times New Roman"/>
          <w:sz w:val="24"/>
          <w:szCs w:val="24"/>
          <w:lang w:eastAsia="hr-HR"/>
        </w:rPr>
        <w:t>9</w:t>
      </w:r>
      <w:r w:rsidRPr="00393E94">
        <w:rPr>
          <w:rFonts w:ascii="Times New Roman" w:eastAsia="Times New Roman" w:hAnsi="Times New Roman" w:cs="Times New Roman"/>
          <w:sz w:val="24"/>
          <w:szCs w:val="24"/>
          <w:lang w:eastAsia="hr-HR"/>
        </w:rPr>
        <w:t>. stavka 1. ovoga Zakona.</w:t>
      </w:r>
    </w:p>
    <w:p w14:paraId="7B6F3C3C"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566CC78" w14:textId="75E4288B"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 xml:space="preserve">Ponovno odobrenje </w:t>
      </w:r>
      <w:r w:rsidR="00B449C8">
        <w:rPr>
          <w:rFonts w:ascii="Times New Roman" w:eastAsia="Times New Roman" w:hAnsi="Times New Roman" w:cs="Times New Roman"/>
          <w:b/>
          <w:i/>
          <w:iCs/>
          <w:sz w:val="24"/>
          <w:szCs w:val="24"/>
          <w:lang w:eastAsia="hr-HR"/>
        </w:rPr>
        <w:t xml:space="preserve">za </w:t>
      </w:r>
      <w:r w:rsidRPr="00393E94">
        <w:rPr>
          <w:rFonts w:ascii="Times New Roman" w:eastAsia="Times New Roman" w:hAnsi="Times New Roman" w:cs="Times New Roman"/>
          <w:b/>
          <w:i/>
          <w:iCs/>
          <w:sz w:val="24"/>
          <w:szCs w:val="24"/>
          <w:lang w:eastAsia="hr-HR"/>
        </w:rPr>
        <w:t>provođenje humanitarne akcije</w:t>
      </w:r>
    </w:p>
    <w:p w14:paraId="03BF0F68"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53BECD57" w14:textId="46DA48E4"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3</w:t>
      </w:r>
      <w:r w:rsidR="007F31E3" w:rsidRPr="00393E94">
        <w:rPr>
          <w:rFonts w:ascii="Times New Roman" w:eastAsia="Times New Roman" w:hAnsi="Times New Roman" w:cs="Times New Roman"/>
          <w:b/>
          <w:sz w:val="24"/>
          <w:szCs w:val="24"/>
          <w:lang w:eastAsia="hr-HR"/>
        </w:rPr>
        <w:t>7</w:t>
      </w:r>
      <w:r w:rsidRPr="00393E94">
        <w:rPr>
          <w:rFonts w:ascii="Times New Roman" w:eastAsia="Times New Roman" w:hAnsi="Times New Roman" w:cs="Times New Roman"/>
          <w:b/>
          <w:sz w:val="24"/>
          <w:szCs w:val="24"/>
          <w:lang w:eastAsia="hr-HR"/>
        </w:rPr>
        <w:t>.</w:t>
      </w:r>
    </w:p>
    <w:p w14:paraId="59D86429"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5D8765C4" w14:textId="2E7D8F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bookmarkStart w:id="19" w:name="_Hlk122359185"/>
      <w:r w:rsidRPr="00393E94">
        <w:rPr>
          <w:rFonts w:ascii="Times New Roman" w:eastAsia="Times New Roman" w:hAnsi="Times New Roman" w:cs="Times New Roman"/>
          <w:sz w:val="24"/>
          <w:szCs w:val="24"/>
          <w:lang w:eastAsia="hr-HR"/>
        </w:rPr>
        <w:t xml:space="preserve">Organizator humanitarne akcije kojemu su u provedbi nadzora izrečene mjere u skladu s odredbama ovoga Zakona zahtjev za provođenje humanitarne akcije može podnijeti </w:t>
      </w:r>
      <w:r w:rsidR="007F31E3" w:rsidRPr="00393E94">
        <w:rPr>
          <w:rFonts w:ascii="Times New Roman" w:eastAsia="Times New Roman" w:hAnsi="Times New Roman" w:cs="Times New Roman"/>
          <w:sz w:val="24"/>
          <w:szCs w:val="24"/>
          <w:lang w:eastAsia="hr-HR"/>
        </w:rPr>
        <w:t xml:space="preserve">nadležnom upravnom tijelu </w:t>
      </w:r>
      <w:r w:rsidRPr="00393E94">
        <w:rPr>
          <w:rFonts w:ascii="Times New Roman" w:eastAsia="Times New Roman" w:hAnsi="Times New Roman" w:cs="Times New Roman"/>
          <w:sz w:val="24"/>
          <w:szCs w:val="24"/>
          <w:lang w:eastAsia="hr-HR"/>
        </w:rPr>
        <w:t>nakon isteka roka od dvije godine od dana izvršnosti rješenja inspektora.</w:t>
      </w:r>
    </w:p>
    <w:bookmarkEnd w:id="19"/>
    <w:p w14:paraId="7D4A5EB5" w14:textId="77777777" w:rsidR="00A02B0A" w:rsidRPr="00393E94" w:rsidRDefault="00A02B0A" w:rsidP="004F754B">
      <w:pPr>
        <w:spacing w:after="0" w:line="240" w:lineRule="auto"/>
        <w:rPr>
          <w:rFonts w:ascii="Times New Roman" w:eastAsia="Times New Roman" w:hAnsi="Times New Roman" w:cs="Times New Roman"/>
          <w:sz w:val="24"/>
          <w:szCs w:val="24"/>
          <w:lang w:eastAsia="hr-HR"/>
        </w:rPr>
      </w:pPr>
    </w:p>
    <w:p w14:paraId="29204CC7"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DIO ČETVRTI</w:t>
      </w:r>
    </w:p>
    <w:p w14:paraId="572E2E0E" w14:textId="77777777" w:rsidR="00A02B0A" w:rsidRPr="00393E94" w:rsidRDefault="00A02B0A" w:rsidP="004F754B">
      <w:pPr>
        <w:spacing w:after="0" w:line="240" w:lineRule="auto"/>
        <w:rPr>
          <w:rFonts w:ascii="Times New Roman" w:eastAsia="Times New Roman" w:hAnsi="Times New Roman" w:cs="Times New Roman"/>
          <w:b/>
          <w:sz w:val="24"/>
          <w:szCs w:val="24"/>
          <w:lang w:eastAsia="hr-HR"/>
        </w:rPr>
      </w:pPr>
    </w:p>
    <w:p w14:paraId="21A9BF08"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HUMANITARNI TELEFONSKI BROJ</w:t>
      </w:r>
    </w:p>
    <w:p w14:paraId="693B9744" w14:textId="77777777" w:rsidR="00F45F34" w:rsidRPr="00393E94" w:rsidRDefault="00F45F34" w:rsidP="004F754B">
      <w:pPr>
        <w:spacing w:after="0" w:line="240" w:lineRule="auto"/>
        <w:jc w:val="center"/>
        <w:rPr>
          <w:rFonts w:ascii="Times New Roman" w:eastAsia="Times New Roman" w:hAnsi="Times New Roman" w:cs="Times New Roman"/>
          <w:b/>
          <w:sz w:val="24"/>
          <w:szCs w:val="24"/>
          <w:lang w:eastAsia="hr-HR"/>
        </w:rPr>
      </w:pPr>
    </w:p>
    <w:p w14:paraId="3E06E673" w14:textId="77777777" w:rsidR="0058013F" w:rsidRPr="00393E94" w:rsidRDefault="0058013F" w:rsidP="004F754B">
      <w:pPr>
        <w:spacing w:after="0" w:line="240" w:lineRule="auto"/>
        <w:jc w:val="center"/>
        <w:rPr>
          <w:rFonts w:ascii="Times New Roman" w:eastAsia="Times New Roman" w:hAnsi="Times New Roman" w:cs="Times New Roman"/>
          <w:b/>
          <w:sz w:val="24"/>
          <w:szCs w:val="24"/>
          <w:lang w:eastAsia="hr-HR"/>
        </w:rPr>
      </w:pPr>
    </w:p>
    <w:p w14:paraId="780898C9" w14:textId="77777777" w:rsidR="00B22463"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 xml:space="preserve">Prikupljanje i pružanje humanitarne pomoći </w:t>
      </w:r>
    </w:p>
    <w:p w14:paraId="42B82DB4" w14:textId="17782AA4"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putem humanitarnog telefonskog broja</w:t>
      </w:r>
    </w:p>
    <w:p w14:paraId="2EBE1C0C"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4E46C10A" w14:textId="62891590"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3</w:t>
      </w:r>
      <w:r w:rsidR="007F31E3" w:rsidRPr="00393E94">
        <w:rPr>
          <w:rFonts w:ascii="Times New Roman" w:eastAsia="Times New Roman" w:hAnsi="Times New Roman" w:cs="Times New Roman"/>
          <w:b/>
          <w:sz w:val="24"/>
          <w:szCs w:val="24"/>
          <w:lang w:eastAsia="hr-HR"/>
        </w:rPr>
        <w:t>8</w:t>
      </w:r>
      <w:r w:rsidRPr="00393E94">
        <w:rPr>
          <w:rFonts w:ascii="Times New Roman" w:eastAsia="Times New Roman" w:hAnsi="Times New Roman" w:cs="Times New Roman"/>
          <w:b/>
          <w:sz w:val="24"/>
          <w:szCs w:val="24"/>
          <w:lang w:eastAsia="hr-HR"/>
        </w:rPr>
        <w:t xml:space="preserve">. </w:t>
      </w:r>
    </w:p>
    <w:p w14:paraId="0B687DD1"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42AF84F5"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Za prikupljanje humanitarne pomoći putem humanitarnog telefonskog broja stalni prikupljač humanitarne pomoći, uz zahtjev za korištenje humanitarnog telefonskog broja dužan je operateru priložiti presliku rješenja kojim mu je priznat status stalnog prikupljača humanitarne pomoći.</w:t>
      </w:r>
    </w:p>
    <w:p w14:paraId="628C7029"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0B7C7D6"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Organizator humanitarne akcije dužan je uz zahtjev za korištenje humanitarnog telefonskog broja operateru priložiti presliku rješenja kojim se odobrava provođenje humanitarne akcije.</w:t>
      </w:r>
    </w:p>
    <w:p w14:paraId="657A28A5"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A761BDC" w14:textId="529D6C79"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(3) Prilikom objave humanitarnog telefonskog broja, organizator prikupljanja i pružanja humanitarne pomoći dužan je na odgovarajući način istaknuti logotip </w:t>
      </w:r>
      <w:r w:rsidR="007F31E3" w:rsidRPr="00393E94">
        <w:rPr>
          <w:rFonts w:ascii="Times New Roman" w:eastAsia="Times New Roman" w:hAnsi="Times New Roman" w:cs="Times New Roman"/>
          <w:sz w:val="24"/>
          <w:szCs w:val="24"/>
          <w:lang w:eastAsia="hr-HR"/>
        </w:rPr>
        <w:t xml:space="preserve">i QR kod </w:t>
      </w:r>
      <w:r w:rsidRPr="00393E94">
        <w:rPr>
          <w:rFonts w:ascii="Times New Roman" w:eastAsia="Times New Roman" w:hAnsi="Times New Roman" w:cs="Times New Roman"/>
          <w:sz w:val="24"/>
          <w:szCs w:val="24"/>
          <w:lang w:eastAsia="hr-HR"/>
        </w:rPr>
        <w:t xml:space="preserve">humanitarne akcije, odnosno logotip </w:t>
      </w:r>
      <w:r w:rsidR="007F31E3" w:rsidRPr="00393E94">
        <w:rPr>
          <w:rFonts w:ascii="Times New Roman" w:eastAsia="Times New Roman" w:hAnsi="Times New Roman" w:cs="Times New Roman"/>
          <w:sz w:val="24"/>
          <w:szCs w:val="24"/>
          <w:lang w:eastAsia="hr-HR"/>
        </w:rPr>
        <w:t xml:space="preserve">i QR kod </w:t>
      </w:r>
      <w:r w:rsidRPr="00393E94">
        <w:rPr>
          <w:rFonts w:ascii="Times New Roman" w:eastAsia="Times New Roman" w:hAnsi="Times New Roman" w:cs="Times New Roman"/>
          <w:sz w:val="24"/>
          <w:szCs w:val="24"/>
          <w:lang w:eastAsia="hr-HR"/>
        </w:rPr>
        <w:t>za stalno prikupljanje i pružanje humanitarne pomoći.</w:t>
      </w:r>
    </w:p>
    <w:p w14:paraId="4017793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F916ECB" w14:textId="751491B2"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 Organizator prikupljanja i pružanja humanitarne pomoći dužan je uz izvješće o stalnom prikupljanju i pružanju humanitarne pomoći i</w:t>
      </w:r>
      <w:r w:rsidR="007F31E3" w:rsidRPr="00393E94">
        <w:rPr>
          <w:rFonts w:ascii="Times New Roman" w:eastAsia="Times New Roman" w:hAnsi="Times New Roman" w:cs="Times New Roman"/>
          <w:sz w:val="24"/>
          <w:szCs w:val="24"/>
          <w:lang w:eastAsia="hr-HR"/>
        </w:rPr>
        <w:t>/ili</w:t>
      </w:r>
      <w:r w:rsidRPr="00393E94">
        <w:rPr>
          <w:rFonts w:ascii="Times New Roman" w:eastAsia="Times New Roman" w:hAnsi="Times New Roman" w:cs="Times New Roman"/>
          <w:sz w:val="24"/>
          <w:szCs w:val="24"/>
          <w:lang w:eastAsia="hr-HR"/>
        </w:rPr>
        <w:t xml:space="preserve"> uz izvješće o provedenoj humanitarnoj akciji priložiti odobrenje za korištenje humanitarnog telefonskog broja.</w:t>
      </w:r>
    </w:p>
    <w:p w14:paraId="695456B5"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638F4C59"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0B70D012"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bookmarkStart w:id="20" w:name="_oxrsgnxxwai7"/>
      <w:bookmarkStart w:id="21" w:name="_ej4q86lortt0"/>
      <w:bookmarkEnd w:id="20"/>
      <w:bookmarkEnd w:id="21"/>
      <w:r w:rsidRPr="00393E94">
        <w:rPr>
          <w:rFonts w:ascii="Times New Roman" w:eastAsia="Times New Roman" w:hAnsi="Times New Roman" w:cs="Times New Roman"/>
          <w:b/>
          <w:sz w:val="24"/>
          <w:szCs w:val="24"/>
          <w:lang w:eastAsia="hr-HR"/>
        </w:rPr>
        <w:t>DIO PETI</w:t>
      </w:r>
    </w:p>
    <w:p w14:paraId="01EAFEEF"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2F42D9BD"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 EVIDENCIJE I IZVJEŠĆA </w:t>
      </w:r>
    </w:p>
    <w:p w14:paraId="264839AD" w14:textId="77777777" w:rsidR="00737405" w:rsidRPr="00393E94" w:rsidRDefault="00737405" w:rsidP="004F754B">
      <w:pPr>
        <w:spacing w:after="0" w:line="240" w:lineRule="auto"/>
        <w:jc w:val="center"/>
        <w:rPr>
          <w:rFonts w:ascii="Times New Roman" w:eastAsia="Times New Roman" w:hAnsi="Times New Roman" w:cs="Times New Roman"/>
          <w:b/>
          <w:sz w:val="24"/>
          <w:szCs w:val="24"/>
          <w:lang w:eastAsia="hr-HR"/>
        </w:rPr>
      </w:pPr>
    </w:p>
    <w:p w14:paraId="500895F3" w14:textId="77777777" w:rsidR="0058013F" w:rsidRPr="00393E94" w:rsidRDefault="0058013F" w:rsidP="004F754B">
      <w:pPr>
        <w:spacing w:after="0" w:line="240" w:lineRule="auto"/>
        <w:jc w:val="center"/>
        <w:rPr>
          <w:rFonts w:ascii="Times New Roman" w:eastAsia="Times New Roman" w:hAnsi="Times New Roman" w:cs="Times New Roman"/>
          <w:b/>
          <w:sz w:val="24"/>
          <w:szCs w:val="24"/>
          <w:lang w:eastAsia="hr-HR"/>
        </w:rPr>
      </w:pPr>
    </w:p>
    <w:p w14:paraId="6DBC88CF"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Evidencije</w:t>
      </w:r>
    </w:p>
    <w:p w14:paraId="74D9592B"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513EBD15" w14:textId="35442CD8"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3</w:t>
      </w:r>
      <w:r w:rsidR="00196C8B" w:rsidRPr="00393E94">
        <w:rPr>
          <w:rFonts w:ascii="Times New Roman" w:eastAsia="Times New Roman" w:hAnsi="Times New Roman" w:cs="Times New Roman"/>
          <w:b/>
          <w:sz w:val="24"/>
          <w:szCs w:val="24"/>
          <w:lang w:eastAsia="hr-HR"/>
        </w:rPr>
        <w:t>9</w:t>
      </w:r>
      <w:r w:rsidRPr="00393E94">
        <w:rPr>
          <w:rFonts w:ascii="Times New Roman" w:eastAsia="Times New Roman" w:hAnsi="Times New Roman" w:cs="Times New Roman"/>
          <w:b/>
          <w:sz w:val="24"/>
          <w:szCs w:val="24"/>
          <w:lang w:eastAsia="hr-HR"/>
        </w:rPr>
        <w:t xml:space="preserve">. </w:t>
      </w:r>
    </w:p>
    <w:p w14:paraId="6EE8AF35"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F9689A0" w14:textId="09A27962" w:rsidR="00A02B0A" w:rsidRPr="00393E94" w:rsidRDefault="00A02B0A" w:rsidP="004F754B">
      <w:pPr>
        <w:pStyle w:val="ListParagraph"/>
        <w:numPr>
          <w:ilvl w:val="0"/>
          <w:numId w:val="17"/>
        </w:numPr>
        <w:spacing w:after="0" w:line="240" w:lineRule="auto"/>
        <w:ind w:left="0" w:firstLine="709"/>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 xml:space="preserve">Nadležno upravno tijelo </w:t>
      </w:r>
      <w:r w:rsidR="00034B88" w:rsidRPr="00393E94">
        <w:rPr>
          <w:rFonts w:ascii="Times New Roman" w:eastAsia="Times New Roman" w:hAnsi="Times New Roman"/>
          <w:sz w:val="24"/>
          <w:szCs w:val="24"/>
          <w:lang w:eastAsia="hr-HR"/>
        </w:rPr>
        <w:t xml:space="preserve">u </w:t>
      </w:r>
      <w:r w:rsidR="00DD7D00" w:rsidRPr="00393E94">
        <w:rPr>
          <w:rFonts w:ascii="Times New Roman" w:eastAsia="Times New Roman" w:hAnsi="Times New Roman"/>
          <w:sz w:val="24"/>
          <w:szCs w:val="24"/>
          <w:lang w:eastAsia="hr-HR"/>
        </w:rPr>
        <w:t>E</w:t>
      </w:r>
      <w:r w:rsidR="00034B88" w:rsidRPr="00393E94">
        <w:rPr>
          <w:rFonts w:ascii="Times New Roman" w:eastAsia="Times New Roman" w:hAnsi="Times New Roman"/>
          <w:sz w:val="24"/>
          <w:szCs w:val="24"/>
          <w:lang w:eastAsia="hr-HR"/>
        </w:rPr>
        <w:t xml:space="preserve">lektroničkoj evidenciji humanitarne pomoći, </w:t>
      </w:r>
      <w:r w:rsidRPr="00393E94">
        <w:rPr>
          <w:rFonts w:ascii="Times New Roman" w:eastAsia="Times New Roman" w:hAnsi="Times New Roman"/>
          <w:sz w:val="24"/>
          <w:szCs w:val="24"/>
          <w:lang w:eastAsia="hr-HR"/>
        </w:rPr>
        <w:t>za područje svoje nadležnosti</w:t>
      </w:r>
      <w:r w:rsidR="00DD7D00" w:rsidRPr="00393E94">
        <w:rPr>
          <w:rFonts w:ascii="Times New Roman" w:eastAsia="Times New Roman" w:hAnsi="Times New Roman"/>
          <w:sz w:val="24"/>
          <w:szCs w:val="24"/>
          <w:lang w:eastAsia="hr-HR"/>
        </w:rPr>
        <w:t>,</w:t>
      </w:r>
      <w:r w:rsidRPr="00393E94">
        <w:rPr>
          <w:rFonts w:ascii="Times New Roman" w:eastAsia="Times New Roman" w:hAnsi="Times New Roman"/>
          <w:sz w:val="24"/>
          <w:szCs w:val="24"/>
          <w:lang w:eastAsia="hr-HR"/>
        </w:rPr>
        <w:t xml:space="preserve"> vodi evidenciju: </w:t>
      </w:r>
    </w:p>
    <w:p w14:paraId="7D2AA54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79CB7D3" w14:textId="75BC4A63" w:rsidR="00A02B0A" w:rsidRPr="00393E94" w:rsidRDefault="00A02B0A" w:rsidP="004F754B">
      <w:pPr>
        <w:numPr>
          <w:ilvl w:val="0"/>
          <w:numId w:val="12"/>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neprofitnih pravnih osoba kojima je priznat status stalnog prikupljača humanitarne</w:t>
      </w:r>
      <w:r w:rsidR="000D5421"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pomoći</w:t>
      </w:r>
    </w:p>
    <w:p w14:paraId="4244DB71" w14:textId="77777777" w:rsidR="00A02B0A" w:rsidRPr="00393E94" w:rsidRDefault="00A02B0A" w:rsidP="004F754B">
      <w:pPr>
        <w:spacing w:after="0" w:line="240" w:lineRule="auto"/>
        <w:contextualSpacing/>
        <w:jc w:val="both"/>
        <w:rPr>
          <w:rFonts w:ascii="Times New Roman" w:eastAsia="Times New Roman" w:hAnsi="Times New Roman" w:cs="Times New Roman"/>
          <w:sz w:val="24"/>
          <w:szCs w:val="24"/>
          <w:lang w:eastAsia="hr-HR"/>
        </w:rPr>
      </w:pPr>
    </w:p>
    <w:p w14:paraId="2072F9E7" w14:textId="60574AD1" w:rsidR="00A02B0A" w:rsidRPr="00393E94" w:rsidRDefault="00A02B0A" w:rsidP="004F754B">
      <w:pPr>
        <w:numPr>
          <w:ilvl w:val="0"/>
          <w:numId w:val="12"/>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organizatora humanitarnih akcija kojima je odobreno provođenje humanitarnih akcija.</w:t>
      </w:r>
    </w:p>
    <w:p w14:paraId="75E9DBF8"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7A8BD1F"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Evidencije iz stavka 1. ovoga članka redovito se ažuriraju i objavljuju na mrežnim stranicama nadležnog upravnog tijela.</w:t>
      </w:r>
    </w:p>
    <w:p w14:paraId="0F6C03D7" w14:textId="761DE9AE" w:rsidR="00A02B0A" w:rsidRDefault="00A02B0A" w:rsidP="004F754B">
      <w:pPr>
        <w:spacing w:after="0" w:line="240" w:lineRule="auto"/>
        <w:jc w:val="both"/>
        <w:rPr>
          <w:rFonts w:ascii="Times New Roman" w:eastAsia="Times New Roman" w:hAnsi="Times New Roman" w:cs="Times New Roman"/>
          <w:sz w:val="24"/>
          <w:szCs w:val="24"/>
          <w:lang w:eastAsia="hr-HR"/>
        </w:rPr>
      </w:pPr>
    </w:p>
    <w:p w14:paraId="749A9D10" w14:textId="3D37C57E" w:rsidR="00B22463" w:rsidRDefault="00B22463" w:rsidP="004F754B">
      <w:pPr>
        <w:spacing w:after="0" w:line="240" w:lineRule="auto"/>
        <w:jc w:val="both"/>
        <w:rPr>
          <w:rFonts w:ascii="Times New Roman" w:eastAsia="Times New Roman" w:hAnsi="Times New Roman" w:cs="Times New Roman"/>
          <w:sz w:val="24"/>
          <w:szCs w:val="24"/>
          <w:lang w:eastAsia="hr-HR"/>
        </w:rPr>
      </w:pPr>
    </w:p>
    <w:p w14:paraId="1FA04B6A" w14:textId="297A133C" w:rsidR="00B22463" w:rsidRDefault="00B22463" w:rsidP="004F754B">
      <w:pPr>
        <w:spacing w:after="0" w:line="240" w:lineRule="auto"/>
        <w:jc w:val="both"/>
        <w:rPr>
          <w:rFonts w:ascii="Times New Roman" w:eastAsia="Times New Roman" w:hAnsi="Times New Roman" w:cs="Times New Roman"/>
          <w:sz w:val="24"/>
          <w:szCs w:val="24"/>
          <w:lang w:eastAsia="hr-HR"/>
        </w:rPr>
      </w:pPr>
    </w:p>
    <w:p w14:paraId="4B40AE27" w14:textId="77777777" w:rsidR="00B22463" w:rsidRPr="00393E94" w:rsidRDefault="00B22463" w:rsidP="004F754B">
      <w:pPr>
        <w:spacing w:after="0" w:line="240" w:lineRule="auto"/>
        <w:jc w:val="both"/>
        <w:rPr>
          <w:rFonts w:ascii="Times New Roman" w:eastAsia="Times New Roman" w:hAnsi="Times New Roman" w:cs="Times New Roman"/>
          <w:sz w:val="24"/>
          <w:szCs w:val="24"/>
          <w:lang w:eastAsia="hr-HR"/>
        </w:rPr>
      </w:pPr>
    </w:p>
    <w:p w14:paraId="3DDBFDB6" w14:textId="47273846" w:rsidR="00A02B0A" w:rsidRPr="00393E94" w:rsidRDefault="000D5421"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Poda</w:t>
      </w:r>
      <w:r w:rsidR="00A02B0A" w:rsidRPr="00393E94">
        <w:rPr>
          <w:rFonts w:ascii="Times New Roman" w:eastAsia="Times New Roman" w:hAnsi="Times New Roman" w:cs="Times New Roman"/>
          <w:sz w:val="24"/>
          <w:szCs w:val="24"/>
          <w:lang w:eastAsia="hr-HR"/>
        </w:rPr>
        <w:t>ci iz evidencija iz stavka 1. ovoga članka za područje Republike Hrvatske objavljuju se na mrežnim stranicama Ministarstva.</w:t>
      </w:r>
    </w:p>
    <w:p w14:paraId="3BA10835"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BC4B1F8" w14:textId="459DE703"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 Stalni prikupljač humanitarne pomoći dužan je voditi evidenciju o ukupno prikupljenoj i pruženoj humanitarnoj pomoći</w:t>
      </w:r>
      <w:r w:rsidR="00DE376E" w:rsidRPr="00393E94">
        <w:rPr>
          <w:rFonts w:ascii="Times New Roman" w:eastAsia="Times New Roman" w:hAnsi="Times New Roman" w:cs="Times New Roman"/>
          <w:sz w:val="24"/>
          <w:szCs w:val="24"/>
          <w:lang w:eastAsia="hr-HR"/>
        </w:rPr>
        <w:t>.</w:t>
      </w:r>
    </w:p>
    <w:p w14:paraId="33EC5355"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C45AE5C" w14:textId="23E565C6"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(5) Sadržaj i način vođenja evidencija iz stavka 1. ovoga članka pravilnikom propisuje</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 xml:space="preserve">ministar. </w:t>
      </w:r>
    </w:p>
    <w:p w14:paraId="252BB1CB" w14:textId="77777777" w:rsidR="0058013F" w:rsidRPr="00393E94" w:rsidRDefault="0058013F" w:rsidP="004F754B">
      <w:pPr>
        <w:spacing w:after="0" w:line="240" w:lineRule="auto"/>
        <w:jc w:val="center"/>
        <w:rPr>
          <w:rFonts w:ascii="Times New Roman" w:eastAsia="Times New Roman" w:hAnsi="Times New Roman" w:cs="Times New Roman"/>
          <w:b/>
          <w:i/>
          <w:iCs/>
          <w:sz w:val="24"/>
          <w:szCs w:val="24"/>
          <w:lang w:eastAsia="hr-HR"/>
        </w:rPr>
      </w:pPr>
    </w:p>
    <w:p w14:paraId="6A4D76A0" w14:textId="746D6E41"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Odobrenje i objava izvješća</w:t>
      </w:r>
      <w:r w:rsidR="004F01CA" w:rsidRPr="00393E94">
        <w:rPr>
          <w:rFonts w:ascii="Times New Roman" w:eastAsia="Times New Roman" w:hAnsi="Times New Roman" w:cs="Times New Roman"/>
          <w:b/>
          <w:i/>
          <w:iCs/>
          <w:sz w:val="24"/>
          <w:szCs w:val="24"/>
          <w:lang w:eastAsia="hr-HR"/>
        </w:rPr>
        <w:t xml:space="preserve"> </w:t>
      </w:r>
    </w:p>
    <w:p w14:paraId="38CCC346"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226C2488" w14:textId="5E8A8F74"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DE376E" w:rsidRPr="00393E94">
        <w:rPr>
          <w:rFonts w:ascii="Times New Roman" w:eastAsia="Times New Roman" w:hAnsi="Times New Roman" w:cs="Times New Roman"/>
          <w:b/>
          <w:sz w:val="24"/>
          <w:szCs w:val="24"/>
          <w:lang w:eastAsia="hr-HR"/>
        </w:rPr>
        <w:t>40</w:t>
      </w:r>
      <w:r w:rsidRPr="00393E94">
        <w:rPr>
          <w:rFonts w:ascii="Times New Roman" w:eastAsia="Times New Roman" w:hAnsi="Times New Roman" w:cs="Times New Roman"/>
          <w:b/>
          <w:sz w:val="24"/>
          <w:szCs w:val="24"/>
          <w:lang w:eastAsia="hr-HR"/>
        </w:rPr>
        <w:t xml:space="preserve">. </w:t>
      </w:r>
    </w:p>
    <w:p w14:paraId="19A70C44"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88E5097" w14:textId="78909E18"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Nadležno upravno tijelo dužno je izvješća iz članka 1</w:t>
      </w:r>
      <w:r w:rsidR="00DE376E" w:rsidRPr="00393E94">
        <w:rPr>
          <w:rFonts w:ascii="Times New Roman" w:eastAsia="Times New Roman" w:hAnsi="Times New Roman" w:cs="Times New Roman"/>
          <w:sz w:val="24"/>
          <w:szCs w:val="24"/>
          <w:lang w:eastAsia="hr-HR"/>
        </w:rPr>
        <w:t>7</w:t>
      </w:r>
      <w:r w:rsidRPr="00393E94">
        <w:rPr>
          <w:rFonts w:ascii="Times New Roman" w:eastAsia="Times New Roman" w:hAnsi="Times New Roman" w:cs="Times New Roman"/>
          <w:sz w:val="24"/>
          <w:szCs w:val="24"/>
          <w:lang w:eastAsia="hr-HR"/>
        </w:rPr>
        <w:t>. stavka 1. podstavka 2. i članka 2</w:t>
      </w:r>
      <w:r w:rsidR="00DE376E" w:rsidRPr="00393E94">
        <w:rPr>
          <w:rFonts w:ascii="Times New Roman" w:eastAsia="Times New Roman" w:hAnsi="Times New Roman" w:cs="Times New Roman"/>
          <w:sz w:val="24"/>
          <w:szCs w:val="24"/>
          <w:lang w:eastAsia="hr-HR"/>
        </w:rPr>
        <w:t>7</w:t>
      </w:r>
      <w:r w:rsidRPr="00393E94">
        <w:rPr>
          <w:rFonts w:ascii="Times New Roman" w:eastAsia="Times New Roman" w:hAnsi="Times New Roman" w:cs="Times New Roman"/>
          <w:sz w:val="24"/>
          <w:szCs w:val="24"/>
          <w:lang w:eastAsia="hr-HR"/>
        </w:rPr>
        <w:t xml:space="preserve">. ovoga Zakona odobriti u roku od 60 dana od dana predaje izvješća kroz </w:t>
      </w:r>
      <w:r w:rsidR="00D17C8D" w:rsidRPr="00393E94">
        <w:rPr>
          <w:rFonts w:ascii="Times New Roman" w:eastAsia="Times New Roman" w:hAnsi="Times New Roman" w:cs="Times New Roman"/>
          <w:sz w:val="24"/>
          <w:szCs w:val="24"/>
          <w:lang w:eastAsia="hr-HR"/>
        </w:rPr>
        <w:t>Elektroničku evidenciju</w:t>
      </w:r>
      <w:r w:rsidRPr="00393E94">
        <w:rPr>
          <w:rFonts w:ascii="Times New Roman" w:eastAsia="Times New Roman" w:hAnsi="Times New Roman" w:cs="Times New Roman"/>
          <w:sz w:val="24"/>
          <w:szCs w:val="24"/>
          <w:lang w:eastAsia="hr-HR"/>
        </w:rPr>
        <w:t>.</w:t>
      </w:r>
    </w:p>
    <w:p w14:paraId="46B67A0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9C635C9" w14:textId="05608D0B" w:rsidR="00584B16" w:rsidRPr="00393E94" w:rsidRDefault="00AE7726"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(2) </w:t>
      </w:r>
      <w:r w:rsidR="00A02B0A" w:rsidRPr="00393E94">
        <w:rPr>
          <w:rFonts w:ascii="Times New Roman" w:eastAsia="Times New Roman" w:hAnsi="Times New Roman" w:cs="Times New Roman"/>
          <w:sz w:val="24"/>
          <w:szCs w:val="24"/>
          <w:lang w:eastAsia="hr-HR"/>
        </w:rPr>
        <w:t>Nadležno upravno tijelo dužno je izvješća iz članka 1</w:t>
      </w:r>
      <w:r w:rsidR="00DE376E" w:rsidRPr="00393E94">
        <w:rPr>
          <w:rFonts w:ascii="Times New Roman" w:eastAsia="Times New Roman" w:hAnsi="Times New Roman" w:cs="Times New Roman"/>
          <w:sz w:val="24"/>
          <w:szCs w:val="24"/>
          <w:lang w:eastAsia="hr-HR"/>
        </w:rPr>
        <w:t>7</w:t>
      </w:r>
      <w:r w:rsidR="00A02B0A" w:rsidRPr="00393E94">
        <w:rPr>
          <w:rFonts w:ascii="Times New Roman" w:eastAsia="Times New Roman" w:hAnsi="Times New Roman" w:cs="Times New Roman"/>
          <w:sz w:val="24"/>
          <w:szCs w:val="24"/>
          <w:lang w:eastAsia="hr-HR"/>
        </w:rPr>
        <w:t>. stavka 1. podstavka 2. i</w:t>
      </w:r>
      <w:r w:rsidR="00584B16" w:rsidRPr="00393E94">
        <w:rPr>
          <w:rFonts w:ascii="Times New Roman" w:eastAsia="Times New Roman" w:hAnsi="Times New Roman" w:cs="Times New Roman"/>
          <w:sz w:val="24"/>
          <w:szCs w:val="24"/>
          <w:lang w:eastAsia="hr-HR"/>
        </w:rPr>
        <w:t xml:space="preserve"> </w:t>
      </w:r>
      <w:r w:rsidR="00A02B0A" w:rsidRPr="00393E94">
        <w:rPr>
          <w:rFonts w:ascii="Times New Roman" w:eastAsia="Times New Roman" w:hAnsi="Times New Roman" w:cs="Times New Roman"/>
          <w:sz w:val="24"/>
          <w:szCs w:val="24"/>
          <w:lang w:eastAsia="hr-HR"/>
        </w:rPr>
        <w:t>članka 2</w:t>
      </w:r>
      <w:r w:rsidR="00DE376E" w:rsidRPr="00393E94">
        <w:rPr>
          <w:rFonts w:ascii="Times New Roman" w:eastAsia="Times New Roman" w:hAnsi="Times New Roman" w:cs="Times New Roman"/>
          <w:sz w:val="24"/>
          <w:szCs w:val="24"/>
          <w:lang w:eastAsia="hr-HR"/>
        </w:rPr>
        <w:t>7</w:t>
      </w:r>
      <w:r w:rsidR="00A02B0A" w:rsidRPr="00393E94">
        <w:rPr>
          <w:rFonts w:ascii="Times New Roman" w:eastAsia="Times New Roman" w:hAnsi="Times New Roman" w:cs="Times New Roman"/>
          <w:sz w:val="24"/>
          <w:szCs w:val="24"/>
          <w:lang w:eastAsia="hr-HR"/>
        </w:rPr>
        <w:t>. ovoga Zakona</w:t>
      </w:r>
      <w:r w:rsidR="00584B16" w:rsidRPr="00393E94">
        <w:rPr>
          <w:rFonts w:ascii="Times New Roman" w:eastAsia="Times New Roman" w:hAnsi="Times New Roman" w:cs="Times New Roman"/>
          <w:sz w:val="24"/>
          <w:szCs w:val="24"/>
          <w:lang w:eastAsia="hr-HR"/>
        </w:rPr>
        <w:t xml:space="preserve"> nakon odobrenja </w:t>
      </w:r>
      <w:r w:rsidR="00A02B0A" w:rsidRPr="00393E94">
        <w:rPr>
          <w:rFonts w:ascii="Times New Roman" w:eastAsia="Times New Roman" w:hAnsi="Times New Roman" w:cs="Times New Roman"/>
          <w:sz w:val="24"/>
          <w:szCs w:val="24"/>
          <w:lang w:eastAsia="hr-HR"/>
        </w:rPr>
        <w:t>objaviti na mrežnim stranicama</w:t>
      </w:r>
      <w:r w:rsidR="00584B16" w:rsidRPr="00393E94">
        <w:rPr>
          <w:rFonts w:ascii="Times New Roman" w:eastAsia="Times New Roman" w:hAnsi="Times New Roman" w:cs="Times New Roman"/>
          <w:sz w:val="24"/>
          <w:szCs w:val="24"/>
          <w:lang w:eastAsia="hr-HR"/>
        </w:rPr>
        <w:t>.</w:t>
      </w:r>
    </w:p>
    <w:p w14:paraId="61757D0B" w14:textId="0119E72C"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 </w:t>
      </w:r>
    </w:p>
    <w:p w14:paraId="45BCE73A" w14:textId="09FFBCE5" w:rsidR="00A02B0A" w:rsidRPr="00393E94" w:rsidRDefault="00AE7726"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(3) </w:t>
      </w:r>
      <w:r w:rsidR="00584B16" w:rsidRPr="00393E94">
        <w:rPr>
          <w:rFonts w:ascii="Times New Roman" w:eastAsia="Times New Roman" w:hAnsi="Times New Roman" w:cs="Times New Roman"/>
          <w:sz w:val="24"/>
          <w:szCs w:val="24"/>
          <w:lang w:eastAsia="hr-HR"/>
        </w:rPr>
        <w:t>Izvješća iz stavka 2. ovoga članka moraju biti dostupna na mrežnim stranicama nadležnog upravnog tijela najmanje šest mjeseci od dana objave.</w:t>
      </w:r>
    </w:p>
    <w:p w14:paraId="7AFF69EB" w14:textId="15B3B7F2"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2AA4880C" w14:textId="283B0F54" w:rsidR="007F3884" w:rsidRPr="00393E94" w:rsidRDefault="007F3884" w:rsidP="004F754B">
      <w:pPr>
        <w:spacing w:after="0" w:line="240" w:lineRule="auto"/>
        <w:jc w:val="center"/>
        <w:rPr>
          <w:rFonts w:ascii="Times New Roman" w:eastAsia="Times New Roman" w:hAnsi="Times New Roman" w:cs="Times New Roman"/>
          <w:sz w:val="24"/>
          <w:szCs w:val="24"/>
          <w:lang w:eastAsia="hr-HR"/>
        </w:rPr>
      </w:pPr>
    </w:p>
    <w:p w14:paraId="501ADBC0" w14:textId="77777777" w:rsidR="00173A96" w:rsidRPr="00393E94" w:rsidRDefault="00173A96" w:rsidP="004F754B">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DIO ŠESTI</w:t>
      </w:r>
    </w:p>
    <w:p w14:paraId="44E6256C" w14:textId="77777777" w:rsidR="00173A96" w:rsidRPr="00393E94" w:rsidRDefault="00173A96" w:rsidP="004F754B">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14:paraId="1CB0B70F" w14:textId="093FAD30" w:rsidR="00737405" w:rsidRPr="00393E94" w:rsidRDefault="00BB1D3D" w:rsidP="004F754B">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ELEKTRONIČKA EVIDENCIJA </w:t>
      </w:r>
    </w:p>
    <w:p w14:paraId="6567DDEC" w14:textId="77777777" w:rsidR="0058013F" w:rsidRPr="00393E94" w:rsidRDefault="0058013F" w:rsidP="004F754B">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14:paraId="53F049E3" w14:textId="2818E43E" w:rsidR="00BB1D3D" w:rsidRPr="00393E94" w:rsidRDefault="00BB1D3D" w:rsidP="004F754B">
      <w:pPr>
        <w:shd w:val="clear" w:color="auto" w:fill="FFFFFF" w:themeFill="background1"/>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Sadržaj</w:t>
      </w:r>
      <w:r w:rsidR="00360A7D" w:rsidRPr="00393E94">
        <w:rPr>
          <w:rFonts w:ascii="Times New Roman" w:eastAsia="Times New Roman" w:hAnsi="Times New Roman" w:cs="Times New Roman"/>
          <w:b/>
          <w:i/>
          <w:iCs/>
          <w:sz w:val="24"/>
          <w:szCs w:val="24"/>
          <w:lang w:eastAsia="hr-HR"/>
        </w:rPr>
        <w:t xml:space="preserve"> </w:t>
      </w:r>
      <w:r w:rsidR="00DE376E" w:rsidRPr="00393E94">
        <w:rPr>
          <w:rFonts w:ascii="Times New Roman" w:eastAsia="Times New Roman" w:hAnsi="Times New Roman" w:cs="Times New Roman"/>
          <w:b/>
          <w:i/>
          <w:iCs/>
          <w:sz w:val="24"/>
          <w:szCs w:val="24"/>
          <w:lang w:eastAsia="hr-HR"/>
        </w:rPr>
        <w:t xml:space="preserve">Elektroničke </w:t>
      </w:r>
      <w:r w:rsidR="00360A7D" w:rsidRPr="00393E94">
        <w:rPr>
          <w:rFonts w:ascii="Times New Roman" w:eastAsia="Times New Roman" w:hAnsi="Times New Roman" w:cs="Times New Roman"/>
          <w:b/>
          <w:i/>
          <w:iCs/>
          <w:sz w:val="24"/>
          <w:szCs w:val="24"/>
          <w:lang w:eastAsia="hr-HR"/>
        </w:rPr>
        <w:t xml:space="preserve">evidencije, </w:t>
      </w:r>
      <w:r w:rsidR="00DC5156" w:rsidRPr="00393E94">
        <w:rPr>
          <w:rFonts w:ascii="Times New Roman" w:eastAsia="Times New Roman" w:hAnsi="Times New Roman" w:cs="Times New Roman"/>
          <w:b/>
          <w:i/>
          <w:iCs/>
          <w:sz w:val="24"/>
          <w:szCs w:val="24"/>
          <w:lang w:eastAsia="hr-HR"/>
        </w:rPr>
        <w:t xml:space="preserve">unos </w:t>
      </w:r>
      <w:r w:rsidR="00360A7D" w:rsidRPr="00393E94">
        <w:rPr>
          <w:rFonts w:ascii="Times New Roman" w:eastAsia="Times New Roman" w:hAnsi="Times New Roman" w:cs="Times New Roman"/>
          <w:b/>
          <w:i/>
          <w:iCs/>
          <w:sz w:val="24"/>
          <w:szCs w:val="24"/>
          <w:lang w:eastAsia="hr-HR"/>
        </w:rPr>
        <w:t xml:space="preserve">i obrada </w:t>
      </w:r>
      <w:r w:rsidR="00DC5156" w:rsidRPr="00393E94">
        <w:rPr>
          <w:rFonts w:ascii="Times New Roman" w:eastAsia="Times New Roman" w:hAnsi="Times New Roman" w:cs="Times New Roman"/>
          <w:b/>
          <w:i/>
          <w:iCs/>
          <w:sz w:val="24"/>
          <w:szCs w:val="24"/>
          <w:lang w:eastAsia="hr-HR"/>
        </w:rPr>
        <w:t xml:space="preserve">podataka </w:t>
      </w:r>
    </w:p>
    <w:p w14:paraId="26414E7D" w14:textId="77777777" w:rsidR="00904C79" w:rsidRPr="00393E94" w:rsidRDefault="00904C79" w:rsidP="004F754B">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14:paraId="7DD74B39" w14:textId="30A538C1" w:rsidR="00173A96" w:rsidRPr="00393E94" w:rsidRDefault="00BB1D3D" w:rsidP="004F754B">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4</w:t>
      </w:r>
      <w:r w:rsidR="00DE376E" w:rsidRPr="00393E94">
        <w:rPr>
          <w:rFonts w:ascii="Times New Roman" w:eastAsia="Times New Roman" w:hAnsi="Times New Roman" w:cs="Times New Roman"/>
          <w:b/>
          <w:sz w:val="24"/>
          <w:szCs w:val="24"/>
          <w:lang w:eastAsia="hr-HR"/>
        </w:rPr>
        <w:t>1</w:t>
      </w:r>
      <w:r w:rsidRPr="00393E94">
        <w:rPr>
          <w:rFonts w:ascii="Times New Roman" w:eastAsia="Times New Roman" w:hAnsi="Times New Roman" w:cs="Times New Roman"/>
          <w:b/>
          <w:sz w:val="24"/>
          <w:szCs w:val="24"/>
          <w:lang w:eastAsia="hr-HR"/>
        </w:rPr>
        <w:t>.</w:t>
      </w:r>
      <w:r w:rsidR="004F01CA" w:rsidRPr="00393E94">
        <w:rPr>
          <w:rFonts w:ascii="Times New Roman" w:eastAsia="Times New Roman" w:hAnsi="Times New Roman" w:cs="Times New Roman"/>
          <w:b/>
          <w:sz w:val="24"/>
          <w:szCs w:val="24"/>
          <w:lang w:eastAsia="hr-HR"/>
        </w:rPr>
        <w:t xml:space="preserve"> </w:t>
      </w:r>
    </w:p>
    <w:p w14:paraId="69A24324" w14:textId="77777777" w:rsidR="00BB1D3D" w:rsidRPr="00393E94" w:rsidRDefault="00BB1D3D"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3298E654" w14:textId="6A3DBA8A" w:rsidR="00DE376E" w:rsidRPr="00393E94" w:rsidRDefault="00DE376E"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U Elektroničkoj evidenciji se evidentiraju podaci o podnositeljima zahtjeva, organizatorima prikupljanja i pružanja humanitarne pomoći, prikupljenoj i pruženoj humanitarnoj pomoći te o korisnicima humanitarne pomoći. </w:t>
      </w:r>
    </w:p>
    <w:p w14:paraId="64692AFE" w14:textId="2EC8EFBF" w:rsidR="00BB1D3D" w:rsidRPr="00393E94" w:rsidRDefault="00BB1D3D"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3F894099" w14:textId="19C38F3C" w:rsidR="00BB1D3D" w:rsidRPr="00393E94" w:rsidRDefault="00DC5156" w:rsidP="004F754B">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ab/>
        <w:t xml:space="preserve">(2) Podatke koji se evidentiraju u Elektroničkoj evidenciji unose podnositelji zahtjeva, </w:t>
      </w:r>
      <w:r w:rsidR="00DE376E" w:rsidRPr="00393E94">
        <w:rPr>
          <w:rFonts w:ascii="Times New Roman" w:eastAsia="Times New Roman" w:hAnsi="Times New Roman" w:cs="Times New Roman"/>
          <w:sz w:val="24"/>
          <w:szCs w:val="24"/>
          <w:lang w:eastAsia="hr-HR"/>
        </w:rPr>
        <w:t xml:space="preserve">organizatori prikupljanja i pružanja humanitarne pomoći, </w:t>
      </w:r>
      <w:r w:rsidRPr="00393E94">
        <w:rPr>
          <w:rFonts w:ascii="Times New Roman" w:eastAsia="Times New Roman" w:hAnsi="Times New Roman" w:cs="Times New Roman"/>
          <w:sz w:val="24"/>
          <w:szCs w:val="24"/>
          <w:lang w:eastAsia="hr-HR"/>
        </w:rPr>
        <w:t xml:space="preserve">nadležna upravna tijela i </w:t>
      </w:r>
      <w:r w:rsidR="00571187" w:rsidRPr="00393E94">
        <w:rPr>
          <w:rFonts w:ascii="Times New Roman" w:eastAsia="Times New Roman" w:hAnsi="Times New Roman" w:cs="Times New Roman"/>
          <w:sz w:val="24"/>
          <w:szCs w:val="24"/>
          <w:lang w:eastAsia="hr-HR"/>
        </w:rPr>
        <w:t xml:space="preserve"> Ministarstvo.</w:t>
      </w:r>
    </w:p>
    <w:p w14:paraId="4DE50BE3" w14:textId="3B3C01E5" w:rsidR="00360A7D" w:rsidRPr="00393E94" w:rsidRDefault="00360A7D" w:rsidP="004F754B">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1D8D202F" w14:textId="77777777" w:rsidR="00DE376E" w:rsidRPr="00393E94" w:rsidRDefault="00DE376E"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Voditelj obrade podataka je Ministarstvo.</w:t>
      </w:r>
    </w:p>
    <w:p w14:paraId="4A185E8D" w14:textId="77777777" w:rsidR="00DE376E" w:rsidRPr="00393E94" w:rsidRDefault="00DE376E"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23F018E6" w14:textId="77777777" w:rsidR="00DE376E" w:rsidRPr="00393E94" w:rsidRDefault="00DE376E"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(4) Ministarstvo daje ovlaštenja i određuje razinu ovlasti za pristup Elektroničkoj evidenciji.  </w:t>
      </w:r>
    </w:p>
    <w:p w14:paraId="4CF7E295" w14:textId="77777777" w:rsidR="00DE376E" w:rsidRPr="00393E94" w:rsidRDefault="00DE376E"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5CBC3C5A" w14:textId="77777777" w:rsidR="00DE376E" w:rsidRPr="00393E94" w:rsidRDefault="00DE376E"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(5) Elektronička evidencija mora imati sigurnosnu kopiju. </w:t>
      </w:r>
    </w:p>
    <w:p w14:paraId="3C643AD0" w14:textId="5FABE5CB" w:rsidR="00DE376E" w:rsidRDefault="00DE376E"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609B935B" w14:textId="61150279" w:rsidR="00991918" w:rsidRDefault="00991918"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7E0CD2B7" w14:textId="45DA77D9" w:rsidR="00991918" w:rsidRDefault="00991918"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693486C9" w14:textId="77777777" w:rsidR="00991918" w:rsidRPr="00393E94" w:rsidRDefault="00991918"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6C31098A" w14:textId="77777777" w:rsidR="00DE376E" w:rsidRPr="00393E94" w:rsidRDefault="00DE376E"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(6) Ministarstvo je dužno u skladu sa svojim ovlastima i nadležnosti omogućiti pristup podacima iz Elektroničke evidencije svima koji opravdaju postojanje pravnog interesa.</w:t>
      </w:r>
    </w:p>
    <w:p w14:paraId="3047D404" w14:textId="77777777" w:rsidR="00DE376E" w:rsidRPr="00393E94" w:rsidRDefault="00DE376E"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4E9D720C" w14:textId="77777777" w:rsidR="00DE376E" w:rsidRPr="00393E94" w:rsidRDefault="00DE376E" w:rsidP="004F754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(7) Sadržaj Elektroničke evidencije, način unosa, razmjene i pohranjivanja podataka te način njihovom pristupanju pravilnikom propisuje ministar.</w:t>
      </w:r>
    </w:p>
    <w:p w14:paraId="0692D228" w14:textId="77777777" w:rsidR="00256C38" w:rsidRPr="00393E94" w:rsidRDefault="00256C38" w:rsidP="004F754B">
      <w:pPr>
        <w:spacing w:after="0" w:line="240" w:lineRule="auto"/>
        <w:jc w:val="center"/>
        <w:rPr>
          <w:rFonts w:ascii="Times New Roman" w:eastAsia="Times New Roman" w:hAnsi="Times New Roman" w:cs="Times New Roman"/>
          <w:b/>
          <w:sz w:val="24"/>
          <w:szCs w:val="24"/>
          <w:lang w:eastAsia="hr-HR"/>
        </w:rPr>
      </w:pPr>
    </w:p>
    <w:p w14:paraId="55DA3F53" w14:textId="77777777" w:rsidR="00256C38" w:rsidRPr="00393E94" w:rsidRDefault="00256C38" w:rsidP="004F754B">
      <w:pPr>
        <w:spacing w:after="0" w:line="240" w:lineRule="auto"/>
        <w:jc w:val="center"/>
        <w:rPr>
          <w:rFonts w:ascii="Times New Roman" w:eastAsia="Times New Roman" w:hAnsi="Times New Roman" w:cs="Times New Roman"/>
          <w:b/>
          <w:sz w:val="24"/>
          <w:szCs w:val="24"/>
          <w:lang w:eastAsia="hr-HR"/>
        </w:rPr>
      </w:pPr>
    </w:p>
    <w:p w14:paraId="338F5202" w14:textId="1D11FB16"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DIO </w:t>
      </w:r>
      <w:r w:rsidR="00571187" w:rsidRPr="00393E94">
        <w:rPr>
          <w:rFonts w:ascii="Times New Roman" w:eastAsia="Times New Roman" w:hAnsi="Times New Roman" w:cs="Times New Roman"/>
          <w:b/>
          <w:sz w:val="24"/>
          <w:szCs w:val="24"/>
          <w:lang w:eastAsia="hr-HR"/>
        </w:rPr>
        <w:t>SEDMI</w:t>
      </w:r>
    </w:p>
    <w:p w14:paraId="1C49F776"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5CA73073"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NAGRADA ZA HUMANITARNI RAD</w:t>
      </w:r>
    </w:p>
    <w:p w14:paraId="14FA89AA"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56047C5D" w14:textId="77777777" w:rsidR="0058013F" w:rsidRPr="00393E94" w:rsidRDefault="0058013F" w:rsidP="004F754B">
      <w:pPr>
        <w:spacing w:after="0" w:line="240" w:lineRule="auto"/>
        <w:jc w:val="center"/>
        <w:rPr>
          <w:rFonts w:ascii="Times New Roman" w:eastAsia="Times New Roman" w:hAnsi="Times New Roman" w:cs="Times New Roman"/>
          <w:b/>
          <w:sz w:val="24"/>
          <w:szCs w:val="24"/>
          <w:lang w:eastAsia="hr-HR"/>
        </w:rPr>
      </w:pPr>
    </w:p>
    <w:p w14:paraId="4CE97206" w14:textId="17283284"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Dodjela nagrade</w:t>
      </w:r>
      <w:r w:rsidR="004E7426" w:rsidRPr="00393E94">
        <w:rPr>
          <w:rFonts w:ascii="Times New Roman" w:eastAsia="Times New Roman" w:hAnsi="Times New Roman" w:cs="Times New Roman"/>
          <w:b/>
          <w:i/>
          <w:iCs/>
          <w:sz w:val="24"/>
          <w:szCs w:val="24"/>
          <w:lang w:eastAsia="hr-HR"/>
        </w:rPr>
        <w:t xml:space="preserve"> </w:t>
      </w:r>
    </w:p>
    <w:p w14:paraId="12060922" w14:textId="77777777" w:rsidR="00904C79" w:rsidRPr="00393E94" w:rsidRDefault="00904C79" w:rsidP="004F754B">
      <w:pPr>
        <w:spacing w:after="0" w:line="240" w:lineRule="auto"/>
        <w:jc w:val="center"/>
        <w:rPr>
          <w:rFonts w:ascii="Times New Roman" w:eastAsia="Times New Roman" w:hAnsi="Times New Roman" w:cs="Times New Roman"/>
          <w:b/>
          <w:sz w:val="24"/>
          <w:szCs w:val="24"/>
          <w:lang w:eastAsia="hr-HR"/>
        </w:rPr>
      </w:pPr>
    </w:p>
    <w:p w14:paraId="32C832A3" w14:textId="099C7390"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4</w:t>
      </w:r>
      <w:r w:rsidR="00DE376E" w:rsidRPr="00393E94">
        <w:rPr>
          <w:rFonts w:ascii="Times New Roman" w:eastAsia="Times New Roman" w:hAnsi="Times New Roman" w:cs="Times New Roman"/>
          <w:b/>
          <w:sz w:val="24"/>
          <w:szCs w:val="24"/>
          <w:lang w:eastAsia="hr-HR"/>
        </w:rPr>
        <w:t>2</w:t>
      </w:r>
      <w:r w:rsidRPr="00393E94">
        <w:rPr>
          <w:rFonts w:ascii="Times New Roman" w:eastAsia="Times New Roman" w:hAnsi="Times New Roman" w:cs="Times New Roman"/>
          <w:b/>
          <w:sz w:val="24"/>
          <w:szCs w:val="24"/>
          <w:lang w:eastAsia="hr-HR"/>
        </w:rPr>
        <w:t>.</w:t>
      </w:r>
    </w:p>
    <w:p w14:paraId="454B649E"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85FCD39" w14:textId="16A6DC4C"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Nagradu za humanitarni rad za iznimna postignuća i doprinos razvoju i unapr</w:t>
      </w:r>
      <w:r w:rsidR="001C4A64" w:rsidRPr="00393E94">
        <w:rPr>
          <w:rFonts w:ascii="Times New Roman" w:eastAsia="Times New Roman" w:hAnsi="Times New Roman" w:cs="Times New Roman"/>
          <w:sz w:val="24"/>
          <w:szCs w:val="24"/>
          <w:lang w:eastAsia="hr-HR"/>
        </w:rPr>
        <w:t>j</w:t>
      </w:r>
      <w:r w:rsidRPr="00393E94">
        <w:rPr>
          <w:rFonts w:ascii="Times New Roman" w:eastAsia="Times New Roman" w:hAnsi="Times New Roman" w:cs="Times New Roman"/>
          <w:sz w:val="24"/>
          <w:szCs w:val="24"/>
          <w:lang w:eastAsia="hr-HR"/>
        </w:rPr>
        <w:t>eđenju humanitarnog rada u Republici Hrvatsko</w:t>
      </w:r>
      <w:r w:rsidR="00541870" w:rsidRPr="00393E94">
        <w:rPr>
          <w:rFonts w:ascii="Times New Roman" w:eastAsia="Times New Roman" w:hAnsi="Times New Roman" w:cs="Times New Roman"/>
          <w:sz w:val="24"/>
          <w:szCs w:val="24"/>
          <w:lang w:eastAsia="hr-HR"/>
        </w:rPr>
        <w:t>j (u daljnjem tekstu: Nagrada)</w:t>
      </w:r>
      <w:r w:rsidRPr="00393E94">
        <w:rPr>
          <w:rFonts w:ascii="Times New Roman" w:eastAsia="Times New Roman" w:hAnsi="Times New Roman" w:cs="Times New Roman"/>
          <w:sz w:val="24"/>
          <w:szCs w:val="24"/>
          <w:lang w:eastAsia="hr-HR"/>
        </w:rPr>
        <w:t xml:space="preserve"> dodjeljuje ministar jednom godišnje na prijedlog Odbora za dodjelu nagrade za humanitarni rad (u daljnjem tekstu: Odbor).</w:t>
      </w:r>
    </w:p>
    <w:p w14:paraId="1B131D37" w14:textId="77777777" w:rsidR="00AC63D5" w:rsidRPr="00393E94" w:rsidRDefault="00AC63D5" w:rsidP="004F754B">
      <w:pPr>
        <w:spacing w:after="0" w:line="240" w:lineRule="auto"/>
        <w:ind w:firstLine="708"/>
        <w:jc w:val="both"/>
        <w:rPr>
          <w:rFonts w:ascii="Times New Roman" w:eastAsia="Times New Roman" w:hAnsi="Times New Roman" w:cs="Times New Roman"/>
          <w:sz w:val="24"/>
          <w:szCs w:val="24"/>
          <w:lang w:eastAsia="hr-HR"/>
        </w:rPr>
      </w:pPr>
    </w:p>
    <w:p w14:paraId="3A4FCB95" w14:textId="3275117E" w:rsidR="00AC63D5"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Odbor čini pet članova</w:t>
      </w:r>
      <w:r w:rsidR="00AC63D5" w:rsidRPr="00393E94">
        <w:rPr>
          <w:rFonts w:ascii="Times New Roman" w:eastAsia="Times New Roman" w:hAnsi="Times New Roman" w:cs="Times New Roman"/>
          <w:sz w:val="24"/>
          <w:szCs w:val="24"/>
          <w:lang w:eastAsia="hr-HR"/>
        </w:rPr>
        <w:t xml:space="preserve">. </w:t>
      </w:r>
    </w:p>
    <w:p w14:paraId="5C12F019" w14:textId="77777777" w:rsidR="00AC63D5" w:rsidRPr="00393E94" w:rsidRDefault="00AC63D5" w:rsidP="004F754B">
      <w:pPr>
        <w:spacing w:after="0" w:line="240" w:lineRule="auto"/>
        <w:ind w:firstLine="708"/>
        <w:jc w:val="both"/>
        <w:rPr>
          <w:rFonts w:ascii="Times New Roman" w:eastAsia="Times New Roman" w:hAnsi="Times New Roman" w:cs="Times New Roman"/>
          <w:sz w:val="24"/>
          <w:szCs w:val="24"/>
          <w:lang w:eastAsia="hr-HR"/>
        </w:rPr>
      </w:pPr>
    </w:p>
    <w:p w14:paraId="54075F4A" w14:textId="0F57A92D" w:rsidR="00A02B0A" w:rsidRPr="00393E94" w:rsidRDefault="00AC63D5"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(3) Članove Odbora imenuje i razrješava </w:t>
      </w:r>
      <w:r w:rsidR="00A02B0A" w:rsidRPr="00393E94">
        <w:rPr>
          <w:rFonts w:ascii="Times New Roman" w:eastAsia="Times New Roman" w:hAnsi="Times New Roman" w:cs="Times New Roman"/>
          <w:sz w:val="24"/>
          <w:szCs w:val="24"/>
          <w:lang w:eastAsia="hr-HR"/>
        </w:rPr>
        <w:t>ministar</w:t>
      </w:r>
      <w:r w:rsidRPr="00393E94">
        <w:rPr>
          <w:rFonts w:ascii="Times New Roman" w:eastAsia="Times New Roman" w:hAnsi="Times New Roman" w:cs="Times New Roman"/>
          <w:sz w:val="24"/>
          <w:szCs w:val="24"/>
          <w:lang w:eastAsia="hr-HR"/>
        </w:rPr>
        <w:t>.</w:t>
      </w:r>
    </w:p>
    <w:p w14:paraId="367FB208" w14:textId="07193990" w:rsidR="00AC63D5" w:rsidRPr="00393E94" w:rsidRDefault="00AC63D5" w:rsidP="004F754B">
      <w:pPr>
        <w:spacing w:after="0" w:line="240" w:lineRule="auto"/>
        <w:jc w:val="both"/>
        <w:rPr>
          <w:rFonts w:ascii="Times New Roman" w:eastAsia="Times New Roman" w:hAnsi="Times New Roman" w:cs="Times New Roman"/>
          <w:sz w:val="24"/>
          <w:szCs w:val="24"/>
          <w:lang w:eastAsia="hr-HR"/>
        </w:rPr>
      </w:pPr>
    </w:p>
    <w:p w14:paraId="6DC200D5" w14:textId="4D5016D2" w:rsidR="00AC63D5" w:rsidRPr="00393E94" w:rsidRDefault="00AC63D5" w:rsidP="004F754B">
      <w:pPr>
        <w:spacing w:after="0" w:line="240" w:lineRule="auto"/>
        <w:ind w:left="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 Mandat članova Odbora traje četiri godine.</w:t>
      </w:r>
    </w:p>
    <w:p w14:paraId="020273FC" w14:textId="3328340F" w:rsidR="00AC63D5" w:rsidRPr="00393E94" w:rsidRDefault="00AC63D5" w:rsidP="004F754B">
      <w:pPr>
        <w:spacing w:after="0" w:line="240" w:lineRule="auto"/>
        <w:ind w:left="708"/>
        <w:jc w:val="both"/>
        <w:rPr>
          <w:rFonts w:ascii="Times New Roman" w:eastAsia="Times New Roman" w:hAnsi="Times New Roman" w:cs="Times New Roman"/>
          <w:sz w:val="24"/>
          <w:szCs w:val="24"/>
          <w:lang w:eastAsia="hr-HR"/>
        </w:rPr>
      </w:pPr>
    </w:p>
    <w:p w14:paraId="62D6C3E2" w14:textId="77777777" w:rsidR="00DE376E" w:rsidRPr="00393E94" w:rsidRDefault="00AC63D5" w:rsidP="004F754B">
      <w:pPr>
        <w:spacing w:after="0" w:line="240" w:lineRule="auto"/>
        <w:ind w:firstLine="709"/>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(5) Član Odbora može biti razriješen i prije isteka mandata. </w:t>
      </w:r>
    </w:p>
    <w:p w14:paraId="111A3784" w14:textId="77777777" w:rsidR="00DE376E" w:rsidRPr="00393E94" w:rsidRDefault="00DE376E" w:rsidP="004F754B">
      <w:pPr>
        <w:spacing w:after="0" w:line="240" w:lineRule="auto"/>
        <w:ind w:firstLine="709"/>
        <w:jc w:val="both"/>
        <w:rPr>
          <w:rFonts w:ascii="Times New Roman" w:eastAsia="Times New Roman" w:hAnsi="Times New Roman" w:cs="Times New Roman"/>
          <w:sz w:val="24"/>
          <w:szCs w:val="24"/>
          <w:lang w:eastAsia="hr-HR"/>
        </w:rPr>
      </w:pPr>
    </w:p>
    <w:p w14:paraId="2861EF0E" w14:textId="7C3FFA33" w:rsidR="00AC63D5" w:rsidRPr="00393E94" w:rsidRDefault="00DE376E" w:rsidP="004F754B">
      <w:pPr>
        <w:spacing w:after="0" w:line="240" w:lineRule="auto"/>
        <w:ind w:firstLine="709"/>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(6) </w:t>
      </w:r>
      <w:r w:rsidR="00AC63D5" w:rsidRPr="00393E94">
        <w:rPr>
          <w:rFonts w:ascii="Times New Roman" w:eastAsia="Times New Roman" w:hAnsi="Times New Roman" w:cs="Times New Roman"/>
          <w:sz w:val="24"/>
          <w:szCs w:val="24"/>
          <w:lang w:eastAsia="hr-HR"/>
        </w:rPr>
        <w:t>Odlukom o razrješenju člana Odbora imenuje se novi član kojemu mandat traje</w:t>
      </w:r>
      <w:r w:rsidR="001C4A64" w:rsidRPr="00393E94">
        <w:rPr>
          <w:rFonts w:ascii="Times New Roman" w:eastAsia="Times New Roman" w:hAnsi="Times New Roman" w:cs="Times New Roman"/>
          <w:sz w:val="24"/>
          <w:szCs w:val="24"/>
          <w:lang w:eastAsia="hr-HR"/>
        </w:rPr>
        <w:t xml:space="preserve"> do isteka mandata razriješenog</w:t>
      </w:r>
      <w:r w:rsidR="00AC63D5" w:rsidRPr="00393E94">
        <w:rPr>
          <w:rFonts w:ascii="Times New Roman" w:eastAsia="Times New Roman" w:hAnsi="Times New Roman" w:cs="Times New Roman"/>
          <w:sz w:val="24"/>
          <w:szCs w:val="24"/>
          <w:lang w:eastAsia="hr-HR"/>
        </w:rPr>
        <w:t xml:space="preserve"> člana Odbora.</w:t>
      </w:r>
    </w:p>
    <w:p w14:paraId="5CCEF402" w14:textId="77777777" w:rsidR="002F7B0C" w:rsidRPr="00393E94" w:rsidRDefault="002F7B0C" w:rsidP="004F754B">
      <w:pPr>
        <w:spacing w:after="0" w:line="240" w:lineRule="auto"/>
        <w:ind w:firstLine="708"/>
        <w:contextualSpacing/>
        <w:jc w:val="both"/>
        <w:rPr>
          <w:rFonts w:ascii="Times New Roman" w:eastAsia="Times New Roman" w:hAnsi="Times New Roman" w:cs="Times New Roman"/>
          <w:sz w:val="24"/>
          <w:szCs w:val="24"/>
          <w:lang w:eastAsia="hr-HR"/>
        </w:rPr>
      </w:pPr>
    </w:p>
    <w:p w14:paraId="4CB4EE63" w14:textId="4E1EE019" w:rsidR="00A02B0A" w:rsidRPr="00393E94" w:rsidRDefault="00A02B0A"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DE376E" w:rsidRPr="00393E94">
        <w:rPr>
          <w:rFonts w:ascii="Times New Roman" w:eastAsia="Times New Roman" w:hAnsi="Times New Roman" w:cs="Times New Roman"/>
          <w:sz w:val="24"/>
          <w:szCs w:val="24"/>
          <w:lang w:eastAsia="hr-HR"/>
        </w:rPr>
        <w:t>7</w:t>
      </w:r>
      <w:r w:rsidRPr="00393E94">
        <w:rPr>
          <w:rFonts w:ascii="Times New Roman" w:eastAsia="Times New Roman" w:hAnsi="Times New Roman" w:cs="Times New Roman"/>
          <w:sz w:val="24"/>
          <w:szCs w:val="24"/>
          <w:lang w:eastAsia="hr-HR"/>
        </w:rPr>
        <w:t xml:space="preserve">) Postupak za dodjelu </w:t>
      </w:r>
      <w:r w:rsidR="00541870" w:rsidRPr="00393E94">
        <w:rPr>
          <w:rFonts w:ascii="Times New Roman" w:eastAsia="Times New Roman" w:hAnsi="Times New Roman" w:cs="Times New Roman"/>
          <w:sz w:val="24"/>
          <w:szCs w:val="24"/>
          <w:lang w:eastAsia="hr-HR"/>
        </w:rPr>
        <w:t>N</w:t>
      </w:r>
      <w:r w:rsidRPr="00393E94">
        <w:rPr>
          <w:rFonts w:ascii="Times New Roman" w:eastAsia="Times New Roman" w:hAnsi="Times New Roman" w:cs="Times New Roman"/>
          <w:sz w:val="24"/>
          <w:szCs w:val="24"/>
          <w:lang w:eastAsia="hr-HR"/>
        </w:rPr>
        <w:t xml:space="preserve">agrade pokreće Ministarstvo objavom javnog poziva tijelima državne uprave, jedinicama lokalne i područne (regionalne) samouprave, neprofitnim i profitnim pravnim osobama te fizičkim osobama za prijavu kandidata za dodjelu nagrade. </w:t>
      </w:r>
    </w:p>
    <w:p w14:paraId="542A292D" w14:textId="77777777" w:rsidR="00A02B0A" w:rsidRPr="00393E94" w:rsidRDefault="00A02B0A" w:rsidP="004F754B">
      <w:pPr>
        <w:spacing w:after="0" w:line="240" w:lineRule="auto"/>
        <w:contextualSpacing/>
        <w:jc w:val="both"/>
        <w:rPr>
          <w:rFonts w:ascii="Times New Roman" w:eastAsia="Times New Roman" w:hAnsi="Times New Roman" w:cs="Times New Roman"/>
          <w:sz w:val="24"/>
          <w:szCs w:val="24"/>
          <w:lang w:eastAsia="hr-HR"/>
        </w:rPr>
      </w:pPr>
    </w:p>
    <w:p w14:paraId="707A7BAF" w14:textId="2AB84CA3" w:rsidR="00A02B0A" w:rsidRPr="00393E94" w:rsidRDefault="00AC63D5"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DE376E" w:rsidRPr="00393E94">
        <w:rPr>
          <w:rFonts w:ascii="Times New Roman" w:eastAsia="Times New Roman" w:hAnsi="Times New Roman" w:cs="Times New Roman"/>
          <w:sz w:val="24"/>
          <w:szCs w:val="24"/>
          <w:lang w:eastAsia="hr-HR"/>
        </w:rPr>
        <w:t>8</w:t>
      </w:r>
      <w:r w:rsidRPr="00393E94">
        <w:rPr>
          <w:rFonts w:ascii="Times New Roman" w:eastAsia="Times New Roman" w:hAnsi="Times New Roman" w:cs="Times New Roman"/>
          <w:sz w:val="24"/>
          <w:szCs w:val="24"/>
          <w:lang w:eastAsia="hr-HR"/>
        </w:rPr>
        <w:t xml:space="preserve">) </w:t>
      </w:r>
      <w:r w:rsidR="00A02B0A" w:rsidRPr="00393E94">
        <w:rPr>
          <w:rFonts w:ascii="Times New Roman" w:eastAsia="Times New Roman" w:hAnsi="Times New Roman" w:cs="Times New Roman"/>
          <w:sz w:val="24"/>
          <w:szCs w:val="24"/>
          <w:lang w:eastAsia="hr-HR"/>
        </w:rPr>
        <w:t>Nagrada se dodjeljuje u obliku povelje i u novcu.</w:t>
      </w:r>
    </w:p>
    <w:p w14:paraId="25E7EEB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DBD01E6" w14:textId="5420DAB6"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DE376E" w:rsidRPr="00393E94">
        <w:rPr>
          <w:rFonts w:ascii="Times New Roman" w:eastAsia="Times New Roman" w:hAnsi="Times New Roman" w:cs="Times New Roman"/>
          <w:sz w:val="24"/>
          <w:szCs w:val="24"/>
          <w:lang w:eastAsia="hr-HR"/>
        </w:rPr>
        <w:t>9</w:t>
      </w:r>
      <w:r w:rsidRPr="00393E94">
        <w:rPr>
          <w:rFonts w:ascii="Times New Roman" w:eastAsia="Times New Roman" w:hAnsi="Times New Roman" w:cs="Times New Roman"/>
          <w:sz w:val="24"/>
          <w:szCs w:val="24"/>
          <w:lang w:eastAsia="hr-HR"/>
        </w:rPr>
        <w:t xml:space="preserve">) Jednom godišnje može </w:t>
      </w:r>
      <w:r w:rsidR="001608D2" w:rsidRPr="00393E94">
        <w:rPr>
          <w:rFonts w:ascii="Times New Roman" w:eastAsia="Times New Roman" w:hAnsi="Times New Roman" w:cs="Times New Roman"/>
          <w:sz w:val="24"/>
          <w:szCs w:val="24"/>
          <w:lang w:eastAsia="hr-HR"/>
        </w:rPr>
        <w:t xml:space="preserve">se </w:t>
      </w:r>
      <w:r w:rsidRPr="00393E94">
        <w:rPr>
          <w:rFonts w:ascii="Times New Roman" w:eastAsia="Times New Roman" w:hAnsi="Times New Roman" w:cs="Times New Roman"/>
          <w:sz w:val="24"/>
          <w:szCs w:val="24"/>
          <w:lang w:eastAsia="hr-HR"/>
        </w:rPr>
        <w:t xml:space="preserve">dodijeliti jedna </w:t>
      </w:r>
      <w:r w:rsidR="00541870" w:rsidRPr="00393E94">
        <w:rPr>
          <w:rFonts w:ascii="Times New Roman" w:eastAsia="Times New Roman" w:hAnsi="Times New Roman" w:cs="Times New Roman"/>
          <w:sz w:val="24"/>
          <w:szCs w:val="24"/>
          <w:lang w:eastAsia="hr-HR"/>
        </w:rPr>
        <w:t>N</w:t>
      </w:r>
      <w:r w:rsidRPr="00393E94">
        <w:rPr>
          <w:rFonts w:ascii="Times New Roman" w:eastAsia="Times New Roman" w:hAnsi="Times New Roman" w:cs="Times New Roman"/>
          <w:sz w:val="24"/>
          <w:szCs w:val="24"/>
          <w:lang w:eastAsia="hr-HR"/>
        </w:rPr>
        <w:t>agrada za životno djelo i do tri godišnje nagrade.</w:t>
      </w:r>
    </w:p>
    <w:p w14:paraId="66FEA939"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2AED349" w14:textId="0660185F"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DE376E" w:rsidRPr="00393E94">
        <w:rPr>
          <w:rFonts w:ascii="Times New Roman" w:eastAsia="Times New Roman" w:hAnsi="Times New Roman" w:cs="Times New Roman"/>
          <w:sz w:val="24"/>
          <w:szCs w:val="24"/>
          <w:lang w:eastAsia="hr-HR"/>
        </w:rPr>
        <w:t>10</w:t>
      </w:r>
      <w:r w:rsidRPr="00393E94">
        <w:rPr>
          <w:rFonts w:ascii="Times New Roman" w:eastAsia="Times New Roman" w:hAnsi="Times New Roman" w:cs="Times New Roman"/>
          <w:sz w:val="24"/>
          <w:szCs w:val="24"/>
          <w:lang w:eastAsia="hr-HR"/>
        </w:rPr>
        <w:t xml:space="preserve">) Način raspisivanja javnog poziva, postupak predlaganja kandidata, kriterije za dodjelu </w:t>
      </w:r>
      <w:r w:rsidR="00541870" w:rsidRPr="00393E94">
        <w:rPr>
          <w:rFonts w:ascii="Times New Roman" w:eastAsia="Times New Roman" w:hAnsi="Times New Roman" w:cs="Times New Roman"/>
          <w:sz w:val="24"/>
          <w:szCs w:val="24"/>
          <w:lang w:eastAsia="hr-HR"/>
        </w:rPr>
        <w:t>N</w:t>
      </w:r>
      <w:r w:rsidRPr="00393E94">
        <w:rPr>
          <w:rFonts w:ascii="Times New Roman" w:eastAsia="Times New Roman" w:hAnsi="Times New Roman" w:cs="Times New Roman"/>
          <w:sz w:val="24"/>
          <w:szCs w:val="24"/>
          <w:lang w:eastAsia="hr-HR"/>
        </w:rPr>
        <w:t xml:space="preserve">agrada, izgled povelje i iznos sredstava iz stavka </w:t>
      </w:r>
      <w:r w:rsidR="00DE376E" w:rsidRPr="00393E94">
        <w:rPr>
          <w:rFonts w:ascii="Times New Roman" w:eastAsia="Times New Roman" w:hAnsi="Times New Roman" w:cs="Times New Roman"/>
          <w:sz w:val="24"/>
          <w:szCs w:val="24"/>
          <w:lang w:eastAsia="hr-HR"/>
        </w:rPr>
        <w:t>8</w:t>
      </w:r>
      <w:r w:rsidRPr="00393E94">
        <w:rPr>
          <w:rFonts w:ascii="Times New Roman" w:eastAsia="Times New Roman" w:hAnsi="Times New Roman" w:cs="Times New Roman"/>
          <w:sz w:val="24"/>
          <w:szCs w:val="24"/>
          <w:lang w:eastAsia="hr-HR"/>
        </w:rPr>
        <w:t xml:space="preserve">. ovoga članka te sastav </w:t>
      </w:r>
      <w:r w:rsidR="00541870" w:rsidRPr="00393E94">
        <w:rPr>
          <w:rFonts w:ascii="Times New Roman" w:eastAsia="Times New Roman" w:hAnsi="Times New Roman" w:cs="Times New Roman"/>
          <w:sz w:val="24"/>
          <w:szCs w:val="24"/>
          <w:lang w:eastAsia="hr-HR"/>
        </w:rPr>
        <w:t xml:space="preserve">i način rada </w:t>
      </w:r>
      <w:r w:rsidRPr="00393E94">
        <w:rPr>
          <w:rFonts w:ascii="Times New Roman" w:eastAsia="Times New Roman" w:hAnsi="Times New Roman" w:cs="Times New Roman"/>
          <w:sz w:val="24"/>
          <w:szCs w:val="24"/>
          <w:lang w:eastAsia="hr-HR"/>
        </w:rPr>
        <w:t>Odbora pravilnikom propisuje ministar.</w:t>
      </w:r>
    </w:p>
    <w:p w14:paraId="17EC80B9"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6712ED94" w14:textId="343AB974"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4BE957F4" w14:textId="443DC28F" w:rsidR="00256C38" w:rsidRPr="00393E94" w:rsidRDefault="00256C38" w:rsidP="004F754B">
      <w:pPr>
        <w:spacing w:after="0" w:line="240" w:lineRule="auto"/>
        <w:jc w:val="center"/>
        <w:rPr>
          <w:rFonts w:ascii="Times New Roman" w:eastAsia="Times New Roman" w:hAnsi="Times New Roman" w:cs="Times New Roman"/>
          <w:sz w:val="24"/>
          <w:szCs w:val="24"/>
          <w:lang w:eastAsia="hr-HR"/>
        </w:rPr>
      </w:pPr>
    </w:p>
    <w:p w14:paraId="105DB833" w14:textId="764C90A0" w:rsidR="00256C38" w:rsidRPr="00393E94" w:rsidRDefault="00256C38" w:rsidP="004F754B">
      <w:pPr>
        <w:spacing w:after="0" w:line="240" w:lineRule="auto"/>
        <w:jc w:val="center"/>
        <w:rPr>
          <w:rFonts w:ascii="Times New Roman" w:eastAsia="Times New Roman" w:hAnsi="Times New Roman" w:cs="Times New Roman"/>
          <w:sz w:val="24"/>
          <w:szCs w:val="24"/>
          <w:lang w:eastAsia="hr-HR"/>
        </w:rPr>
      </w:pPr>
    </w:p>
    <w:p w14:paraId="06E82525" w14:textId="77777777" w:rsidR="00256C38" w:rsidRPr="00393E94" w:rsidRDefault="00256C38" w:rsidP="004F754B">
      <w:pPr>
        <w:spacing w:after="0" w:line="240" w:lineRule="auto"/>
        <w:jc w:val="center"/>
        <w:rPr>
          <w:rFonts w:ascii="Times New Roman" w:eastAsia="Times New Roman" w:hAnsi="Times New Roman" w:cs="Times New Roman"/>
          <w:sz w:val="24"/>
          <w:szCs w:val="24"/>
          <w:lang w:eastAsia="hr-HR"/>
        </w:rPr>
      </w:pPr>
    </w:p>
    <w:p w14:paraId="5C3145B1" w14:textId="1B77B2CA"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DIO </w:t>
      </w:r>
      <w:r w:rsidR="00571187" w:rsidRPr="00393E94">
        <w:rPr>
          <w:rFonts w:ascii="Times New Roman" w:eastAsia="Times New Roman" w:hAnsi="Times New Roman" w:cs="Times New Roman"/>
          <w:b/>
          <w:sz w:val="24"/>
          <w:szCs w:val="24"/>
          <w:lang w:eastAsia="hr-HR"/>
        </w:rPr>
        <w:t>OSMI</w:t>
      </w:r>
    </w:p>
    <w:p w14:paraId="694B8BF6"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12455574"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NADZOR</w:t>
      </w:r>
    </w:p>
    <w:p w14:paraId="08EC0B00"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626EB9E4" w14:textId="77777777" w:rsidR="00A02B0A" w:rsidRPr="00393E94" w:rsidRDefault="00A02B0A" w:rsidP="004F754B">
      <w:pPr>
        <w:spacing w:after="0" w:line="240" w:lineRule="auto"/>
        <w:jc w:val="center"/>
        <w:rPr>
          <w:rFonts w:ascii="Times New Roman" w:eastAsia="Times New Roman" w:hAnsi="Times New Roman" w:cs="Times New Roman"/>
          <w:b/>
          <w:iCs/>
          <w:sz w:val="24"/>
          <w:szCs w:val="24"/>
          <w:lang w:eastAsia="hr-HR"/>
        </w:rPr>
      </w:pPr>
      <w:r w:rsidRPr="00393E94">
        <w:rPr>
          <w:rFonts w:ascii="Times New Roman" w:eastAsia="Times New Roman" w:hAnsi="Times New Roman" w:cs="Times New Roman"/>
          <w:b/>
          <w:iCs/>
          <w:sz w:val="24"/>
          <w:szCs w:val="24"/>
          <w:lang w:eastAsia="hr-HR"/>
        </w:rPr>
        <w:t>POGLAVLJE I. INSPEKCIJSKI I UPRAVNI NADZOR</w:t>
      </w:r>
    </w:p>
    <w:p w14:paraId="4CDE5730"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08C3B3D8"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ODJELJAK 1. VRSTE NADZORA</w:t>
      </w:r>
    </w:p>
    <w:p w14:paraId="56D70C0E"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4B96237C" w14:textId="77777777" w:rsidR="0058013F" w:rsidRPr="00393E94" w:rsidRDefault="0058013F" w:rsidP="004F754B">
      <w:pPr>
        <w:spacing w:after="0" w:line="240" w:lineRule="auto"/>
        <w:jc w:val="center"/>
        <w:rPr>
          <w:rFonts w:ascii="Times New Roman" w:eastAsia="Times New Roman" w:hAnsi="Times New Roman" w:cs="Times New Roman"/>
          <w:b/>
          <w:sz w:val="24"/>
          <w:szCs w:val="24"/>
          <w:lang w:eastAsia="hr-HR"/>
        </w:rPr>
      </w:pPr>
    </w:p>
    <w:p w14:paraId="12F663D5"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Pojam</w:t>
      </w:r>
    </w:p>
    <w:p w14:paraId="1160A7B1"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440DE573" w14:textId="02B99212"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bookmarkStart w:id="22" w:name="_32hioqz"/>
      <w:bookmarkEnd w:id="22"/>
      <w:r w:rsidRPr="00393E94">
        <w:rPr>
          <w:rFonts w:ascii="Times New Roman" w:eastAsia="Times New Roman" w:hAnsi="Times New Roman" w:cs="Times New Roman"/>
          <w:b/>
          <w:sz w:val="24"/>
          <w:szCs w:val="24"/>
          <w:lang w:eastAsia="hr-HR"/>
        </w:rPr>
        <w:t>Članak</w:t>
      </w:r>
      <w:r w:rsidR="004F01CA" w:rsidRPr="00393E94">
        <w:rPr>
          <w:rFonts w:ascii="Times New Roman" w:eastAsia="Times New Roman" w:hAnsi="Times New Roman" w:cs="Times New Roman"/>
          <w:b/>
          <w:sz w:val="24"/>
          <w:szCs w:val="24"/>
          <w:lang w:eastAsia="hr-HR"/>
        </w:rPr>
        <w:t xml:space="preserve"> </w:t>
      </w:r>
      <w:r w:rsidRPr="00393E94">
        <w:rPr>
          <w:rFonts w:ascii="Times New Roman" w:eastAsia="Times New Roman" w:hAnsi="Times New Roman" w:cs="Times New Roman"/>
          <w:b/>
          <w:sz w:val="24"/>
          <w:szCs w:val="24"/>
          <w:lang w:eastAsia="hr-HR"/>
        </w:rPr>
        <w:t>4</w:t>
      </w:r>
      <w:r w:rsidR="00F44565" w:rsidRPr="00393E94">
        <w:rPr>
          <w:rFonts w:ascii="Times New Roman" w:eastAsia="Times New Roman" w:hAnsi="Times New Roman" w:cs="Times New Roman"/>
          <w:b/>
          <w:sz w:val="24"/>
          <w:szCs w:val="24"/>
          <w:lang w:eastAsia="hr-HR"/>
        </w:rPr>
        <w:t>3</w:t>
      </w:r>
      <w:r w:rsidRPr="00393E94">
        <w:rPr>
          <w:rFonts w:ascii="Times New Roman" w:eastAsia="Times New Roman" w:hAnsi="Times New Roman" w:cs="Times New Roman"/>
          <w:b/>
          <w:sz w:val="24"/>
          <w:szCs w:val="24"/>
          <w:lang w:eastAsia="hr-HR"/>
        </w:rPr>
        <w:t xml:space="preserve">. </w:t>
      </w:r>
    </w:p>
    <w:p w14:paraId="642856CD"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A96D122" w14:textId="1FDA8310"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Nadzor nad prikupljanjem i pružanjem humanitarne pomoći obuhvaća:</w:t>
      </w:r>
    </w:p>
    <w:p w14:paraId="06E1FD51"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6BFB88F" w14:textId="77777777" w:rsidR="00A02B0A" w:rsidRPr="00393E94" w:rsidRDefault="00A02B0A" w:rsidP="004F754B">
      <w:pPr>
        <w:numPr>
          <w:ilvl w:val="0"/>
          <w:numId w:val="1"/>
        </w:numPr>
        <w:spacing w:after="0" w:line="240" w:lineRule="auto"/>
        <w:ind w:left="106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inspekcijski nadzor i</w:t>
      </w:r>
    </w:p>
    <w:p w14:paraId="24181F44"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C743AF6" w14:textId="77777777" w:rsidR="00A02B0A" w:rsidRPr="00393E94" w:rsidRDefault="00A02B0A" w:rsidP="004F754B">
      <w:pPr>
        <w:numPr>
          <w:ilvl w:val="0"/>
          <w:numId w:val="1"/>
        </w:numPr>
        <w:spacing w:after="0" w:line="240" w:lineRule="auto"/>
        <w:ind w:left="106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upravni nadzor.</w:t>
      </w:r>
    </w:p>
    <w:p w14:paraId="2206BF3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989E6AA" w14:textId="2A8247E2"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bookmarkStart w:id="23" w:name="_1hmsyys"/>
      <w:bookmarkEnd w:id="23"/>
      <w:r w:rsidRPr="00393E94">
        <w:rPr>
          <w:rFonts w:ascii="Times New Roman" w:eastAsia="Times New Roman" w:hAnsi="Times New Roman" w:cs="Times New Roman"/>
          <w:b/>
          <w:i/>
          <w:iCs/>
          <w:sz w:val="24"/>
          <w:szCs w:val="24"/>
          <w:lang w:eastAsia="hr-HR"/>
        </w:rPr>
        <w:t>ODJELJAK 2. INSPEKCIJSKI NADZOR</w:t>
      </w:r>
    </w:p>
    <w:p w14:paraId="6A6301F7"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6F1BF652" w14:textId="77777777" w:rsidR="0058013F" w:rsidRPr="00393E94" w:rsidRDefault="0058013F" w:rsidP="004F754B">
      <w:pPr>
        <w:spacing w:after="0" w:line="240" w:lineRule="auto"/>
        <w:jc w:val="center"/>
        <w:rPr>
          <w:rFonts w:ascii="Times New Roman" w:eastAsia="Times New Roman" w:hAnsi="Times New Roman" w:cs="Times New Roman"/>
          <w:b/>
          <w:i/>
          <w:iCs/>
          <w:sz w:val="24"/>
          <w:szCs w:val="24"/>
          <w:lang w:eastAsia="hr-HR"/>
        </w:rPr>
      </w:pPr>
    </w:p>
    <w:p w14:paraId="734F4462"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Predmet nadzora</w:t>
      </w:r>
    </w:p>
    <w:p w14:paraId="42FF53C5"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583D8342" w14:textId="4855FD03"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4</w:t>
      </w:r>
      <w:r w:rsidR="00F44565" w:rsidRPr="00393E94">
        <w:rPr>
          <w:rFonts w:ascii="Times New Roman" w:eastAsia="Times New Roman" w:hAnsi="Times New Roman" w:cs="Times New Roman"/>
          <w:b/>
          <w:sz w:val="24"/>
          <w:szCs w:val="24"/>
          <w:lang w:eastAsia="hr-HR"/>
        </w:rPr>
        <w:t>4</w:t>
      </w:r>
      <w:r w:rsidRPr="00393E94">
        <w:rPr>
          <w:rFonts w:ascii="Times New Roman" w:eastAsia="Times New Roman" w:hAnsi="Times New Roman" w:cs="Times New Roman"/>
          <w:b/>
          <w:sz w:val="24"/>
          <w:szCs w:val="24"/>
          <w:lang w:eastAsia="hr-HR"/>
        </w:rPr>
        <w:t xml:space="preserve">. </w:t>
      </w:r>
    </w:p>
    <w:p w14:paraId="4AE15AE2"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42687D1F"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Inspekcijski nadzor provodi se nad primjenom i izvršavanjem zakona, drugih propisa te općih i pojedinačnih akata, nad stalnim prikupljanjem i pružanjem humanitarne pomoći organiziranjem humanitarnih akcija u skladu s ovim Zakonom.</w:t>
      </w:r>
    </w:p>
    <w:p w14:paraId="3D94F31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63F8C1C"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(2) Inspekcijski nadzor provode inspektori, viši inspektori i viši inspektori - specijalisti Ministarstva (u daljnjem tekstu: inspektori). </w:t>
      </w:r>
    </w:p>
    <w:p w14:paraId="1EEEC938"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EE3ED2B"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Službena iskaznica inspektora</w:t>
      </w:r>
    </w:p>
    <w:p w14:paraId="290E5853"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265F297E" w14:textId="710FEED9"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4</w:t>
      </w:r>
      <w:r w:rsidR="00F44565" w:rsidRPr="00393E94">
        <w:rPr>
          <w:rFonts w:ascii="Times New Roman" w:eastAsia="Times New Roman" w:hAnsi="Times New Roman" w:cs="Times New Roman"/>
          <w:b/>
          <w:sz w:val="24"/>
          <w:szCs w:val="24"/>
          <w:lang w:eastAsia="hr-HR"/>
        </w:rPr>
        <w:t>5</w:t>
      </w:r>
      <w:r w:rsidRPr="00393E94">
        <w:rPr>
          <w:rFonts w:ascii="Times New Roman" w:eastAsia="Times New Roman" w:hAnsi="Times New Roman" w:cs="Times New Roman"/>
          <w:b/>
          <w:sz w:val="24"/>
          <w:szCs w:val="24"/>
          <w:lang w:eastAsia="hr-HR"/>
        </w:rPr>
        <w:t xml:space="preserve">. </w:t>
      </w:r>
    </w:p>
    <w:p w14:paraId="2BC7893D"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20E8A10F" w14:textId="07B53B9C"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bookmarkStart w:id="24" w:name="_41mghml"/>
      <w:bookmarkEnd w:id="24"/>
      <w:r w:rsidRPr="00393E94">
        <w:rPr>
          <w:rFonts w:ascii="Times New Roman" w:eastAsia="Times New Roman" w:hAnsi="Times New Roman" w:cs="Times New Roman"/>
          <w:sz w:val="24"/>
          <w:szCs w:val="24"/>
          <w:lang w:eastAsia="hr-HR"/>
        </w:rPr>
        <w:t>Inspektori imaju službenu iskaznicu kojom dokazuju službeno svojstvo, identitet i ovlasti sukladno posebnim propisima.</w:t>
      </w:r>
    </w:p>
    <w:p w14:paraId="17778342"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36071EBF"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Vrste inspekcijskog nadzora</w:t>
      </w:r>
    </w:p>
    <w:p w14:paraId="4A33678B"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31181763" w14:textId="54DB4D78"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4</w:t>
      </w:r>
      <w:r w:rsidR="00F44565" w:rsidRPr="00393E94">
        <w:rPr>
          <w:rFonts w:ascii="Times New Roman" w:eastAsia="Times New Roman" w:hAnsi="Times New Roman" w:cs="Times New Roman"/>
          <w:b/>
          <w:sz w:val="24"/>
          <w:szCs w:val="24"/>
          <w:lang w:eastAsia="hr-HR"/>
        </w:rPr>
        <w:t>6</w:t>
      </w:r>
      <w:r w:rsidRPr="00393E94">
        <w:rPr>
          <w:rFonts w:ascii="Times New Roman" w:eastAsia="Times New Roman" w:hAnsi="Times New Roman" w:cs="Times New Roman"/>
          <w:b/>
          <w:sz w:val="24"/>
          <w:szCs w:val="24"/>
          <w:lang w:eastAsia="hr-HR"/>
        </w:rPr>
        <w:t>.</w:t>
      </w:r>
      <w:r w:rsidR="004F01CA" w:rsidRPr="00393E94">
        <w:rPr>
          <w:rFonts w:ascii="Times New Roman" w:eastAsia="Times New Roman" w:hAnsi="Times New Roman" w:cs="Times New Roman"/>
          <w:b/>
          <w:sz w:val="24"/>
          <w:szCs w:val="24"/>
          <w:lang w:eastAsia="hr-HR"/>
        </w:rPr>
        <w:t xml:space="preserve"> </w:t>
      </w:r>
    </w:p>
    <w:p w14:paraId="04460D48"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0E782E3E"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Inspekcijski nadzor provodi se kao redoviti, izvanredni i kontrolni.</w:t>
      </w:r>
    </w:p>
    <w:p w14:paraId="3392C502"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09CB851"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Redoviti inspekcijski nadzor provodi se u skladu s godišnjim planom nadzora koji odlukom donosi čelnik tijela najkasnije do 31. prosinca tekuće godine za sljedeću godinu.</w:t>
      </w:r>
    </w:p>
    <w:p w14:paraId="3757C60E" w14:textId="7D897A04" w:rsidR="00A02B0A" w:rsidRDefault="00A02B0A" w:rsidP="004F754B">
      <w:pPr>
        <w:spacing w:after="0" w:line="240" w:lineRule="auto"/>
        <w:jc w:val="both"/>
        <w:rPr>
          <w:rFonts w:ascii="Times New Roman" w:eastAsia="Times New Roman" w:hAnsi="Times New Roman" w:cs="Times New Roman"/>
          <w:sz w:val="24"/>
          <w:szCs w:val="24"/>
          <w:lang w:eastAsia="hr-HR"/>
        </w:rPr>
      </w:pPr>
    </w:p>
    <w:p w14:paraId="1E1AE3F1" w14:textId="77777777" w:rsidR="00991918" w:rsidRPr="00393E94" w:rsidRDefault="00991918" w:rsidP="004F754B">
      <w:pPr>
        <w:spacing w:after="0" w:line="240" w:lineRule="auto"/>
        <w:jc w:val="both"/>
        <w:rPr>
          <w:rFonts w:ascii="Times New Roman" w:eastAsia="Times New Roman" w:hAnsi="Times New Roman" w:cs="Times New Roman"/>
          <w:sz w:val="24"/>
          <w:szCs w:val="24"/>
          <w:lang w:eastAsia="hr-HR"/>
        </w:rPr>
      </w:pPr>
    </w:p>
    <w:p w14:paraId="3D55DDA1"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Izvanredni inspekcijski nadzor provodi se povodom zahtjeva nadležnog upravnog tijela, drugih državnih tijela, prigovora pravnih i fizičkih osoba ili u slučaju saznanja o nekim važnim činjenicama zbog kojih je opravdano provođenje inspekcijskog nadzora.</w:t>
      </w:r>
    </w:p>
    <w:p w14:paraId="22243B76"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309ECC4"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 Kontrolni inspekcijski nadzor provodi se radi kontrole izvršenja mjera naređenih rješenjem inspektora.</w:t>
      </w:r>
    </w:p>
    <w:p w14:paraId="0ECCFF50"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696B46F3"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bookmarkStart w:id="25" w:name="_2grqrue"/>
      <w:bookmarkEnd w:id="25"/>
      <w:r w:rsidRPr="00393E94">
        <w:rPr>
          <w:rFonts w:ascii="Times New Roman" w:eastAsia="Times New Roman" w:hAnsi="Times New Roman" w:cs="Times New Roman"/>
          <w:b/>
          <w:i/>
          <w:iCs/>
          <w:sz w:val="24"/>
          <w:szCs w:val="24"/>
          <w:lang w:eastAsia="hr-HR"/>
        </w:rPr>
        <w:t>Samostalnost inspektora</w:t>
      </w:r>
    </w:p>
    <w:p w14:paraId="538DBC88"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7F868897" w14:textId="052ADC2A"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4</w:t>
      </w:r>
      <w:r w:rsidR="00F44565" w:rsidRPr="00393E94">
        <w:rPr>
          <w:rFonts w:ascii="Times New Roman" w:eastAsia="Times New Roman" w:hAnsi="Times New Roman" w:cs="Times New Roman"/>
          <w:b/>
          <w:sz w:val="24"/>
          <w:szCs w:val="24"/>
          <w:lang w:eastAsia="hr-HR"/>
        </w:rPr>
        <w:t>7</w:t>
      </w:r>
      <w:r w:rsidRPr="00393E94">
        <w:rPr>
          <w:rFonts w:ascii="Times New Roman" w:eastAsia="Times New Roman" w:hAnsi="Times New Roman" w:cs="Times New Roman"/>
          <w:b/>
          <w:sz w:val="24"/>
          <w:szCs w:val="24"/>
          <w:lang w:eastAsia="hr-HR"/>
        </w:rPr>
        <w:t>.</w:t>
      </w:r>
      <w:r w:rsidR="004F01CA" w:rsidRPr="00393E94">
        <w:rPr>
          <w:rFonts w:ascii="Times New Roman" w:eastAsia="Times New Roman" w:hAnsi="Times New Roman" w:cs="Times New Roman"/>
          <w:b/>
          <w:sz w:val="24"/>
          <w:szCs w:val="24"/>
          <w:lang w:eastAsia="hr-HR"/>
        </w:rPr>
        <w:t xml:space="preserve"> </w:t>
      </w:r>
    </w:p>
    <w:p w14:paraId="67330B3B"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2C42B25F"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bookmarkStart w:id="26" w:name="_vx1227"/>
      <w:bookmarkEnd w:id="26"/>
      <w:r w:rsidRPr="00393E94">
        <w:rPr>
          <w:rFonts w:ascii="Times New Roman" w:eastAsia="Times New Roman" w:hAnsi="Times New Roman" w:cs="Times New Roman"/>
          <w:sz w:val="24"/>
          <w:szCs w:val="24"/>
          <w:lang w:eastAsia="hr-HR"/>
        </w:rPr>
        <w:t>(1) Inspektor je u obavljanju inspekcijskog nadzora samostalan te vodi postupak, donosi rješenja i poduzima mjere u okviru ovlasti i dužnosti utvrđenih ovim Zakonom.</w:t>
      </w:r>
    </w:p>
    <w:p w14:paraId="15C1BB7C"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44236C6"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Nitko ne smije, koristeći se službenim položajem ili na drugi način, inspektoru naređivati, sprječavati ga ili ometati u provedbi nadzora i poduzimanju mjera i radnji za koje je ovlašten.</w:t>
      </w:r>
    </w:p>
    <w:p w14:paraId="3B3C22A5"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D09F02E"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14:paraId="514FDF30"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1E8526FF" w14:textId="10D3B21A"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Nesmetano obavljanje inspekcijskog nadzora i ovlasti inspektora</w:t>
      </w:r>
    </w:p>
    <w:p w14:paraId="7535D2C9"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2CE4628E" w14:textId="28E32CAB"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4</w:t>
      </w:r>
      <w:r w:rsidR="00F769AB" w:rsidRPr="00393E94">
        <w:rPr>
          <w:rFonts w:ascii="Times New Roman" w:eastAsia="Times New Roman" w:hAnsi="Times New Roman" w:cs="Times New Roman"/>
          <w:b/>
          <w:sz w:val="24"/>
          <w:szCs w:val="24"/>
          <w:lang w:eastAsia="hr-HR"/>
        </w:rPr>
        <w:t>8</w:t>
      </w:r>
      <w:r w:rsidRPr="00393E94">
        <w:rPr>
          <w:rFonts w:ascii="Times New Roman" w:eastAsia="Times New Roman" w:hAnsi="Times New Roman" w:cs="Times New Roman"/>
          <w:b/>
          <w:sz w:val="24"/>
          <w:szCs w:val="24"/>
          <w:lang w:eastAsia="hr-HR"/>
        </w:rPr>
        <w:t xml:space="preserve">. </w:t>
      </w:r>
    </w:p>
    <w:p w14:paraId="50A5AD0A"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EEC2F19"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Organizator prikupljanja i pružanja humanitarne pomoći mora inspektoru osigurati nesmetano obavljanje inspekcijskog nadzora i staviti mu na raspolaganje sva sredstva i potrebnu dokumentaciju.</w:t>
      </w:r>
    </w:p>
    <w:p w14:paraId="45D7C37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171E5E1" w14:textId="60507A1E"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Prilikom provedbe inspekcijskog nadzora inspektor ima pravo pregledati objekte i druge poslovne i stambene prostore, vjerodostojnu dokumentaciju i evidencije, robu i druge stvari zatečene kod organizatora prikupljanja i pružanja humanitarne pomoći, poslovne spise, saslušati korisnike, radnike i druge osobe koje zatekne, pregledati isprave na temelju kojih se može utvrditi identitet osoba i obavljati druge radnje u skladu sa svrhom inspekcijskog nadzora.</w:t>
      </w:r>
    </w:p>
    <w:p w14:paraId="117CB224" w14:textId="77777777" w:rsidR="007100B7" w:rsidRPr="00393E94" w:rsidRDefault="007100B7" w:rsidP="004F754B">
      <w:pPr>
        <w:spacing w:after="0" w:line="240" w:lineRule="auto"/>
        <w:jc w:val="center"/>
        <w:rPr>
          <w:rFonts w:ascii="Times New Roman" w:eastAsia="Times New Roman" w:hAnsi="Times New Roman" w:cs="Times New Roman"/>
          <w:i/>
          <w:iCs/>
          <w:sz w:val="24"/>
          <w:szCs w:val="24"/>
          <w:lang w:eastAsia="hr-HR"/>
        </w:rPr>
      </w:pPr>
    </w:p>
    <w:p w14:paraId="23A823F1" w14:textId="10C6F01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Izuzimanje predmeta i dokumentacije</w:t>
      </w:r>
    </w:p>
    <w:p w14:paraId="047792AC"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7A4273D9" w14:textId="529C96D2"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4</w:t>
      </w:r>
      <w:r w:rsidR="00F769AB" w:rsidRPr="00393E94">
        <w:rPr>
          <w:rFonts w:ascii="Times New Roman" w:eastAsia="Times New Roman" w:hAnsi="Times New Roman" w:cs="Times New Roman"/>
          <w:b/>
          <w:sz w:val="24"/>
          <w:szCs w:val="24"/>
          <w:lang w:eastAsia="hr-HR"/>
        </w:rPr>
        <w:t>9</w:t>
      </w:r>
      <w:r w:rsidRPr="00393E94">
        <w:rPr>
          <w:rFonts w:ascii="Times New Roman" w:eastAsia="Times New Roman" w:hAnsi="Times New Roman" w:cs="Times New Roman"/>
          <w:b/>
          <w:sz w:val="24"/>
          <w:szCs w:val="24"/>
          <w:lang w:eastAsia="hr-HR"/>
        </w:rPr>
        <w:t xml:space="preserve">. </w:t>
      </w:r>
    </w:p>
    <w:p w14:paraId="626341D8"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14E1D89C"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Inspektor tijekom inspekcijskog nadzora zbog mogućeg prikrivanja dokaza ima pravo privremeno izuzeti predmete i izvornu dokumentaciju, uz potvrdu.</w:t>
      </w:r>
    </w:p>
    <w:p w14:paraId="373F83AE"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4276E711"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Tajnost podataka</w:t>
      </w:r>
    </w:p>
    <w:p w14:paraId="668B416D"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0759F307" w14:textId="22D25BA9"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C744EF" w:rsidRPr="00393E94">
        <w:rPr>
          <w:rFonts w:ascii="Times New Roman" w:eastAsia="Times New Roman" w:hAnsi="Times New Roman" w:cs="Times New Roman"/>
          <w:b/>
          <w:sz w:val="24"/>
          <w:szCs w:val="24"/>
          <w:lang w:eastAsia="hr-HR"/>
        </w:rPr>
        <w:t>50</w:t>
      </w:r>
      <w:r w:rsidRPr="00393E94">
        <w:rPr>
          <w:rFonts w:ascii="Times New Roman" w:eastAsia="Times New Roman" w:hAnsi="Times New Roman" w:cs="Times New Roman"/>
          <w:b/>
          <w:sz w:val="24"/>
          <w:szCs w:val="24"/>
          <w:lang w:eastAsia="hr-HR"/>
        </w:rPr>
        <w:t xml:space="preserve">. </w:t>
      </w:r>
    </w:p>
    <w:p w14:paraId="20CD13C2"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67BC680" w14:textId="223C957D"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Prilikom obavljanja inspekcijskog nadzora inspektor je dužan postupati tako da ne ugrozi čuvanje </w:t>
      </w:r>
      <w:r w:rsidR="007773E3" w:rsidRPr="00393E94">
        <w:rPr>
          <w:rFonts w:ascii="Times New Roman" w:eastAsia="Times New Roman" w:hAnsi="Times New Roman" w:cs="Times New Roman"/>
          <w:sz w:val="24"/>
          <w:szCs w:val="24"/>
          <w:lang w:eastAsia="hr-HR"/>
        </w:rPr>
        <w:t xml:space="preserve">tajne propisane </w:t>
      </w:r>
      <w:r w:rsidRPr="00393E94">
        <w:rPr>
          <w:rFonts w:ascii="Times New Roman" w:eastAsia="Times New Roman" w:hAnsi="Times New Roman" w:cs="Times New Roman"/>
          <w:sz w:val="24"/>
          <w:szCs w:val="24"/>
          <w:lang w:eastAsia="hr-HR"/>
        </w:rPr>
        <w:t>zakonom ili drugim propisom.</w:t>
      </w:r>
    </w:p>
    <w:p w14:paraId="057B1237" w14:textId="2C373FDD" w:rsidR="00A02B0A" w:rsidRDefault="00A02B0A" w:rsidP="004F754B">
      <w:pPr>
        <w:spacing w:after="0" w:line="240" w:lineRule="auto"/>
        <w:jc w:val="both"/>
        <w:rPr>
          <w:rFonts w:ascii="Times New Roman" w:eastAsia="Times New Roman" w:hAnsi="Times New Roman" w:cs="Times New Roman"/>
          <w:sz w:val="24"/>
          <w:szCs w:val="24"/>
          <w:lang w:eastAsia="hr-HR"/>
        </w:rPr>
      </w:pPr>
    </w:p>
    <w:p w14:paraId="5E99BD14" w14:textId="77777777" w:rsidR="00991918" w:rsidRPr="00393E94" w:rsidRDefault="00991918" w:rsidP="004F754B">
      <w:pPr>
        <w:spacing w:after="0" w:line="240" w:lineRule="auto"/>
        <w:jc w:val="both"/>
        <w:rPr>
          <w:rFonts w:ascii="Times New Roman" w:eastAsia="Times New Roman" w:hAnsi="Times New Roman" w:cs="Times New Roman"/>
          <w:sz w:val="24"/>
          <w:szCs w:val="24"/>
          <w:lang w:eastAsia="hr-HR"/>
        </w:rPr>
      </w:pPr>
    </w:p>
    <w:p w14:paraId="5D76893E"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Odgovorne osobe dužne su upoznati inspektora s podacima koji se sukladno njihovim općim aktima smatraju tajnom.</w:t>
      </w:r>
    </w:p>
    <w:p w14:paraId="277BF162"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8E7F89E"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Inspektor je dužan kao službenu tajnu čuvati dokumentaciju i podatke koji su u vezi s inspekcijskim nadzorom, kao i identitet podnositelja podneska povodom kojeg je proveden inspekcijski nadzor, ako on to zatraži.</w:t>
      </w:r>
    </w:p>
    <w:p w14:paraId="5639B231"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bookmarkStart w:id="27" w:name="_3fwokq0"/>
      <w:bookmarkEnd w:id="27"/>
    </w:p>
    <w:p w14:paraId="7E75F81C" w14:textId="660C02E8"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 Dokumentaciju i podatke iz stav</w:t>
      </w:r>
      <w:r w:rsidR="000A085C" w:rsidRPr="00393E94">
        <w:rPr>
          <w:rFonts w:ascii="Times New Roman" w:eastAsia="Times New Roman" w:hAnsi="Times New Roman" w:cs="Times New Roman"/>
          <w:sz w:val="24"/>
          <w:szCs w:val="24"/>
          <w:lang w:eastAsia="hr-HR"/>
        </w:rPr>
        <w:t>a</w:t>
      </w:r>
      <w:r w:rsidRPr="00393E94">
        <w:rPr>
          <w:rFonts w:ascii="Times New Roman" w:eastAsia="Times New Roman" w:hAnsi="Times New Roman" w:cs="Times New Roman"/>
          <w:sz w:val="24"/>
          <w:szCs w:val="24"/>
          <w:lang w:eastAsia="hr-HR"/>
        </w:rPr>
        <w:t>ka 1. i 2. ovoga članka inspektor može dati samo sudovima, pravosudnim tijelima, tijelima državne uprave i drugim državnim tijelima, na njihov obrazloženi pisani zahtjev, u postupcima iz njihove nadležnosti.</w:t>
      </w:r>
    </w:p>
    <w:p w14:paraId="6767433D"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7F8B7298"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Dužnosti inspektora</w:t>
      </w:r>
    </w:p>
    <w:p w14:paraId="23B81F97"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69A0ACC2" w14:textId="2A8D8BE5"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571187" w:rsidRPr="00393E94">
        <w:rPr>
          <w:rFonts w:ascii="Times New Roman" w:eastAsia="Times New Roman" w:hAnsi="Times New Roman" w:cs="Times New Roman"/>
          <w:b/>
          <w:sz w:val="24"/>
          <w:szCs w:val="24"/>
          <w:lang w:eastAsia="hr-HR"/>
        </w:rPr>
        <w:t>5</w:t>
      </w:r>
      <w:r w:rsidR="00C744EF" w:rsidRPr="00393E94">
        <w:rPr>
          <w:rFonts w:ascii="Times New Roman" w:eastAsia="Times New Roman" w:hAnsi="Times New Roman" w:cs="Times New Roman"/>
          <w:b/>
          <w:sz w:val="24"/>
          <w:szCs w:val="24"/>
          <w:lang w:eastAsia="hr-HR"/>
        </w:rPr>
        <w:t>1</w:t>
      </w:r>
      <w:r w:rsidRPr="00393E94">
        <w:rPr>
          <w:rFonts w:ascii="Times New Roman" w:eastAsia="Times New Roman" w:hAnsi="Times New Roman" w:cs="Times New Roman"/>
          <w:b/>
          <w:sz w:val="24"/>
          <w:szCs w:val="24"/>
          <w:lang w:eastAsia="hr-HR"/>
        </w:rPr>
        <w:t>.</w:t>
      </w:r>
    </w:p>
    <w:p w14:paraId="54108490"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18BA6C58"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U obavljanju inspekcijskih poslova inspektor je dužan:</w:t>
      </w:r>
    </w:p>
    <w:p w14:paraId="42DB324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E23A99F" w14:textId="77777777" w:rsidR="00A02B0A" w:rsidRPr="00393E94" w:rsidRDefault="00A02B0A"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zabraniti provođenje pojedinih mjera i radnji koje su protivne ovom Zakonu ili drugom propisu</w:t>
      </w:r>
    </w:p>
    <w:p w14:paraId="692F39F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3CE8BB8" w14:textId="3416C6DD" w:rsidR="00A02B0A" w:rsidRPr="00393E94" w:rsidRDefault="00A02B0A"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2. zabraniti prikupljanje i pružanje humanitarne pomoći te korištenje logotipa </w:t>
      </w:r>
      <w:r w:rsidR="00C744EF" w:rsidRPr="00393E94">
        <w:rPr>
          <w:rFonts w:ascii="Times New Roman" w:eastAsia="Times New Roman" w:hAnsi="Times New Roman" w:cs="Times New Roman"/>
          <w:sz w:val="24"/>
          <w:szCs w:val="24"/>
          <w:lang w:eastAsia="hr-HR"/>
        </w:rPr>
        <w:t xml:space="preserve">i QR koda </w:t>
      </w:r>
      <w:r w:rsidRPr="00393E94">
        <w:rPr>
          <w:rFonts w:ascii="Times New Roman" w:eastAsia="Times New Roman" w:hAnsi="Times New Roman" w:cs="Times New Roman"/>
          <w:sz w:val="24"/>
          <w:szCs w:val="24"/>
          <w:lang w:eastAsia="hr-HR"/>
        </w:rPr>
        <w:t>organizatoru prikupljanja i pružanja humanitarne pomoći ako:</w:t>
      </w:r>
    </w:p>
    <w:p w14:paraId="35D3026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8582126" w14:textId="7394D0E7" w:rsidR="00A02B0A" w:rsidRPr="00393E94" w:rsidRDefault="009F5FD4"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a) </w:t>
      </w:r>
      <w:r w:rsidR="00A02B0A" w:rsidRPr="00393E94">
        <w:rPr>
          <w:rFonts w:ascii="Times New Roman" w:eastAsia="Times New Roman" w:hAnsi="Times New Roman" w:cs="Times New Roman"/>
          <w:sz w:val="24"/>
          <w:szCs w:val="24"/>
          <w:lang w:eastAsia="hr-HR"/>
        </w:rPr>
        <w:t>više ne ispunjava propisane uvjete za stalno prikupljanje i pružanje humanitarne</w:t>
      </w:r>
      <w:r w:rsidR="004215D0" w:rsidRPr="00393E94">
        <w:rPr>
          <w:rFonts w:ascii="Times New Roman" w:eastAsia="Times New Roman" w:hAnsi="Times New Roman" w:cs="Times New Roman"/>
          <w:sz w:val="24"/>
          <w:szCs w:val="24"/>
          <w:lang w:eastAsia="hr-HR"/>
        </w:rPr>
        <w:t xml:space="preserve"> </w:t>
      </w:r>
      <w:r w:rsidR="00A02B0A" w:rsidRPr="00393E94">
        <w:rPr>
          <w:rFonts w:ascii="Times New Roman" w:eastAsia="Times New Roman" w:hAnsi="Times New Roman" w:cs="Times New Roman"/>
          <w:sz w:val="24"/>
          <w:szCs w:val="24"/>
          <w:lang w:eastAsia="hr-HR"/>
        </w:rPr>
        <w:t>pomoći iz članka 1</w:t>
      </w:r>
      <w:r w:rsidR="00C744EF" w:rsidRPr="00393E94">
        <w:rPr>
          <w:rFonts w:ascii="Times New Roman" w:eastAsia="Times New Roman" w:hAnsi="Times New Roman" w:cs="Times New Roman"/>
          <w:sz w:val="24"/>
          <w:szCs w:val="24"/>
          <w:lang w:eastAsia="hr-HR"/>
        </w:rPr>
        <w:t>5</w:t>
      </w:r>
      <w:r w:rsidR="00A02B0A" w:rsidRPr="00393E94">
        <w:rPr>
          <w:rFonts w:ascii="Times New Roman" w:eastAsia="Times New Roman" w:hAnsi="Times New Roman" w:cs="Times New Roman"/>
          <w:sz w:val="24"/>
          <w:szCs w:val="24"/>
          <w:lang w:eastAsia="hr-HR"/>
        </w:rPr>
        <w:t xml:space="preserve">. stavka 1. ovoga Zakona </w:t>
      </w:r>
    </w:p>
    <w:p w14:paraId="07FC7B76" w14:textId="77777777" w:rsidR="00A02B0A" w:rsidRPr="00393E94" w:rsidRDefault="00A02B0A" w:rsidP="004F754B">
      <w:pPr>
        <w:spacing w:after="0" w:line="240" w:lineRule="auto"/>
        <w:ind w:left="348"/>
        <w:jc w:val="both"/>
        <w:rPr>
          <w:rFonts w:ascii="Times New Roman" w:eastAsia="Times New Roman" w:hAnsi="Times New Roman" w:cs="Times New Roman"/>
          <w:sz w:val="24"/>
          <w:szCs w:val="24"/>
          <w:lang w:eastAsia="hr-HR"/>
        </w:rPr>
      </w:pPr>
    </w:p>
    <w:p w14:paraId="7C190A5F" w14:textId="68D7CA8C" w:rsidR="00A02B0A" w:rsidRPr="00393E94" w:rsidRDefault="009F5FD4"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b) </w:t>
      </w:r>
      <w:r w:rsidR="00A02B0A" w:rsidRPr="00393E94">
        <w:rPr>
          <w:rFonts w:ascii="Times New Roman" w:eastAsia="Times New Roman" w:hAnsi="Times New Roman" w:cs="Times New Roman"/>
          <w:sz w:val="24"/>
          <w:szCs w:val="24"/>
          <w:lang w:eastAsia="hr-HR"/>
        </w:rPr>
        <w:t>ne postupi po prethodnom rješenju inspektora kojim se naređuju mjere</w:t>
      </w:r>
      <w:r w:rsidR="00AB3C29" w:rsidRPr="00393E94">
        <w:rPr>
          <w:rFonts w:ascii="Times New Roman" w:eastAsia="Times New Roman" w:hAnsi="Times New Roman" w:cs="Times New Roman"/>
          <w:sz w:val="24"/>
          <w:szCs w:val="24"/>
          <w:lang w:eastAsia="hr-HR"/>
        </w:rPr>
        <w:t xml:space="preserve"> </w:t>
      </w:r>
    </w:p>
    <w:p w14:paraId="58E5A43C" w14:textId="77777777" w:rsidR="00C744EF" w:rsidRPr="00393E94" w:rsidRDefault="00C744EF" w:rsidP="004F754B">
      <w:pPr>
        <w:spacing w:after="0" w:line="240" w:lineRule="auto"/>
        <w:ind w:firstLine="708"/>
        <w:contextualSpacing/>
        <w:jc w:val="both"/>
        <w:rPr>
          <w:rFonts w:ascii="Times New Roman" w:eastAsia="Times New Roman" w:hAnsi="Times New Roman" w:cs="Times New Roman"/>
          <w:sz w:val="24"/>
          <w:szCs w:val="24"/>
          <w:lang w:eastAsia="hr-HR"/>
        </w:rPr>
      </w:pPr>
    </w:p>
    <w:p w14:paraId="62F87708" w14:textId="2D0CAA5B" w:rsidR="00C744EF" w:rsidRPr="00393E94" w:rsidRDefault="00C744EF"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c) je iz prikupljenih financijskih sredstava podmirio troškove prikupljanja i pružanja humanitarne pomoći u visini iznad iznosa propisanog člankom 12. stavak 2. ovoga Zakona i</w:t>
      </w:r>
    </w:p>
    <w:p w14:paraId="67AFDAAA" w14:textId="77777777" w:rsidR="00A02B0A" w:rsidRPr="00393E94" w:rsidRDefault="00A02B0A" w:rsidP="004F754B">
      <w:pPr>
        <w:spacing w:after="0" w:line="240" w:lineRule="auto"/>
        <w:ind w:left="348"/>
        <w:jc w:val="both"/>
        <w:rPr>
          <w:rFonts w:ascii="Times New Roman" w:eastAsia="Times New Roman" w:hAnsi="Times New Roman" w:cs="Times New Roman"/>
          <w:sz w:val="24"/>
          <w:szCs w:val="24"/>
          <w:lang w:eastAsia="hr-HR"/>
        </w:rPr>
      </w:pPr>
    </w:p>
    <w:p w14:paraId="6064AB36" w14:textId="6C378270" w:rsidR="00A02B0A" w:rsidRPr="00393E94" w:rsidRDefault="00C744EF"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d</w:t>
      </w:r>
      <w:r w:rsidR="009F5FD4" w:rsidRPr="00393E94">
        <w:rPr>
          <w:rFonts w:ascii="Times New Roman" w:eastAsia="Times New Roman" w:hAnsi="Times New Roman" w:cs="Times New Roman"/>
          <w:sz w:val="24"/>
          <w:szCs w:val="24"/>
          <w:lang w:eastAsia="hr-HR"/>
        </w:rPr>
        <w:t xml:space="preserve">) </w:t>
      </w:r>
      <w:r w:rsidR="00A02B0A" w:rsidRPr="00393E94">
        <w:rPr>
          <w:rFonts w:ascii="Times New Roman" w:eastAsia="Times New Roman" w:hAnsi="Times New Roman" w:cs="Times New Roman"/>
          <w:sz w:val="24"/>
          <w:szCs w:val="24"/>
          <w:lang w:eastAsia="hr-HR"/>
        </w:rPr>
        <w:t xml:space="preserve">načinom pružanja humanitarne pomoći ili provedbom humanitarne akcije ugrožava </w:t>
      </w:r>
    </w:p>
    <w:p w14:paraId="11090F56" w14:textId="77777777" w:rsidR="00A02B0A" w:rsidRPr="00393E94" w:rsidRDefault="00A02B0A" w:rsidP="004F754B">
      <w:p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zdravlje i sigurnost korisnika</w:t>
      </w:r>
    </w:p>
    <w:p w14:paraId="239E0C1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143A562" w14:textId="4E8815DF" w:rsidR="00A02B0A" w:rsidRPr="00393E94" w:rsidRDefault="00A02B0A"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zabraniti provođenje humanitarne akcije pravnim i fizičkim osobama ako se provodi bez rješenja kojim se odobrava provođenje humanitarne akcije, osim u slučaju iz članka 2</w:t>
      </w:r>
      <w:r w:rsidR="00C744EF" w:rsidRPr="00393E94">
        <w:rPr>
          <w:rFonts w:ascii="Times New Roman" w:eastAsia="Times New Roman" w:hAnsi="Times New Roman" w:cs="Times New Roman"/>
          <w:sz w:val="24"/>
          <w:szCs w:val="24"/>
          <w:lang w:eastAsia="hr-HR"/>
        </w:rPr>
        <w:t>2</w:t>
      </w:r>
      <w:r w:rsidRPr="00393E94">
        <w:rPr>
          <w:rFonts w:ascii="Times New Roman" w:eastAsia="Times New Roman" w:hAnsi="Times New Roman" w:cs="Times New Roman"/>
          <w:sz w:val="24"/>
          <w:szCs w:val="24"/>
          <w:lang w:eastAsia="hr-HR"/>
        </w:rPr>
        <w:t>. stavka 2. ovoga Zakona</w:t>
      </w:r>
    </w:p>
    <w:p w14:paraId="1B2C42D9" w14:textId="77777777" w:rsidR="00A02B0A" w:rsidRPr="00393E94" w:rsidRDefault="00A02B0A" w:rsidP="004F754B">
      <w:pPr>
        <w:spacing w:after="0" w:line="240" w:lineRule="auto"/>
        <w:contextualSpacing/>
        <w:jc w:val="both"/>
        <w:rPr>
          <w:rFonts w:ascii="Times New Roman" w:eastAsia="Times New Roman" w:hAnsi="Times New Roman" w:cs="Times New Roman"/>
          <w:sz w:val="24"/>
          <w:szCs w:val="24"/>
          <w:lang w:eastAsia="hr-HR"/>
        </w:rPr>
      </w:pPr>
    </w:p>
    <w:p w14:paraId="0C0D32B0" w14:textId="3E5174E0" w:rsidR="00A02B0A" w:rsidRPr="00393E94" w:rsidRDefault="00A02B0A"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4. zabraniti provođenje humanitarne akcije te korištenje logotipa </w:t>
      </w:r>
      <w:r w:rsidR="00C744EF" w:rsidRPr="00393E94">
        <w:rPr>
          <w:rFonts w:ascii="Times New Roman" w:eastAsia="Times New Roman" w:hAnsi="Times New Roman" w:cs="Times New Roman"/>
          <w:sz w:val="24"/>
          <w:szCs w:val="24"/>
          <w:lang w:eastAsia="hr-HR"/>
        </w:rPr>
        <w:t xml:space="preserve">i QR koda </w:t>
      </w:r>
      <w:r w:rsidRPr="00393E94">
        <w:rPr>
          <w:rFonts w:ascii="Times New Roman" w:eastAsia="Times New Roman" w:hAnsi="Times New Roman" w:cs="Times New Roman"/>
          <w:sz w:val="24"/>
          <w:szCs w:val="24"/>
          <w:lang w:eastAsia="hr-HR"/>
        </w:rPr>
        <w:t xml:space="preserve">humanitarne akcije </w:t>
      </w:r>
      <w:r w:rsidR="00C744EF" w:rsidRPr="00393E94">
        <w:rPr>
          <w:rFonts w:ascii="Times New Roman" w:eastAsia="Times New Roman" w:hAnsi="Times New Roman" w:cs="Times New Roman"/>
          <w:sz w:val="24"/>
          <w:szCs w:val="24"/>
          <w:lang w:eastAsia="hr-HR"/>
        </w:rPr>
        <w:t xml:space="preserve">neprofitnim i profitnim </w:t>
      </w:r>
      <w:r w:rsidRPr="00393E94">
        <w:rPr>
          <w:rFonts w:ascii="Times New Roman" w:eastAsia="Times New Roman" w:hAnsi="Times New Roman" w:cs="Times New Roman"/>
          <w:sz w:val="24"/>
          <w:szCs w:val="24"/>
          <w:lang w:eastAsia="hr-HR"/>
        </w:rPr>
        <w:t xml:space="preserve">pravnim </w:t>
      </w:r>
      <w:r w:rsidR="00C744EF" w:rsidRPr="00393E94">
        <w:rPr>
          <w:rFonts w:ascii="Times New Roman" w:eastAsia="Times New Roman" w:hAnsi="Times New Roman" w:cs="Times New Roman"/>
          <w:sz w:val="24"/>
          <w:szCs w:val="24"/>
          <w:lang w:eastAsia="hr-HR"/>
        </w:rPr>
        <w:t xml:space="preserve">osobama </w:t>
      </w:r>
      <w:r w:rsidRPr="00393E94">
        <w:rPr>
          <w:rFonts w:ascii="Times New Roman" w:eastAsia="Times New Roman" w:hAnsi="Times New Roman" w:cs="Times New Roman"/>
          <w:sz w:val="24"/>
          <w:szCs w:val="24"/>
          <w:lang w:eastAsia="hr-HR"/>
        </w:rPr>
        <w:t xml:space="preserve">i fizičkim osobama te poduzeti radnje u skladu s posebnim propisima, ako tijekom provedbe humanitarne akcije istaknu logotip </w:t>
      </w:r>
      <w:r w:rsidR="00C744EF" w:rsidRPr="00393E94">
        <w:rPr>
          <w:rFonts w:ascii="Times New Roman" w:eastAsia="Times New Roman" w:hAnsi="Times New Roman" w:cs="Times New Roman"/>
          <w:sz w:val="24"/>
          <w:szCs w:val="24"/>
          <w:lang w:eastAsia="hr-HR"/>
        </w:rPr>
        <w:t xml:space="preserve">i QR kod </w:t>
      </w:r>
      <w:r w:rsidRPr="00393E94">
        <w:rPr>
          <w:rFonts w:ascii="Times New Roman" w:eastAsia="Times New Roman" w:hAnsi="Times New Roman" w:cs="Times New Roman"/>
          <w:sz w:val="24"/>
          <w:szCs w:val="24"/>
          <w:lang w:eastAsia="hr-HR"/>
        </w:rPr>
        <w:t>humanitarne akcije za koju se utvrdi da nije dodijeljen u skladu s ovim Zakonom</w:t>
      </w:r>
    </w:p>
    <w:p w14:paraId="715E3D39"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75FAD81" w14:textId="77777777" w:rsidR="00A02B0A" w:rsidRPr="00393E94" w:rsidRDefault="00A02B0A"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5. narediti otklanjanje utvrđenih nepravilnosti u određenom roku te poduzeti druge mjere za koje je ovlašten ovim Zakonom </w:t>
      </w:r>
    </w:p>
    <w:p w14:paraId="3C8FFE69"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7B1FE618" w14:textId="77777777" w:rsidR="00A02B0A" w:rsidRPr="00393E94" w:rsidRDefault="00A02B0A"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6. narediti provođenje postupka utvrđivanja odgovornosti odgovorne osobe u pravnoj</w:t>
      </w:r>
    </w:p>
    <w:p w14:paraId="11CB32C3" w14:textId="77777777" w:rsidR="00A02B0A" w:rsidRPr="00393E94" w:rsidRDefault="00A02B0A" w:rsidP="004F754B">
      <w:p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osobi organizatoru prikupljanja i pružanja humanitarne pomoći</w:t>
      </w:r>
    </w:p>
    <w:p w14:paraId="3B67290C" w14:textId="0EAB2651" w:rsidR="00A02B0A" w:rsidRDefault="00A02B0A" w:rsidP="004F754B">
      <w:pPr>
        <w:spacing w:after="0" w:line="240" w:lineRule="auto"/>
        <w:jc w:val="both"/>
        <w:rPr>
          <w:rFonts w:ascii="Times New Roman" w:eastAsia="Times New Roman" w:hAnsi="Times New Roman" w:cs="Times New Roman"/>
          <w:sz w:val="24"/>
          <w:szCs w:val="24"/>
          <w:lang w:eastAsia="hr-HR"/>
        </w:rPr>
      </w:pPr>
    </w:p>
    <w:p w14:paraId="56E99AA3" w14:textId="77777777" w:rsidR="00991918" w:rsidRPr="00393E94" w:rsidRDefault="00991918" w:rsidP="004F754B">
      <w:pPr>
        <w:spacing w:after="0" w:line="240" w:lineRule="auto"/>
        <w:jc w:val="both"/>
        <w:rPr>
          <w:rFonts w:ascii="Times New Roman" w:eastAsia="Times New Roman" w:hAnsi="Times New Roman" w:cs="Times New Roman"/>
          <w:sz w:val="24"/>
          <w:szCs w:val="24"/>
          <w:lang w:eastAsia="hr-HR"/>
        </w:rPr>
      </w:pPr>
    </w:p>
    <w:p w14:paraId="7F9E92C3" w14:textId="77777777" w:rsidR="00A02B0A" w:rsidRPr="00393E94" w:rsidRDefault="00A02B0A" w:rsidP="004F754B">
      <w:pPr>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7. narediti provođenje postupka utvrđivanja odgovornosti fizičke osobe u organiziranju </w:t>
      </w:r>
    </w:p>
    <w:p w14:paraId="01714824"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humanitarne akcije</w:t>
      </w:r>
    </w:p>
    <w:p w14:paraId="71E945F2"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E60E608"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8. narediti i druge mjere te poduzimati radnje u skladu s ovim Zakonom.</w:t>
      </w:r>
    </w:p>
    <w:p w14:paraId="1665A90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5136A82"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O zabranama, izrečenim mjerama te pokrenutim postupcima iz stavka 1. ovoga članka inspektor je dužan obavijestiti nadležno upravno tijelo koje je donijelo rješenje kojim je priznat status stalnog prikupljača humanitarne pomoći, odnosno rješenje kojim se odobrava provođenje humanitarne akcije.</w:t>
      </w:r>
    </w:p>
    <w:p w14:paraId="64E9D0B2"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78F823D6"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Organizator prikupljanja i pružanja humanitarne pomoći dužan je postupiti po izrečenim mjerama inspektora iz stavka 1. ovoga članka.</w:t>
      </w:r>
    </w:p>
    <w:p w14:paraId="6283CD8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757015B2" w14:textId="24DFA378"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 Ako organizator prikupljanja i pružanja humanitarne pomoći ne postupi po rješenju inspektora u roku koji je određen rješenjem, rješenje će se izvrš</w:t>
      </w:r>
      <w:r w:rsidR="000A085C" w:rsidRPr="00393E94">
        <w:rPr>
          <w:rFonts w:ascii="Times New Roman" w:eastAsia="Times New Roman" w:hAnsi="Times New Roman" w:cs="Times New Roman"/>
          <w:sz w:val="24"/>
          <w:szCs w:val="24"/>
          <w:lang w:eastAsia="hr-HR"/>
        </w:rPr>
        <w:t>iti primjenom mjerodavnih odredbi</w:t>
      </w:r>
      <w:r w:rsidRPr="00393E94">
        <w:rPr>
          <w:rFonts w:ascii="Times New Roman" w:eastAsia="Times New Roman" w:hAnsi="Times New Roman" w:cs="Times New Roman"/>
          <w:sz w:val="24"/>
          <w:szCs w:val="24"/>
          <w:lang w:eastAsia="hr-HR"/>
        </w:rPr>
        <w:t xml:space="preserve"> o prisilnom izvršenju nenovčanih obveza novčanom kaznom prema propisu kojim se uređuje opći upravni postupak.</w:t>
      </w:r>
    </w:p>
    <w:p w14:paraId="67FD3836"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786254D8" w14:textId="5C726FC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(5) Ako inspektor prilikom obavljanja inspekcijskog nadzora utvrdi nepravilnosti</w:t>
      </w:r>
      <w:r w:rsidR="000A085C"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xml:space="preserve"> odnosno povredu propisa, a nije ovlašten izravno postupati, dužan je izvijestiti nadležno tijelo o uočenim nepravilnostima, odnosno povredama propisa te tražiti pokretanje postupka i poduzimanje propisanih mjera.</w:t>
      </w:r>
    </w:p>
    <w:p w14:paraId="37FE9459" w14:textId="77777777" w:rsidR="00776509" w:rsidRPr="00393E94" w:rsidRDefault="00776509" w:rsidP="004F754B">
      <w:pPr>
        <w:spacing w:after="0" w:line="240" w:lineRule="auto"/>
        <w:jc w:val="center"/>
        <w:rPr>
          <w:rFonts w:ascii="Times New Roman" w:eastAsia="Times New Roman" w:hAnsi="Times New Roman" w:cs="Times New Roman"/>
          <w:i/>
          <w:iCs/>
          <w:sz w:val="24"/>
          <w:szCs w:val="24"/>
          <w:lang w:eastAsia="hr-HR"/>
        </w:rPr>
      </w:pPr>
      <w:bookmarkStart w:id="28" w:name="_19c6y18"/>
      <w:bookmarkEnd w:id="28"/>
    </w:p>
    <w:p w14:paraId="214FEE09" w14:textId="629CE4B3"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Usmeno upozorenje</w:t>
      </w:r>
    </w:p>
    <w:p w14:paraId="126B8658"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420DA4DA" w14:textId="7FBA2C4F"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5</w:t>
      </w:r>
      <w:r w:rsidR="00DF5C7F" w:rsidRPr="00393E94">
        <w:rPr>
          <w:rFonts w:ascii="Times New Roman" w:eastAsia="Times New Roman" w:hAnsi="Times New Roman" w:cs="Times New Roman"/>
          <w:b/>
          <w:sz w:val="24"/>
          <w:szCs w:val="24"/>
          <w:lang w:eastAsia="hr-HR"/>
        </w:rPr>
        <w:t>2</w:t>
      </w:r>
      <w:r w:rsidRPr="00393E94">
        <w:rPr>
          <w:rFonts w:ascii="Times New Roman" w:eastAsia="Times New Roman" w:hAnsi="Times New Roman" w:cs="Times New Roman"/>
          <w:b/>
          <w:sz w:val="24"/>
          <w:szCs w:val="24"/>
          <w:lang w:eastAsia="hr-HR"/>
        </w:rPr>
        <w:t>.</w:t>
      </w:r>
    </w:p>
    <w:p w14:paraId="207A1298"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06280B11"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bookmarkStart w:id="29" w:name="_3tbugp1"/>
      <w:bookmarkEnd w:id="29"/>
      <w:r w:rsidRPr="00393E94">
        <w:rPr>
          <w:rFonts w:ascii="Times New Roman" w:eastAsia="Times New Roman" w:hAnsi="Times New Roman" w:cs="Times New Roman"/>
          <w:sz w:val="24"/>
          <w:szCs w:val="24"/>
          <w:lang w:eastAsia="hr-HR"/>
        </w:rPr>
        <w:t>(1) Ako inspektor utvrdi da se u radu javljaju manje nepravilnosti koje ne utječu bitno na prikupljanje i pružanje humanitarne pomoći, odnosno provedbu humanitarne akcije, usmeno će upozoriti organizatora prikupljanja i pružanja humanitarne pomoći na nepravilnosti i na njihove posljedice te odrediti rok za uklanjanje istih, a sadržaj usmenog upozorenja i rok za otklanjanje nepravilnosti navesti u zapisniku o obavljenom inspekcijskom nadzoru.</w:t>
      </w:r>
    </w:p>
    <w:p w14:paraId="493D4758"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EE6CF56" w14:textId="740F9D9D"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Ako nepravilnosti iz stavka 1. ovoga članka ne budu otklonjene u ostavljenom roku, inspektor će rješ</w:t>
      </w:r>
      <w:r w:rsidR="007322C3" w:rsidRPr="00393E94">
        <w:rPr>
          <w:rFonts w:ascii="Times New Roman" w:eastAsia="Times New Roman" w:hAnsi="Times New Roman" w:cs="Times New Roman"/>
          <w:sz w:val="24"/>
          <w:szCs w:val="24"/>
          <w:lang w:eastAsia="hr-HR"/>
        </w:rPr>
        <w:t>enjem narediti mjere u skladu s ovim Zakonom.</w:t>
      </w:r>
    </w:p>
    <w:p w14:paraId="45CBDF52" w14:textId="77777777" w:rsidR="002B1744" w:rsidRPr="00393E94" w:rsidRDefault="002B1744" w:rsidP="004F754B">
      <w:pPr>
        <w:spacing w:after="0" w:line="240" w:lineRule="auto"/>
        <w:jc w:val="center"/>
        <w:rPr>
          <w:rFonts w:ascii="Times New Roman" w:eastAsia="Times New Roman" w:hAnsi="Times New Roman" w:cs="Times New Roman"/>
          <w:i/>
          <w:iCs/>
          <w:sz w:val="24"/>
          <w:szCs w:val="24"/>
          <w:lang w:eastAsia="hr-HR"/>
        </w:rPr>
      </w:pPr>
    </w:p>
    <w:p w14:paraId="60CB3CD7" w14:textId="39432A3A"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Zapisnik</w:t>
      </w:r>
    </w:p>
    <w:p w14:paraId="6FE9EAC1"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7BDFE878" w14:textId="6E169D5E"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5</w:t>
      </w:r>
      <w:r w:rsidR="003632D2" w:rsidRPr="00393E94">
        <w:rPr>
          <w:rFonts w:ascii="Times New Roman" w:eastAsia="Times New Roman" w:hAnsi="Times New Roman" w:cs="Times New Roman"/>
          <w:b/>
          <w:sz w:val="24"/>
          <w:szCs w:val="24"/>
          <w:lang w:eastAsia="hr-HR"/>
        </w:rPr>
        <w:t>3</w:t>
      </w:r>
      <w:r w:rsidRPr="00393E94">
        <w:rPr>
          <w:rFonts w:ascii="Times New Roman" w:eastAsia="Times New Roman" w:hAnsi="Times New Roman" w:cs="Times New Roman"/>
          <w:b/>
          <w:sz w:val="24"/>
          <w:szCs w:val="24"/>
          <w:lang w:eastAsia="hr-HR"/>
        </w:rPr>
        <w:t xml:space="preserve">. </w:t>
      </w:r>
    </w:p>
    <w:p w14:paraId="57E63542"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59613F2"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O obavljenom inspekcijskom nadzoru inspektor je dužan sastaviti zapisnik.</w:t>
      </w:r>
    </w:p>
    <w:p w14:paraId="5988052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2399123"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Primjerak zapisnika inspektor uručuje organizatoru prikupljanja i pružanja humanitarne pomoći nad čijim se radom provodi inspekcijski nadzor.</w:t>
      </w:r>
    </w:p>
    <w:p w14:paraId="611CAC62" w14:textId="3338A201" w:rsidR="00A02B0A" w:rsidRDefault="00A02B0A" w:rsidP="004F754B">
      <w:pPr>
        <w:spacing w:after="0" w:line="240" w:lineRule="auto"/>
        <w:jc w:val="center"/>
        <w:rPr>
          <w:rFonts w:ascii="Times New Roman" w:eastAsia="Times New Roman" w:hAnsi="Times New Roman" w:cs="Times New Roman"/>
          <w:sz w:val="24"/>
          <w:szCs w:val="24"/>
          <w:lang w:eastAsia="hr-HR"/>
        </w:rPr>
      </w:pPr>
    </w:p>
    <w:p w14:paraId="1EABBFFB" w14:textId="1FDC3537" w:rsidR="00991918" w:rsidRDefault="00991918" w:rsidP="004F754B">
      <w:pPr>
        <w:spacing w:after="0" w:line="240" w:lineRule="auto"/>
        <w:jc w:val="center"/>
        <w:rPr>
          <w:rFonts w:ascii="Times New Roman" w:eastAsia="Times New Roman" w:hAnsi="Times New Roman" w:cs="Times New Roman"/>
          <w:sz w:val="24"/>
          <w:szCs w:val="24"/>
          <w:lang w:eastAsia="hr-HR"/>
        </w:rPr>
      </w:pPr>
    </w:p>
    <w:p w14:paraId="5DF232D4" w14:textId="4EE8D192" w:rsidR="00991918" w:rsidRDefault="00991918" w:rsidP="004F754B">
      <w:pPr>
        <w:spacing w:after="0" w:line="240" w:lineRule="auto"/>
        <w:jc w:val="center"/>
        <w:rPr>
          <w:rFonts w:ascii="Times New Roman" w:eastAsia="Times New Roman" w:hAnsi="Times New Roman" w:cs="Times New Roman"/>
          <w:sz w:val="24"/>
          <w:szCs w:val="24"/>
          <w:lang w:eastAsia="hr-HR"/>
        </w:rPr>
      </w:pPr>
    </w:p>
    <w:p w14:paraId="54BCA076" w14:textId="26FC2A5A" w:rsidR="00991918" w:rsidRDefault="00991918" w:rsidP="004F754B">
      <w:pPr>
        <w:spacing w:after="0" w:line="240" w:lineRule="auto"/>
        <w:jc w:val="center"/>
        <w:rPr>
          <w:rFonts w:ascii="Times New Roman" w:eastAsia="Times New Roman" w:hAnsi="Times New Roman" w:cs="Times New Roman"/>
          <w:sz w:val="24"/>
          <w:szCs w:val="24"/>
          <w:lang w:eastAsia="hr-HR"/>
        </w:rPr>
      </w:pPr>
    </w:p>
    <w:p w14:paraId="32F19444" w14:textId="660D5132" w:rsidR="00991918" w:rsidRDefault="00991918" w:rsidP="004F754B">
      <w:pPr>
        <w:spacing w:after="0" w:line="240" w:lineRule="auto"/>
        <w:jc w:val="center"/>
        <w:rPr>
          <w:rFonts w:ascii="Times New Roman" w:eastAsia="Times New Roman" w:hAnsi="Times New Roman" w:cs="Times New Roman"/>
          <w:sz w:val="24"/>
          <w:szCs w:val="24"/>
          <w:lang w:eastAsia="hr-HR"/>
        </w:rPr>
      </w:pPr>
    </w:p>
    <w:p w14:paraId="27F0E839" w14:textId="77777777" w:rsidR="00991918" w:rsidRPr="00393E94" w:rsidRDefault="00991918" w:rsidP="004F754B">
      <w:pPr>
        <w:spacing w:after="0" w:line="240" w:lineRule="auto"/>
        <w:jc w:val="center"/>
        <w:rPr>
          <w:rFonts w:ascii="Times New Roman" w:eastAsia="Times New Roman" w:hAnsi="Times New Roman" w:cs="Times New Roman"/>
          <w:sz w:val="24"/>
          <w:szCs w:val="24"/>
          <w:lang w:eastAsia="hr-HR"/>
        </w:rPr>
      </w:pPr>
    </w:p>
    <w:p w14:paraId="240E0C1C"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Upravni spor</w:t>
      </w:r>
    </w:p>
    <w:p w14:paraId="49F36636"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19A50FDE" w14:textId="3C7841AF"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5</w:t>
      </w:r>
      <w:r w:rsidR="003632D2" w:rsidRPr="00393E94">
        <w:rPr>
          <w:rFonts w:ascii="Times New Roman" w:eastAsia="Times New Roman" w:hAnsi="Times New Roman" w:cs="Times New Roman"/>
          <w:b/>
          <w:sz w:val="24"/>
          <w:szCs w:val="24"/>
          <w:lang w:eastAsia="hr-HR"/>
        </w:rPr>
        <w:t>4</w:t>
      </w:r>
      <w:r w:rsidRPr="00393E94">
        <w:rPr>
          <w:rFonts w:ascii="Times New Roman" w:eastAsia="Times New Roman" w:hAnsi="Times New Roman" w:cs="Times New Roman"/>
          <w:b/>
          <w:sz w:val="24"/>
          <w:szCs w:val="24"/>
          <w:lang w:eastAsia="hr-HR"/>
        </w:rPr>
        <w:t xml:space="preserve">. </w:t>
      </w:r>
    </w:p>
    <w:p w14:paraId="6C5E80DA"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08216CC" w14:textId="3682C4FC"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Protiv rješenja koje donosi inspektor žalba nije dopuštena</w:t>
      </w:r>
      <w:r w:rsidR="006A2FBB">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xml:space="preserve"> ali se može pokrenuti upravni spor</w:t>
      </w:r>
      <w:r w:rsidR="007773E3" w:rsidRPr="00393E94">
        <w:rPr>
          <w:rFonts w:ascii="Times New Roman" w:eastAsia="Times New Roman" w:hAnsi="Times New Roman" w:cs="Times New Roman"/>
          <w:sz w:val="24"/>
          <w:szCs w:val="24"/>
          <w:lang w:eastAsia="hr-HR"/>
        </w:rPr>
        <w:t>.</w:t>
      </w:r>
    </w:p>
    <w:p w14:paraId="3F892E07"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0CB7A856"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Optužni prijedlog, prekršajni nalog, kaznena prijava</w:t>
      </w:r>
    </w:p>
    <w:p w14:paraId="7CC1A8AE"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2C711951" w14:textId="0546B2AB"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5</w:t>
      </w:r>
      <w:r w:rsidR="003632D2" w:rsidRPr="00393E94">
        <w:rPr>
          <w:rFonts w:ascii="Times New Roman" w:eastAsia="Times New Roman" w:hAnsi="Times New Roman" w:cs="Times New Roman"/>
          <w:b/>
          <w:sz w:val="24"/>
          <w:szCs w:val="24"/>
          <w:lang w:eastAsia="hr-HR"/>
        </w:rPr>
        <w:t>5</w:t>
      </w:r>
      <w:r w:rsidRPr="00393E94">
        <w:rPr>
          <w:rFonts w:ascii="Times New Roman" w:eastAsia="Times New Roman" w:hAnsi="Times New Roman" w:cs="Times New Roman"/>
          <w:b/>
          <w:sz w:val="24"/>
          <w:szCs w:val="24"/>
          <w:lang w:eastAsia="hr-HR"/>
        </w:rPr>
        <w:t>.</w:t>
      </w:r>
    </w:p>
    <w:p w14:paraId="09E506E1"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3245A009" w14:textId="39FBCEFB"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Ako u obavljanju inspekcijskog nadzora inspektor posumnja da je počinjen prekršaj ili kazneno djelo, uz rješenje za čije je donošenje ovlašten dužan je, s utvrđenim činjenicama odlučnim za poduzimanje mjera, podnijeti optužni prijedlog ili, ako za to postoje uvjeti propisani općim zakonom o prekršajima, izdati prekršajni nalog</w:t>
      </w:r>
      <w:r w:rsidR="00DE2C4F"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xml:space="preserve"> odnosno podnijeti kaznenu prijavu.</w:t>
      </w:r>
    </w:p>
    <w:p w14:paraId="341938E2"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6A8181C"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Tijelo kojem je podnesen optužni prijedlog, odnosno kaznena prijava iz stavka 1. ovoga članka, dužno je o ishodu postupka obavijestiti podnositelja i Ministarstvo.</w:t>
      </w:r>
    </w:p>
    <w:p w14:paraId="1C063D70" w14:textId="77777777" w:rsidR="001D4F43" w:rsidRPr="00393E94" w:rsidRDefault="001D4F43" w:rsidP="004F754B">
      <w:pPr>
        <w:spacing w:after="0" w:line="240" w:lineRule="auto"/>
        <w:jc w:val="both"/>
        <w:rPr>
          <w:rFonts w:ascii="Times New Roman" w:eastAsia="Times New Roman" w:hAnsi="Times New Roman" w:cs="Times New Roman"/>
          <w:sz w:val="24"/>
          <w:szCs w:val="24"/>
          <w:lang w:eastAsia="hr-HR"/>
        </w:rPr>
      </w:pPr>
    </w:p>
    <w:p w14:paraId="7158142D"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Očevidnik</w:t>
      </w:r>
    </w:p>
    <w:p w14:paraId="5B0AF968"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4F0EFCBF" w14:textId="4C7026B4"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bookmarkStart w:id="30" w:name="_28h4qwu"/>
      <w:bookmarkEnd w:id="30"/>
      <w:r w:rsidRPr="00393E94">
        <w:rPr>
          <w:rFonts w:ascii="Times New Roman" w:eastAsia="Times New Roman" w:hAnsi="Times New Roman" w:cs="Times New Roman"/>
          <w:b/>
          <w:sz w:val="24"/>
          <w:szCs w:val="24"/>
          <w:lang w:eastAsia="hr-HR"/>
        </w:rPr>
        <w:t>Članak 5</w:t>
      </w:r>
      <w:r w:rsidR="003632D2" w:rsidRPr="00393E94">
        <w:rPr>
          <w:rFonts w:ascii="Times New Roman" w:eastAsia="Times New Roman" w:hAnsi="Times New Roman" w:cs="Times New Roman"/>
          <w:b/>
          <w:sz w:val="24"/>
          <w:szCs w:val="24"/>
          <w:lang w:eastAsia="hr-HR"/>
        </w:rPr>
        <w:t>6</w:t>
      </w:r>
      <w:r w:rsidRPr="00393E94">
        <w:rPr>
          <w:rFonts w:ascii="Times New Roman" w:eastAsia="Times New Roman" w:hAnsi="Times New Roman" w:cs="Times New Roman"/>
          <w:b/>
          <w:sz w:val="24"/>
          <w:szCs w:val="24"/>
          <w:lang w:eastAsia="hr-HR"/>
        </w:rPr>
        <w:t>.</w:t>
      </w:r>
    </w:p>
    <w:p w14:paraId="0D030FCB"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4981A182"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O obavljenom inspekcijskom nadzoru i poduzetim mjerama inspektor vodi očevidnik sukladno posebnom propisu.</w:t>
      </w:r>
    </w:p>
    <w:p w14:paraId="4B27D253" w14:textId="77777777" w:rsidR="00A02B0A" w:rsidRPr="00393E94" w:rsidRDefault="00A02B0A" w:rsidP="004F754B">
      <w:pPr>
        <w:spacing w:after="0" w:line="240" w:lineRule="auto"/>
        <w:jc w:val="center"/>
        <w:rPr>
          <w:rFonts w:ascii="Times New Roman" w:eastAsia="Times New Roman" w:hAnsi="Times New Roman" w:cs="Times New Roman"/>
          <w:i/>
          <w:sz w:val="24"/>
          <w:szCs w:val="24"/>
          <w:lang w:eastAsia="hr-HR"/>
        </w:rPr>
      </w:pPr>
    </w:p>
    <w:p w14:paraId="24DC7E24" w14:textId="77777777" w:rsidR="00B229B7" w:rsidRPr="00393E94" w:rsidRDefault="00B229B7" w:rsidP="004F754B">
      <w:pPr>
        <w:spacing w:after="0" w:line="240" w:lineRule="auto"/>
        <w:jc w:val="center"/>
        <w:rPr>
          <w:rFonts w:ascii="Times New Roman" w:eastAsia="Times New Roman" w:hAnsi="Times New Roman" w:cs="Times New Roman"/>
          <w:i/>
          <w:sz w:val="24"/>
          <w:szCs w:val="24"/>
          <w:lang w:eastAsia="hr-HR"/>
        </w:rPr>
      </w:pPr>
    </w:p>
    <w:p w14:paraId="51BC8814"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i/>
          <w:iCs/>
          <w:sz w:val="24"/>
          <w:szCs w:val="24"/>
          <w:lang w:eastAsia="hr-HR"/>
        </w:rPr>
        <w:t>ODJELJAK 3. UPRAVNI NADZOR</w:t>
      </w:r>
    </w:p>
    <w:p w14:paraId="78F41651" w14:textId="77777777" w:rsidR="001D4F43" w:rsidRPr="00393E94" w:rsidRDefault="001D4F43" w:rsidP="004F754B">
      <w:pPr>
        <w:spacing w:after="0" w:line="240" w:lineRule="auto"/>
        <w:jc w:val="center"/>
        <w:rPr>
          <w:rFonts w:ascii="Times New Roman" w:eastAsia="Times New Roman" w:hAnsi="Times New Roman" w:cs="Times New Roman"/>
          <w:b/>
          <w:sz w:val="24"/>
          <w:szCs w:val="24"/>
          <w:lang w:eastAsia="hr-HR"/>
        </w:rPr>
      </w:pPr>
    </w:p>
    <w:p w14:paraId="1FED0B78" w14:textId="77777777" w:rsidR="0058013F" w:rsidRPr="00393E94" w:rsidRDefault="0058013F" w:rsidP="004F754B">
      <w:pPr>
        <w:spacing w:after="0" w:line="240" w:lineRule="auto"/>
        <w:jc w:val="center"/>
        <w:rPr>
          <w:rFonts w:ascii="Times New Roman" w:eastAsia="Times New Roman" w:hAnsi="Times New Roman" w:cs="Times New Roman"/>
          <w:b/>
          <w:sz w:val="24"/>
          <w:szCs w:val="24"/>
          <w:lang w:eastAsia="hr-HR"/>
        </w:rPr>
      </w:pPr>
    </w:p>
    <w:p w14:paraId="1EED80B1"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Predmet nadzora</w:t>
      </w:r>
    </w:p>
    <w:p w14:paraId="186EBF53"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6BAE8F64" w14:textId="0A407A06"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5</w:t>
      </w:r>
      <w:r w:rsidR="003632D2" w:rsidRPr="00393E94">
        <w:rPr>
          <w:rFonts w:ascii="Times New Roman" w:eastAsia="Times New Roman" w:hAnsi="Times New Roman" w:cs="Times New Roman"/>
          <w:b/>
          <w:sz w:val="24"/>
          <w:szCs w:val="24"/>
          <w:lang w:eastAsia="hr-HR"/>
        </w:rPr>
        <w:t>7</w:t>
      </w:r>
      <w:r w:rsidRPr="00393E94">
        <w:rPr>
          <w:rFonts w:ascii="Times New Roman" w:eastAsia="Times New Roman" w:hAnsi="Times New Roman" w:cs="Times New Roman"/>
          <w:b/>
          <w:sz w:val="24"/>
          <w:szCs w:val="24"/>
          <w:lang w:eastAsia="hr-HR"/>
        </w:rPr>
        <w:t>.</w:t>
      </w:r>
      <w:r w:rsidR="004F01CA" w:rsidRPr="00393E94">
        <w:rPr>
          <w:rFonts w:ascii="Times New Roman" w:eastAsia="Times New Roman" w:hAnsi="Times New Roman" w:cs="Times New Roman"/>
          <w:b/>
          <w:sz w:val="24"/>
          <w:szCs w:val="24"/>
          <w:lang w:eastAsia="hr-HR"/>
        </w:rPr>
        <w:t xml:space="preserve"> </w:t>
      </w:r>
    </w:p>
    <w:p w14:paraId="22BFF108"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388E8391"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Upravni nadzor provodi Ministarstvo. </w:t>
      </w:r>
    </w:p>
    <w:p w14:paraId="4E5A2C57"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7463D733" w14:textId="5E4B9EC8" w:rsidR="00A02B0A" w:rsidRPr="00393E94" w:rsidRDefault="00A02B0A" w:rsidP="004F754B">
      <w:pPr>
        <w:pStyle w:val="ListParagraph"/>
        <w:numPr>
          <w:ilvl w:val="0"/>
          <w:numId w:val="17"/>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U provedbi upravnog nadzora Ministarstvo nadzire:</w:t>
      </w:r>
    </w:p>
    <w:p w14:paraId="3543B850"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202A76A"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zakonitost općih akata</w:t>
      </w:r>
    </w:p>
    <w:p w14:paraId="3ADD3286"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2E80E2E"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zakonitost i pravilnost rada te postupanja prema organizatorima prikupljanja i pružanja humanitarne pomoći i drugim strankama</w:t>
      </w:r>
    </w:p>
    <w:p w14:paraId="2B74E0D7"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DE261AF"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osposobljenost službenih osoba za neposredno obavljanje poslova državne uprave.</w:t>
      </w:r>
    </w:p>
    <w:p w14:paraId="30CA5EA7" w14:textId="6FEDDB84" w:rsidR="00A02B0A" w:rsidRDefault="00A02B0A" w:rsidP="004F754B">
      <w:pPr>
        <w:spacing w:after="0" w:line="240" w:lineRule="auto"/>
        <w:jc w:val="center"/>
        <w:rPr>
          <w:rFonts w:ascii="Times New Roman" w:eastAsia="Times New Roman" w:hAnsi="Times New Roman" w:cs="Times New Roman"/>
          <w:sz w:val="24"/>
          <w:szCs w:val="24"/>
          <w:lang w:eastAsia="hr-HR"/>
        </w:rPr>
      </w:pPr>
    </w:p>
    <w:p w14:paraId="130B4E04" w14:textId="1E1490B2" w:rsidR="00991918" w:rsidRDefault="00991918" w:rsidP="004F754B">
      <w:pPr>
        <w:spacing w:after="0" w:line="240" w:lineRule="auto"/>
        <w:jc w:val="center"/>
        <w:rPr>
          <w:rFonts w:ascii="Times New Roman" w:eastAsia="Times New Roman" w:hAnsi="Times New Roman" w:cs="Times New Roman"/>
          <w:sz w:val="24"/>
          <w:szCs w:val="24"/>
          <w:lang w:eastAsia="hr-HR"/>
        </w:rPr>
      </w:pPr>
    </w:p>
    <w:p w14:paraId="15FFCF17" w14:textId="4BB47118" w:rsidR="00991918" w:rsidRDefault="00991918" w:rsidP="004F754B">
      <w:pPr>
        <w:spacing w:after="0" w:line="240" w:lineRule="auto"/>
        <w:jc w:val="center"/>
        <w:rPr>
          <w:rFonts w:ascii="Times New Roman" w:eastAsia="Times New Roman" w:hAnsi="Times New Roman" w:cs="Times New Roman"/>
          <w:sz w:val="24"/>
          <w:szCs w:val="24"/>
          <w:lang w:eastAsia="hr-HR"/>
        </w:rPr>
      </w:pPr>
    </w:p>
    <w:p w14:paraId="64637118" w14:textId="77777777" w:rsidR="00991918" w:rsidRPr="00393E94" w:rsidRDefault="00991918" w:rsidP="004F754B">
      <w:pPr>
        <w:spacing w:after="0" w:line="240" w:lineRule="auto"/>
        <w:jc w:val="center"/>
        <w:rPr>
          <w:rFonts w:ascii="Times New Roman" w:eastAsia="Times New Roman" w:hAnsi="Times New Roman" w:cs="Times New Roman"/>
          <w:sz w:val="24"/>
          <w:szCs w:val="24"/>
          <w:lang w:eastAsia="hr-HR"/>
        </w:rPr>
      </w:pPr>
    </w:p>
    <w:p w14:paraId="6B648953" w14:textId="6CB66A2A"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Vrste upravnog nadzora</w:t>
      </w:r>
    </w:p>
    <w:p w14:paraId="0AF52433"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797A737E" w14:textId="7AA4201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5</w:t>
      </w:r>
      <w:r w:rsidR="003632D2" w:rsidRPr="00393E94">
        <w:rPr>
          <w:rFonts w:ascii="Times New Roman" w:eastAsia="Times New Roman" w:hAnsi="Times New Roman" w:cs="Times New Roman"/>
          <w:b/>
          <w:sz w:val="24"/>
          <w:szCs w:val="24"/>
          <w:lang w:eastAsia="hr-HR"/>
        </w:rPr>
        <w:t>8</w:t>
      </w:r>
      <w:r w:rsidRPr="00393E94">
        <w:rPr>
          <w:rFonts w:ascii="Times New Roman" w:eastAsia="Times New Roman" w:hAnsi="Times New Roman" w:cs="Times New Roman"/>
          <w:b/>
          <w:sz w:val="24"/>
          <w:szCs w:val="24"/>
          <w:lang w:eastAsia="hr-HR"/>
        </w:rPr>
        <w:t xml:space="preserve">. </w:t>
      </w:r>
    </w:p>
    <w:p w14:paraId="69ADA71A"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5F073E0"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Upravni nadzor provodi se kao redoviti, izvanredni i kontrolni.</w:t>
      </w:r>
    </w:p>
    <w:p w14:paraId="349A33A4"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ABBD733"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Redoviti upravni nadzor provodi se u skladu s odlukom o godišnjem planu nadzora koju donosi ministar najkasnije do 31. prosinca tekuće godine za sljedeću godinu.</w:t>
      </w:r>
    </w:p>
    <w:p w14:paraId="333B70FB"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A6A2288" w14:textId="336F945C"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(3) Izvanredni upravni nadzor provodi se povodom </w:t>
      </w:r>
      <w:r w:rsidR="00C309B4" w:rsidRPr="00393E94">
        <w:rPr>
          <w:rFonts w:ascii="Times New Roman" w:eastAsia="Times New Roman" w:hAnsi="Times New Roman" w:cs="Times New Roman"/>
          <w:sz w:val="24"/>
          <w:szCs w:val="24"/>
          <w:lang w:eastAsia="hr-HR"/>
        </w:rPr>
        <w:t xml:space="preserve">prijedloga </w:t>
      </w:r>
      <w:r w:rsidRPr="00393E94">
        <w:rPr>
          <w:rFonts w:ascii="Times New Roman" w:eastAsia="Times New Roman" w:hAnsi="Times New Roman" w:cs="Times New Roman"/>
          <w:sz w:val="24"/>
          <w:szCs w:val="24"/>
          <w:lang w:eastAsia="hr-HR"/>
        </w:rPr>
        <w:t>drugih državnih tijela, predstavki, pritužbi i drugih podnesaka pravnih i fizičkih osoba ili u slučaju saznanja o nekim važnim činjenicama zbog kojih je opravdano provođenje upravnog nadzora.</w:t>
      </w:r>
    </w:p>
    <w:p w14:paraId="24BB6A9D"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4F5CD25" w14:textId="56CF5453"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 Kontrolni upravni nadzor provodi se radi kontrole postupanja po izvješću iz članka 5</w:t>
      </w:r>
      <w:r w:rsidR="003632D2" w:rsidRPr="00393E94">
        <w:rPr>
          <w:rFonts w:ascii="Times New Roman" w:eastAsia="Times New Roman" w:hAnsi="Times New Roman" w:cs="Times New Roman"/>
          <w:sz w:val="24"/>
          <w:szCs w:val="24"/>
          <w:lang w:eastAsia="hr-HR"/>
        </w:rPr>
        <w:t>9</w:t>
      </w:r>
      <w:r w:rsidRPr="00393E94">
        <w:rPr>
          <w:rFonts w:ascii="Times New Roman" w:eastAsia="Times New Roman" w:hAnsi="Times New Roman" w:cs="Times New Roman"/>
          <w:sz w:val="24"/>
          <w:szCs w:val="24"/>
          <w:lang w:eastAsia="hr-HR"/>
        </w:rPr>
        <w:t xml:space="preserve">. stavka </w:t>
      </w:r>
      <w:r w:rsidR="00165FF6" w:rsidRPr="00393E94">
        <w:rPr>
          <w:rFonts w:ascii="Times New Roman" w:eastAsia="Times New Roman" w:hAnsi="Times New Roman" w:cs="Times New Roman"/>
          <w:sz w:val="24"/>
          <w:szCs w:val="24"/>
          <w:lang w:eastAsia="hr-HR"/>
        </w:rPr>
        <w:t>2</w:t>
      </w:r>
      <w:r w:rsidRPr="00393E94">
        <w:rPr>
          <w:rFonts w:ascii="Times New Roman" w:eastAsia="Times New Roman" w:hAnsi="Times New Roman" w:cs="Times New Roman"/>
          <w:sz w:val="24"/>
          <w:szCs w:val="24"/>
          <w:lang w:eastAsia="hr-HR"/>
        </w:rPr>
        <w:t>. ovoga Zakona.</w:t>
      </w:r>
    </w:p>
    <w:p w14:paraId="24CBE28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CBF1A75" w14:textId="0EB8CC2D"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(5) Ako se upravni nadzor provodi po prijedlogu </w:t>
      </w:r>
      <w:r w:rsidR="003632D2" w:rsidRPr="00393E94">
        <w:rPr>
          <w:rFonts w:ascii="Times New Roman" w:eastAsia="Times New Roman" w:hAnsi="Times New Roman" w:cs="Times New Roman"/>
          <w:sz w:val="24"/>
          <w:szCs w:val="24"/>
          <w:lang w:eastAsia="hr-HR"/>
        </w:rPr>
        <w:t xml:space="preserve">drugih državnih </w:t>
      </w:r>
      <w:r w:rsidRPr="00393E94">
        <w:rPr>
          <w:rFonts w:ascii="Times New Roman" w:eastAsia="Times New Roman" w:hAnsi="Times New Roman" w:cs="Times New Roman"/>
          <w:sz w:val="24"/>
          <w:szCs w:val="24"/>
          <w:lang w:eastAsia="hr-HR"/>
        </w:rPr>
        <w:t>tijela i drugih zainteresiranih pravnih ili fizičkih osoba, Ministarstvo je dužno izvijestiti podnositelja prigovora ili zahtjeva o utvrđenom činjeničnom stanju te o poduzetim mjerama, osim u slučaju anonimne predstavke.</w:t>
      </w:r>
    </w:p>
    <w:p w14:paraId="2526AE91"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5803B383"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Zapisnik i izvješće o upravnom nadzoru</w:t>
      </w:r>
    </w:p>
    <w:p w14:paraId="210A8355"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2B5D0615" w14:textId="089F27D5"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5</w:t>
      </w:r>
      <w:r w:rsidR="003632D2" w:rsidRPr="00393E94">
        <w:rPr>
          <w:rFonts w:ascii="Times New Roman" w:eastAsia="Times New Roman" w:hAnsi="Times New Roman" w:cs="Times New Roman"/>
          <w:b/>
          <w:sz w:val="24"/>
          <w:szCs w:val="24"/>
          <w:lang w:eastAsia="hr-HR"/>
        </w:rPr>
        <w:t>9</w:t>
      </w:r>
      <w:r w:rsidRPr="00393E94">
        <w:rPr>
          <w:rFonts w:ascii="Times New Roman" w:eastAsia="Times New Roman" w:hAnsi="Times New Roman" w:cs="Times New Roman"/>
          <w:b/>
          <w:sz w:val="24"/>
          <w:szCs w:val="24"/>
          <w:lang w:eastAsia="hr-HR"/>
        </w:rPr>
        <w:t xml:space="preserve">. </w:t>
      </w:r>
    </w:p>
    <w:p w14:paraId="2ABF21EE"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01857A30"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O provedenom upravnom nadzoru sastavlja se zapisnik kojim se utvrđuje koje su radnje provedene tijekom provođenja upravnog nadzora.</w:t>
      </w:r>
    </w:p>
    <w:p w14:paraId="78AD24ED"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56E9FB9"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O obavljenom upravnom nadzoru sastavlja se izvješće koje sadrži prikaz utvrđenog stanja i mjere koje u određenom roku nadzirano tijelo treba poduzeti radi otklanjanja utvrđenih nedostataka.</w:t>
      </w:r>
    </w:p>
    <w:p w14:paraId="1FF23262"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9839998"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Izvješće o obavljenom upravnom nadzoru dostavlja se nadziranom tijelu najkasnije u roku od 30 dana od dana obavljenog nadzora.</w:t>
      </w:r>
    </w:p>
    <w:p w14:paraId="38A81457"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4A3AEEDA"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Ovlasti Ministarstva u upravnom nadzoru</w:t>
      </w:r>
    </w:p>
    <w:p w14:paraId="51EA06A6"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1A0DE5E6" w14:textId="779EE642"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3632D2" w:rsidRPr="00393E94">
        <w:rPr>
          <w:rFonts w:ascii="Times New Roman" w:eastAsia="Times New Roman" w:hAnsi="Times New Roman" w:cs="Times New Roman"/>
          <w:b/>
          <w:sz w:val="24"/>
          <w:szCs w:val="24"/>
          <w:lang w:eastAsia="hr-HR"/>
        </w:rPr>
        <w:t>60</w:t>
      </w:r>
      <w:r w:rsidRPr="00393E94">
        <w:rPr>
          <w:rFonts w:ascii="Times New Roman" w:eastAsia="Times New Roman" w:hAnsi="Times New Roman" w:cs="Times New Roman"/>
          <w:b/>
          <w:sz w:val="24"/>
          <w:szCs w:val="24"/>
          <w:lang w:eastAsia="hr-HR"/>
        </w:rPr>
        <w:t>.</w:t>
      </w:r>
      <w:r w:rsidR="004F01CA" w:rsidRPr="00393E94">
        <w:rPr>
          <w:rFonts w:ascii="Times New Roman" w:eastAsia="Times New Roman" w:hAnsi="Times New Roman" w:cs="Times New Roman"/>
          <w:b/>
          <w:sz w:val="24"/>
          <w:szCs w:val="24"/>
          <w:lang w:eastAsia="hr-HR"/>
        </w:rPr>
        <w:t xml:space="preserve"> </w:t>
      </w:r>
    </w:p>
    <w:p w14:paraId="223968FF"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0F7DBA35"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bookmarkStart w:id="31" w:name="_nmf14n"/>
      <w:bookmarkEnd w:id="31"/>
      <w:r w:rsidRPr="00393E94">
        <w:rPr>
          <w:rFonts w:ascii="Times New Roman" w:eastAsia="Times New Roman" w:hAnsi="Times New Roman" w:cs="Times New Roman"/>
          <w:sz w:val="24"/>
          <w:szCs w:val="24"/>
          <w:lang w:eastAsia="hr-HR"/>
        </w:rPr>
        <w:t>(1) U obavljanju upravnog nadzora nadziranom tijelu mogu se davati opće i pojedinačne upute.</w:t>
      </w:r>
    </w:p>
    <w:p w14:paraId="655D463D"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65C7AD6"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U provedbi upravnog nadzora mogu se privremeno izuzeti predmeti i izvorna dokumentacija što se utvrđuje zapisnikom.</w:t>
      </w:r>
    </w:p>
    <w:p w14:paraId="08EF72E9" w14:textId="77777777" w:rsidR="00E507A9" w:rsidRPr="00393E94" w:rsidRDefault="00E507A9" w:rsidP="004F754B">
      <w:pPr>
        <w:spacing w:after="0" w:line="240" w:lineRule="auto"/>
        <w:jc w:val="both"/>
        <w:rPr>
          <w:rFonts w:ascii="Times New Roman" w:eastAsia="Times New Roman" w:hAnsi="Times New Roman" w:cs="Times New Roman"/>
          <w:sz w:val="24"/>
          <w:szCs w:val="24"/>
          <w:lang w:eastAsia="hr-HR"/>
        </w:rPr>
      </w:pPr>
    </w:p>
    <w:p w14:paraId="2E973F3A" w14:textId="47140CBF" w:rsidR="00A02B0A" w:rsidRPr="00393E94" w:rsidRDefault="006B1020"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Ako se u provedbi upravnog</w:t>
      </w:r>
      <w:r w:rsidR="00A02B0A" w:rsidRPr="00393E94">
        <w:rPr>
          <w:rFonts w:ascii="Times New Roman" w:eastAsia="Times New Roman" w:hAnsi="Times New Roman" w:cs="Times New Roman"/>
          <w:sz w:val="24"/>
          <w:szCs w:val="24"/>
          <w:lang w:eastAsia="hr-HR"/>
        </w:rPr>
        <w:t xml:space="preserve"> nadzora utvrdi nezakonitost ili nepravilnost u sadržaju ili postupku donošenja općih akata, nezakonitosti ili nepravilnosti u radu ili postupanju prema organizatorima prikupljanja i pružanja humanitarne pomoći ili drugim stranama ili nedostatna osposobljenost službenih osoba, Ministarstvo može:</w:t>
      </w:r>
    </w:p>
    <w:p w14:paraId="7B615FB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61A30DC2"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zatražiti odgovarajuća izvješća i podatke te neposredno utvrditi činjenice i okolnosti važne za obavljanje poslova i provedbu postupaka vezanih za prikupljanje i pružanje humanitarne pomoći </w:t>
      </w:r>
    </w:p>
    <w:p w14:paraId="4753B08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1DF1E93" w14:textId="0167D63F" w:rsidR="00127523"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raspraviti određeno stanje i uputom odrediti mjere koje se moraju poduzeti radi otklanjanja utvrđene nepravilnosti i osiguranja zakonitog i pravilnog obavljanja poslova koji su predmet nadzora</w:t>
      </w:r>
      <w:r w:rsidR="00127523" w:rsidRPr="00393E94">
        <w:rPr>
          <w:rFonts w:ascii="Times New Roman" w:eastAsia="Times New Roman" w:hAnsi="Times New Roman" w:cs="Times New Roman"/>
          <w:sz w:val="24"/>
          <w:szCs w:val="24"/>
          <w:lang w:eastAsia="hr-HR"/>
        </w:rPr>
        <w:t xml:space="preserve"> te uputiti zahtjev za ocjenu zakonitosti tog općeg akta Visokom upravnom sudu Republike Hrvatske.</w:t>
      </w:r>
    </w:p>
    <w:p w14:paraId="37A4B94E" w14:textId="77777777" w:rsidR="00127523" w:rsidRPr="00393E94" w:rsidRDefault="00127523" w:rsidP="004F754B">
      <w:pPr>
        <w:spacing w:after="0" w:line="240" w:lineRule="auto"/>
        <w:jc w:val="both"/>
        <w:rPr>
          <w:rFonts w:ascii="Times New Roman" w:eastAsia="Times New Roman" w:hAnsi="Times New Roman" w:cs="Times New Roman"/>
          <w:sz w:val="24"/>
          <w:szCs w:val="24"/>
          <w:lang w:eastAsia="hr-HR"/>
        </w:rPr>
      </w:pPr>
    </w:p>
    <w:p w14:paraId="1070BCAD" w14:textId="3E1F02A2" w:rsidR="00A02B0A" w:rsidRPr="00393E94" w:rsidRDefault="00964A50"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(4</w:t>
      </w:r>
      <w:r w:rsidR="00A02B0A" w:rsidRPr="00393E94">
        <w:rPr>
          <w:rFonts w:ascii="Times New Roman" w:eastAsia="Times New Roman" w:hAnsi="Times New Roman" w:cs="Times New Roman"/>
          <w:sz w:val="24"/>
          <w:szCs w:val="24"/>
          <w:lang w:eastAsia="hr-HR"/>
        </w:rPr>
        <w:t>) Ako nadzirano tijelo u ostavljenom roku ne postupi po uputi iz stavka 3. točke 2. ovoga članka, Ministarstvo može:</w:t>
      </w:r>
    </w:p>
    <w:p w14:paraId="5002EE0C"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B731ADA"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obustaviti od izvršenja opći akt koji je predmet nadzora</w:t>
      </w:r>
    </w:p>
    <w:p w14:paraId="29D9E487"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720E5E3"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predložiti pokretanje postupka za utvrđivanje odgovornosti službenih osoba</w:t>
      </w:r>
    </w:p>
    <w:p w14:paraId="341FFCF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A37B4B1"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neposredno obaviti poslove koji su predmet nadzora.</w:t>
      </w:r>
    </w:p>
    <w:p w14:paraId="561BCFE7"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403B673"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1D7B11FA" w14:textId="77777777" w:rsidR="00A02B0A" w:rsidRPr="00393E94" w:rsidRDefault="00A02B0A" w:rsidP="004F754B">
      <w:pPr>
        <w:spacing w:after="0" w:line="240" w:lineRule="auto"/>
        <w:jc w:val="center"/>
        <w:rPr>
          <w:rFonts w:ascii="Times New Roman" w:eastAsia="Times New Roman" w:hAnsi="Times New Roman" w:cs="Times New Roman"/>
          <w:b/>
          <w:iCs/>
          <w:sz w:val="24"/>
          <w:szCs w:val="24"/>
          <w:lang w:eastAsia="hr-HR"/>
        </w:rPr>
      </w:pPr>
      <w:r w:rsidRPr="00393E94">
        <w:rPr>
          <w:rFonts w:ascii="Times New Roman" w:eastAsia="Times New Roman" w:hAnsi="Times New Roman" w:cs="Times New Roman"/>
          <w:b/>
          <w:iCs/>
          <w:sz w:val="24"/>
          <w:szCs w:val="24"/>
          <w:lang w:eastAsia="hr-HR"/>
        </w:rPr>
        <w:t xml:space="preserve">POGLAVLJE II. </w:t>
      </w:r>
    </w:p>
    <w:p w14:paraId="156D6024"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200E0106" w14:textId="5A2279E6"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NENAMJENSKI UTROŠENA </w:t>
      </w:r>
      <w:r w:rsidR="008E3582" w:rsidRPr="00393E94">
        <w:rPr>
          <w:rFonts w:ascii="Times New Roman" w:eastAsia="Times New Roman" w:hAnsi="Times New Roman" w:cs="Times New Roman"/>
          <w:b/>
          <w:sz w:val="24"/>
          <w:szCs w:val="24"/>
          <w:lang w:eastAsia="hr-HR"/>
        </w:rPr>
        <w:t>FINAN</w:t>
      </w:r>
      <w:r w:rsidR="00F13F86">
        <w:rPr>
          <w:rFonts w:ascii="Times New Roman" w:eastAsia="Times New Roman" w:hAnsi="Times New Roman" w:cs="Times New Roman"/>
          <w:b/>
          <w:sz w:val="24"/>
          <w:szCs w:val="24"/>
          <w:lang w:eastAsia="hr-HR"/>
        </w:rPr>
        <w:t>C</w:t>
      </w:r>
      <w:r w:rsidR="008E3582" w:rsidRPr="00393E94">
        <w:rPr>
          <w:rFonts w:ascii="Times New Roman" w:eastAsia="Times New Roman" w:hAnsi="Times New Roman" w:cs="Times New Roman"/>
          <w:b/>
          <w:sz w:val="24"/>
          <w:szCs w:val="24"/>
          <w:lang w:eastAsia="hr-HR"/>
        </w:rPr>
        <w:t xml:space="preserve">IJSKA </w:t>
      </w:r>
      <w:r w:rsidRPr="00393E94">
        <w:rPr>
          <w:rFonts w:ascii="Times New Roman" w:eastAsia="Times New Roman" w:hAnsi="Times New Roman" w:cs="Times New Roman"/>
          <w:b/>
          <w:sz w:val="24"/>
          <w:szCs w:val="24"/>
          <w:lang w:eastAsia="hr-HR"/>
        </w:rPr>
        <w:t>SREDSTVA</w:t>
      </w:r>
    </w:p>
    <w:p w14:paraId="4E36325A" w14:textId="77777777" w:rsidR="00FA03A5" w:rsidRPr="00393E94" w:rsidRDefault="00FA03A5" w:rsidP="004F754B">
      <w:pPr>
        <w:spacing w:after="0" w:line="240" w:lineRule="auto"/>
        <w:jc w:val="center"/>
        <w:rPr>
          <w:rFonts w:ascii="Times New Roman" w:eastAsia="Times New Roman" w:hAnsi="Times New Roman" w:cs="Times New Roman"/>
          <w:b/>
          <w:sz w:val="24"/>
          <w:szCs w:val="24"/>
          <w:lang w:eastAsia="hr-HR"/>
        </w:rPr>
      </w:pPr>
    </w:p>
    <w:p w14:paraId="4F7C1FE2" w14:textId="77777777" w:rsidR="0058013F" w:rsidRPr="00393E94" w:rsidRDefault="0058013F" w:rsidP="004F754B">
      <w:pPr>
        <w:spacing w:after="0" w:line="240" w:lineRule="auto"/>
        <w:jc w:val="center"/>
        <w:rPr>
          <w:rFonts w:ascii="Times New Roman" w:eastAsia="Times New Roman" w:hAnsi="Times New Roman" w:cs="Times New Roman"/>
          <w:b/>
          <w:sz w:val="24"/>
          <w:szCs w:val="24"/>
          <w:lang w:eastAsia="hr-HR"/>
        </w:rPr>
      </w:pPr>
    </w:p>
    <w:p w14:paraId="36544803"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Rješenje inspektora</w:t>
      </w:r>
    </w:p>
    <w:p w14:paraId="5A5B6D49"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bookmarkStart w:id="32" w:name="_37m2jsg"/>
      <w:bookmarkEnd w:id="32"/>
    </w:p>
    <w:p w14:paraId="007C6D54" w14:textId="53279B2F"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571187" w:rsidRPr="00393E94">
        <w:rPr>
          <w:rFonts w:ascii="Times New Roman" w:eastAsia="Times New Roman" w:hAnsi="Times New Roman" w:cs="Times New Roman"/>
          <w:b/>
          <w:sz w:val="24"/>
          <w:szCs w:val="24"/>
          <w:lang w:eastAsia="hr-HR"/>
        </w:rPr>
        <w:t>6</w:t>
      </w:r>
      <w:r w:rsidR="00942130" w:rsidRPr="00393E94">
        <w:rPr>
          <w:rFonts w:ascii="Times New Roman" w:eastAsia="Times New Roman" w:hAnsi="Times New Roman" w:cs="Times New Roman"/>
          <w:b/>
          <w:sz w:val="24"/>
          <w:szCs w:val="24"/>
          <w:lang w:eastAsia="hr-HR"/>
        </w:rPr>
        <w:t>1</w:t>
      </w:r>
      <w:r w:rsidRPr="00393E94">
        <w:rPr>
          <w:rFonts w:ascii="Times New Roman" w:eastAsia="Times New Roman" w:hAnsi="Times New Roman" w:cs="Times New Roman"/>
          <w:b/>
          <w:sz w:val="24"/>
          <w:szCs w:val="24"/>
          <w:lang w:eastAsia="hr-HR"/>
        </w:rPr>
        <w:t>.</w:t>
      </w:r>
    </w:p>
    <w:p w14:paraId="407AE0E5"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45127F91" w14:textId="2A0CFE86"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Nadležni inspektor rješenjem utvrđuje iznos </w:t>
      </w:r>
      <w:r w:rsidR="002D2E41" w:rsidRPr="00393E94">
        <w:rPr>
          <w:rFonts w:ascii="Times New Roman" w:eastAsia="Times New Roman" w:hAnsi="Times New Roman" w:cs="Times New Roman"/>
          <w:sz w:val="24"/>
          <w:szCs w:val="24"/>
          <w:lang w:eastAsia="hr-HR"/>
        </w:rPr>
        <w:t xml:space="preserve">financijskih </w:t>
      </w:r>
      <w:r w:rsidRPr="00393E94">
        <w:rPr>
          <w:rFonts w:ascii="Times New Roman" w:eastAsia="Times New Roman" w:hAnsi="Times New Roman" w:cs="Times New Roman"/>
          <w:sz w:val="24"/>
          <w:szCs w:val="24"/>
          <w:lang w:eastAsia="hr-HR"/>
        </w:rPr>
        <w:t>sredstava prikupljenih u humanitarnoj akciji koja su utrošena nenamjenski.</w:t>
      </w:r>
    </w:p>
    <w:p w14:paraId="71B4C2D4"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EA32119" w14:textId="64AB9448"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(2) Rješenje iz stavka 1. ovoga članka dostavlja se nadležnom upravnom tijelu koji će rješenjem naložiti organizatoru humanitarne akcije da odmah, a najkasnije u roku od osam dana od dana primitka rješenja, iznos </w:t>
      </w:r>
      <w:r w:rsidR="002D2E41" w:rsidRPr="00393E94">
        <w:rPr>
          <w:rFonts w:ascii="Times New Roman" w:eastAsia="Times New Roman" w:hAnsi="Times New Roman" w:cs="Times New Roman"/>
          <w:sz w:val="24"/>
          <w:szCs w:val="24"/>
          <w:lang w:eastAsia="hr-HR"/>
        </w:rPr>
        <w:t xml:space="preserve">financijskih </w:t>
      </w:r>
      <w:r w:rsidRPr="00393E94">
        <w:rPr>
          <w:rFonts w:ascii="Times New Roman" w:eastAsia="Times New Roman" w:hAnsi="Times New Roman" w:cs="Times New Roman"/>
          <w:sz w:val="24"/>
          <w:szCs w:val="24"/>
          <w:lang w:eastAsia="hr-HR"/>
        </w:rPr>
        <w:t>sredstava za koja je utvrđeno da su nenamjenski utrošena uplati na račun državnog proračuna Republike Hrvatske kao privremeno deponirana sredstva.</w:t>
      </w:r>
    </w:p>
    <w:p w14:paraId="13398D15"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21E61FAB"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Izreka rješenja iz stavka 2. ovoga članka obvezno sadrži i:</w:t>
      </w:r>
    </w:p>
    <w:p w14:paraId="1459B01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FC49148" w14:textId="6EB3CC34" w:rsidR="00A02B0A" w:rsidRPr="00393E94" w:rsidRDefault="00A02B0A" w:rsidP="004F754B">
      <w:pPr>
        <w:pStyle w:val="ListParagraph"/>
        <w:numPr>
          <w:ilvl w:val="0"/>
          <w:numId w:val="13"/>
        </w:numPr>
        <w:spacing w:after="0" w:line="240" w:lineRule="auto"/>
        <w:ind w:left="850" w:hanging="425"/>
        <w:jc w:val="both"/>
        <w:rPr>
          <w:rFonts w:ascii="Times New Roman" w:eastAsia="Times New Roman" w:hAnsi="Times New Roman"/>
          <w:sz w:val="24"/>
          <w:szCs w:val="24"/>
          <w:lang w:eastAsia="hr-HR"/>
        </w:rPr>
      </w:pPr>
      <w:bookmarkStart w:id="33" w:name="_Hlk115425210"/>
      <w:r w:rsidRPr="00393E94">
        <w:rPr>
          <w:rFonts w:ascii="Times New Roman" w:eastAsia="Times New Roman" w:hAnsi="Times New Roman"/>
          <w:sz w:val="24"/>
          <w:szCs w:val="24"/>
          <w:lang w:eastAsia="hr-HR"/>
        </w:rPr>
        <w:t xml:space="preserve">nalog organizatoru humanitarne akcije da iznos </w:t>
      </w:r>
      <w:r w:rsidR="00C144BC" w:rsidRPr="00393E94">
        <w:rPr>
          <w:rFonts w:ascii="Times New Roman" w:eastAsia="Times New Roman" w:hAnsi="Times New Roman"/>
          <w:sz w:val="24"/>
          <w:szCs w:val="24"/>
          <w:lang w:eastAsia="hr-HR"/>
        </w:rPr>
        <w:t xml:space="preserve">financijskih </w:t>
      </w:r>
      <w:r w:rsidRPr="00393E94">
        <w:rPr>
          <w:rFonts w:ascii="Times New Roman" w:eastAsia="Times New Roman" w:hAnsi="Times New Roman"/>
          <w:sz w:val="24"/>
          <w:szCs w:val="24"/>
          <w:lang w:eastAsia="hr-HR"/>
        </w:rPr>
        <w:t xml:space="preserve">sredstava uplati na račun državnog proračuna Republike </w:t>
      </w:r>
      <w:bookmarkEnd w:id="33"/>
      <w:r w:rsidRPr="00393E94">
        <w:rPr>
          <w:rFonts w:ascii="Times New Roman" w:eastAsia="Times New Roman" w:hAnsi="Times New Roman"/>
          <w:sz w:val="24"/>
          <w:szCs w:val="24"/>
          <w:lang w:eastAsia="hr-HR"/>
        </w:rPr>
        <w:t>Hrvatske kao privremeno deponirana sredstva</w:t>
      </w:r>
    </w:p>
    <w:p w14:paraId="56284330" w14:textId="77777777" w:rsidR="00942130" w:rsidRPr="00393E94" w:rsidRDefault="00942130" w:rsidP="004F754B">
      <w:pPr>
        <w:pStyle w:val="ListParagraph"/>
        <w:spacing w:after="0" w:line="240" w:lineRule="auto"/>
        <w:ind w:left="850"/>
        <w:jc w:val="both"/>
        <w:rPr>
          <w:rFonts w:ascii="Times New Roman" w:eastAsia="Times New Roman" w:hAnsi="Times New Roman"/>
          <w:sz w:val="24"/>
          <w:szCs w:val="24"/>
          <w:lang w:eastAsia="hr-HR"/>
        </w:rPr>
      </w:pPr>
    </w:p>
    <w:p w14:paraId="670A3987" w14:textId="251F835D" w:rsidR="00A02B0A" w:rsidRPr="00393E94" w:rsidRDefault="00A02B0A" w:rsidP="004F754B">
      <w:pPr>
        <w:pStyle w:val="ListParagraph"/>
        <w:numPr>
          <w:ilvl w:val="0"/>
          <w:numId w:val="13"/>
        </w:numPr>
        <w:spacing w:after="0" w:line="240" w:lineRule="auto"/>
        <w:ind w:left="850" w:hanging="425"/>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 xml:space="preserve">obvezu organizatora humanitarne akcije da pri uplati </w:t>
      </w:r>
      <w:r w:rsidR="00C144BC" w:rsidRPr="00393E94">
        <w:rPr>
          <w:rFonts w:ascii="Times New Roman" w:eastAsia="Times New Roman" w:hAnsi="Times New Roman"/>
          <w:sz w:val="24"/>
          <w:szCs w:val="24"/>
          <w:lang w:eastAsia="hr-HR"/>
        </w:rPr>
        <w:t xml:space="preserve">financijskih </w:t>
      </w:r>
      <w:r w:rsidRPr="00393E94">
        <w:rPr>
          <w:rFonts w:ascii="Times New Roman" w:eastAsia="Times New Roman" w:hAnsi="Times New Roman"/>
          <w:sz w:val="24"/>
          <w:szCs w:val="24"/>
          <w:lang w:eastAsia="hr-HR"/>
        </w:rPr>
        <w:t xml:space="preserve">sredstava naznači evidencijsku oznaku humanitarne akcije u kojoj su sredstva prikupljena te poziv na broj koji odlukom </w:t>
      </w:r>
      <w:r w:rsidR="00C1416B" w:rsidRPr="00393E94">
        <w:rPr>
          <w:rFonts w:ascii="Times New Roman" w:eastAsia="Times New Roman" w:hAnsi="Times New Roman"/>
          <w:sz w:val="24"/>
          <w:szCs w:val="24"/>
          <w:lang w:eastAsia="hr-HR"/>
        </w:rPr>
        <w:t xml:space="preserve">određuje </w:t>
      </w:r>
      <w:r w:rsidRPr="00393E94">
        <w:rPr>
          <w:rFonts w:ascii="Times New Roman" w:eastAsia="Times New Roman" w:hAnsi="Times New Roman"/>
          <w:sz w:val="24"/>
          <w:szCs w:val="24"/>
          <w:lang w:eastAsia="hr-HR"/>
        </w:rPr>
        <w:t>ministar i</w:t>
      </w:r>
    </w:p>
    <w:p w14:paraId="0E4DDA12" w14:textId="77777777" w:rsidR="00A02B0A" w:rsidRPr="00393E94" w:rsidRDefault="00A02B0A" w:rsidP="004F754B">
      <w:pPr>
        <w:spacing w:after="0" w:line="240" w:lineRule="auto"/>
        <w:ind w:left="850" w:hanging="425"/>
        <w:jc w:val="both"/>
        <w:rPr>
          <w:rFonts w:ascii="Times New Roman" w:eastAsia="Times New Roman" w:hAnsi="Times New Roman" w:cs="Times New Roman"/>
          <w:sz w:val="24"/>
          <w:szCs w:val="24"/>
          <w:lang w:eastAsia="hr-HR"/>
        </w:rPr>
      </w:pPr>
    </w:p>
    <w:p w14:paraId="5BB398D6" w14:textId="7329A2AB" w:rsidR="00A02B0A" w:rsidRPr="00393E94" w:rsidRDefault="00A02B0A" w:rsidP="004F754B">
      <w:pPr>
        <w:pStyle w:val="ListParagraph"/>
        <w:numPr>
          <w:ilvl w:val="0"/>
          <w:numId w:val="13"/>
        </w:numPr>
        <w:spacing w:after="0" w:line="240" w:lineRule="auto"/>
        <w:ind w:left="850" w:hanging="425"/>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osobni identifikacijski broj organizatora humanitarne akcije.</w:t>
      </w:r>
    </w:p>
    <w:p w14:paraId="13FB41B5"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32FCF05" w14:textId="6B69A66A" w:rsidR="00DD440E"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lastRenderedPageBreak/>
        <w:t>(4) Rješenje iz stavka 2. ovoga članka ovršna je isprava te protiv njega nije dopuštena žalba, ali se može pokrenuti upravni spor</w:t>
      </w:r>
      <w:r w:rsidR="007773E3" w:rsidRPr="00393E94">
        <w:rPr>
          <w:rFonts w:ascii="Times New Roman" w:eastAsia="Times New Roman" w:hAnsi="Times New Roman" w:cs="Times New Roman"/>
          <w:sz w:val="24"/>
          <w:szCs w:val="24"/>
          <w:lang w:eastAsia="hr-HR"/>
        </w:rPr>
        <w:t>.</w:t>
      </w:r>
    </w:p>
    <w:p w14:paraId="291468D0" w14:textId="2C25BFB2"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p>
    <w:p w14:paraId="6B864705" w14:textId="3473490B"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(5) Izvršnošću rješenja iz stavka 2. ovoga članka Republika Hrvatska stupa u pravni položaj vlasnika iznosa nenamjenski utrošenih </w:t>
      </w:r>
      <w:r w:rsidR="00826458" w:rsidRPr="00393E94">
        <w:rPr>
          <w:rFonts w:ascii="Times New Roman" w:eastAsia="Times New Roman" w:hAnsi="Times New Roman" w:cs="Times New Roman"/>
          <w:sz w:val="24"/>
          <w:szCs w:val="24"/>
          <w:lang w:eastAsia="hr-HR"/>
        </w:rPr>
        <w:t xml:space="preserve">financijskih </w:t>
      </w:r>
      <w:r w:rsidRPr="00393E94">
        <w:rPr>
          <w:rFonts w:ascii="Times New Roman" w:eastAsia="Times New Roman" w:hAnsi="Times New Roman" w:cs="Times New Roman"/>
          <w:sz w:val="24"/>
          <w:szCs w:val="24"/>
          <w:lang w:eastAsia="hr-HR"/>
        </w:rPr>
        <w:t>sredstava, a radi zaštite interesa građana Republike Hrvatske u postupcima koji se u vezi s povratom tih sredstava pokreću i vode pred nadležnim tijelima.</w:t>
      </w:r>
    </w:p>
    <w:p w14:paraId="195F80AE"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7FD86268" w14:textId="73D7AD9B"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(6) Ministarstvo prati uplate iz stavka 2. ovoga članka te daje nalog za prijenos uplaćenih </w:t>
      </w:r>
      <w:r w:rsidR="00826458" w:rsidRPr="00393E94">
        <w:rPr>
          <w:rFonts w:ascii="Times New Roman" w:eastAsia="Times New Roman" w:hAnsi="Times New Roman" w:cs="Times New Roman"/>
          <w:sz w:val="24"/>
          <w:szCs w:val="24"/>
          <w:lang w:eastAsia="hr-HR"/>
        </w:rPr>
        <w:t xml:space="preserve">financijskih </w:t>
      </w:r>
      <w:r w:rsidRPr="00393E94">
        <w:rPr>
          <w:rFonts w:ascii="Times New Roman" w:eastAsia="Times New Roman" w:hAnsi="Times New Roman" w:cs="Times New Roman"/>
          <w:sz w:val="24"/>
          <w:szCs w:val="24"/>
          <w:lang w:eastAsia="hr-HR"/>
        </w:rPr>
        <w:t>sredstava na račun prve sljedeće humanitarne akcije odobrene s istom oznakom vrste pod kojom je odobrena humanitarna akcija u kojoj su prikupljena sredstva iz stavka 1. ovoga članka.</w:t>
      </w:r>
    </w:p>
    <w:p w14:paraId="71E9089B" w14:textId="08FFE228"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13FC0810"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Privremeno deponirana sredstva</w:t>
      </w:r>
    </w:p>
    <w:p w14:paraId="46CE1B10"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6BF11910" w14:textId="6FEB111B"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6</w:t>
      </w:r>
      <w:r w:rsidR="00BD6EEA" w:rsidRPr="00393E94">
        <w:rPr>
          <w:rFonts w:ascii="Times New Roman" w:eastAsia="Times New Roman" w:hAnsi="Times New Roman" w:cs="Times New Roman"/>
          <w:b/>
          <w:sz w:val="24"/>
          <w:szCs w:val="24"/>
          <w:lang w:eastAsia="hr-HR"/>
        </w:rPr>
        <w:t>2</w:t>
      </w:r>
      <w:r w:rsidRPr="00393E94">
        <w:rPr>
          <w:rFonts w:ascii="Times New Roman" w:eastAsia="Times New Roman" w:hAnsi="Times New Roman" w:cs="Times New Roman"/>
          <w:b/>
          <w:sz w:val="24"/>
          <w:szCs w:val="24"/>
          <w:lang w:eastAsia="hr-HR"/>
        </w:rPr>
        <w:t>.</w:t>
      </w:r>
    </w:p>
    <w:p w14:paraId="1B5B7C5E"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7E8BF7C5" w14:textId="6AE2C752" w:rsidR="0014479A" w:rsidRPr="00393E94" w:rsidRDefault="0014479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U postupcima radi povrata nenamjenski utrošenih </w:t>
      </w:r>
      <w:r w:rsidR="00400DA8" w:rsidRPr="00393E94">
        <w:rPr>
          <w:rFonts w:ascii="Times New Roman" w:eastAsia="Times New Roman" w:hAnsi="Times New Roman" w:cs="Times New Roman"/>
          <w:sz w:val="24"/>
          <w:szCs w:val="24"/>
          <w:lang w:eastAsia="hr-HR"/>
        </w:rPr>
        <w:t xml:space="preserve">financijskih </w:t>
      </w:r>
      <w:r w:rsidRPr="00393E94">
        <w:rPr>
          <w:rFonts w:ascii="Times New Roman" w:eastAsia="Times New Roman" w:hAnsi="Times New Roman" w:cs="Times New Roman"/>
          <w:sz w:val="24"/>
          <w:szCs w:val="24"/>
          <w:lang w:eastAsia="hr-HR"/>
        </w:rPr>
        <w:t>sredstava Republiku Hrvatsku zastupa nadležno državno odvjetništvo.</w:t>
      </w:r>
    </w:p>
    <w:p w14:paraId="256EB504" w14:textId="77777777" w:rsidR="0014479A" w:rsidRPr="00393E94" w:rsidRDefault="0014479A" w:rsidP="004F754B">
      <w:pPr>
        <w:spacing w:after="0" w:line="240" w:lineRule="auto"/>
        <w:ind w:firstLine="708"/>
        <w:jc w:val="both"/>
        <w:rPr>
          <w:rFonts w:ascii="Times New Roman" w:eastAsia="Times New Roman" w:hAnsi="Times New Roman" w:cs="Times New Roman"/>
          <w:sz w:val="24"/>
          <w:szCs w:val="24"/>
          <w:lang w:eastAsia="hr-HR"/>
        </w:rPr>
      </w:pPr>
    </w:p>
    <w:p w14:paraId="1FBED7E0" w14:textId="5D31B2AD"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w:t>
      </w:r>
      <w:r w:rsidR="0014479A" w:rsidRPr="00393E94">
        <w:rPr>
          <w:rFonts w:ascii="Times New Roman" w:eastAsia="Times New Roman" w:hAnsi="Times New Roman" w:cs="Times New Roman"/>
          <w:sz w:val="24"/>
          <w:szCs w:val="24"/>
          <w:lang w:eastAsia="hr-HR"/>
        </w:rPr>
        <w:t>2</w:t>
      </w:r>
      <w:r w:rsidRPr="00393E94">
        <w:rPr>
          <w:rFonts w:ascii="Times New Roman" w:eastAsia="Times New Roman" w:hAnsi="Times New Roman" w:cs="Times New Roman"/>
          <w:sz w:val="24"/>
          <w:szCs w:val="24"/>
          <w:lang w:eastAsia="hr-HR"/>
        </w:rPr>
        <w:t xml:space="preserve">) Ako organizator humanitarne akcije ne ispuni obvezu prema rješenju iz članka </w:t>
      </w:r>
      <w:r w:rsidR="00395C23" w:rsidRPr="00393E94">
        <w:rPr>
          <w:rFonts w:ascii="Times New Roman" w:eastAsia="Times New Roman" w:hAnsi="Times New Roman" w:cs="Times New Roman"/>
          <w:sz w:val="24"/>
          <w:szCs w:val="24"/>
          <w:lang w:eastAsia="hr-HR"/>
        </w:rPr>
        <w:t>6</w:t>
      </w:r>
      <w:r w:rsidR="00BD6EEA" w:rsidRPr="00393E94">
        <w:rPr>
          <w:rFonts w:ascii="Times New Roman" w:eastAsia="Times New Roman" w:hAnsi="Times New Roman" w:cs="Times New Roman"/>
          <w:sz w:val="24"/>
          <w:szCs w:val="24"/>
          <w:lang w:eastAsia="hr-HR"/>
        </w:rPr>
        <w:t>1</w:t>
      </w:r>
      <w:r w:rsidRPr="00393E94">
        <w:rPr>
          <w:rFonts w:ascii="Times New Roman" w:eastAsia="Times New Roman" w:hAnsi="Times New Roman" w:cs="Times New Roman"/>
          <w:sz w:val="24"/>
          <w:szCs w:val="24"/>
          <w:lang w:eastAsia="hr-HR"/>
        </w:rPr>
        <w:t xml:space="preserve">. stavka 2. ovoga Zakona, nadležno upravno tijelo dostavit će rješenje s potvrdom o izvršnosti nadležnom državnom odvjetništvu radi pokretanja </w:t>
      </w:r>
      <w:r w:rsidR="00B7790E" w:rsidRPr="00393E94">
        <w:rPr>
          <w:rFonts w:ascii="Times New Roman" w:eastAsia="Times New Roman" w:hAnsi="Times New Roman" w:cs="Times New Roman"/>
          <w:sz w:val="24"/>
          <w:szCs w:val="24"/>
          <w:lang w:eastAsia="hr-HR"/>
        </w:rPr>
        <w:t>ovrhe</w:t>
      </w:r>
      <w:r w:rsidRPr="00393E94">
        <w:rPr>
          <w:rFonts w:ascii="Times New Roman" w:eastAsia="Times New Roman" w:hAnsi="Times New Roman" w:cs="Times New Roman"/>
          <w:sz w:val="24"/>
          <w:szCs w:val="24"/>
          <w:lang w:eastAsia="hr-HR"/>
        </w:rPr>
        <w:t>.</w:t>
      </w:r>
    </w:p>
    <w:p w14:paraId="019DCDE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DF03344" w14:textId="66937D50"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(3) Ovršni prijedlog, odnosno drugi zahtjev za naplatu u ovršnom postupku koji se odnose na povrat nenamjenski utrošenih </w:t>
      </w:r>
      <w:r w:rsidR="00400DA8" w:rsidRPr="00393E94">
        <w:rPr>
          <w:rFonts w:ascii="Times New Roman" w:eastAsia="Times New Roman" w:hAnsi="Times New Roman" w:cs="Times New Roman"/>
          <w:sz w:val="24"/>
          <w:szCs w:val="24"/>
          <w:lang w:eastAsia="hr-HR"/>
        </w:rPr>
        <w:t xml:space="preserve">financijskih </w:t>
      </w:r>
      <w:r w:rsidRPr="00393E94">
        <w:rPr>
          <w:rFonts w:ascii="Times New Roman" w:eastAsia="Times New Roman" w:hAnsi="Times New Roman" w:cs="Times New Roman"/>
          <w:sz w:val="24"/>
          <w:szCs w:val="24"/>
          <w:lang w:eastAsia="hr-HR"/>
        </w:rPr>
        <w:t xml:space="preserve">sredstava sadrži prijedlog da se sredstva ostvarena u ovršnom postupku isplaćuju na račun državnog proračuna Republike Hrvatske kao privremeno deponirana </w:t>
      </w:r>
      <w:r w:rsidR="00DF0920" w:rsidRPr="00393E94">
        <w:rPr>
          <w:rFonts w:ascii="Times New Roman" w:eastAsia="Times New Roman" w:hAnsi="Times New Roman" w:cs="Times New Roman"/>
          <w:sz w:val="24"/>
          <w:szCs w:val="24"/>
          <w:lang w:eastAsia="hr-HR"/>
        </w:rPr>
        <w:t xml:space="preserve">financijska </w:t>
      </w:r>
      <w:r w:rsidRPr="00393E94">
        <w:rPr>
          <w:rFonts w:ascii="Times New Roman" w:eastAsia="Times New Roman" w:hAnsi="Times New Roman" w:cs="Times New Roman"/>
          <w:sz w:val="24"/>
          <w:szCs w:val="24"/>
          <w:lang w:eastAsia="hr-HR"/>
        </w:rPr>
        <w:t xml:space="preserve">sredstva, pri čemu se obvezno naznačuje evidencijska oznaka humanitarne akcije u kojoj su sredstva prikupljena te poziv na broj koji odlukom </w:t>
      </w:r>
      <w:r w:rsidR="00BD6EEA" w:rsidRPr="00393E94">
        <w:rPr>
          <w:rFonts w:ascii="Times New Roman" w:eastAsia="Times New Roman" w:hAnsi="Times New Roman" w:cs="Times New Roman"/>
          <w:sz w:val="24"/>
          <w:szCs w:val="24"/>
          <w:lang w:eastAsia="hr-HR"/>
        </w:rPr>
        <w:t xml:space="preserve">određuje </w:t>
      </w:r>
      <w:r w:rsidRPr="00393E94">
        <w:rPr>
          <w:rFonts w:ascii="Times New Roman" w:eastAsia="Times New Roman" w:hAnsi="Times New Roman" w:cs="Times New Roman"/>
          <w:sz w:val="24"/>
          <w:szCs w:val="24"/>
          <w:lang w:eastAsia="hr-HR"/>
        </w:rPr>
        <w:t>ministar.</w:t>
      </w:r>
    </w:p>
    <w:p w14:paraId="22EB7B37"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EE2C535" w14:textId="2003654F"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(4) Ministarstvo prati uplate povodom prijedloga iz stavka 3. ovoga članka te daje nalog za prijenos uplaćenih sredstava na račun prve sljedeće humanitarne akcije odobrene s istom oznakom vrste pod kojom je odobrena humanitarna akcija u kojoj su prikupljena </w:t>
      </w:r>
      <w:r w:rsidR="00DF0920" w:rsidRPr="00393E94">
        <w:rPr>
          <w:rFonts w:ascii="Times New Roman" w:eastAsia="Times New Roman" w:hAnsi="Times New Roman" w:cs="Times New Roman"/>
          <w:sz w:val="24"/>
          <w:szCs w:val="24"/>
          <w:lang w:eastAsia="hr-HR"/>
        </w:rPr>
        <w:t xml:space="preserve">financijska </w:t>
      </w:r>
      <w:r w:rsidRPr="00393E94">
        <w:rPr>
          <w:rFonts w:ascii="Times New Roman" w:eastAsia="Times New Roman" w:hAnsi="Times New Roman" w:cs="Times New Roman"/>
          <w:sz w:val="24"/>
          <w:szCs w:val="24"/>
          <w:lang w:eastAsia="hr-HR"/>
        </w:rPr>
        <w:t>sredstva za koja je utvrđeno da su nenamjenski utrošena.</w:t>
      </w:r>
    </w:p>
    <w:p w14:paraId="3D9AE3E4" w14:textId="54D3178D" w:rsidR="00571187" w:rsidRPr="00393E94" w:rsidRDefault="00571187" w:rsidP="004F754B">
      <w:pPr>
        <w:spacing w:after="0" w:line="240" w:lineRule="auto"/>
        <w:ind w:firstLine="708"/>
        <w:jc w:val="both"/>
        <w:rPr>
          <w:rFonts w:ascii="Times New Roman" w:eastAsia="Times New Roman" w:hAnsi="Times New Roman" w:cs="Times New Roman"/>
          <w:sz w:val="24"/>
          <w:szCs w:val="24"/>
          <w:lang w:eastAsia="hr-HR"/>
        </w:rPr>
      </w:pPr>
    </w:p>
    <w:p w14:paraId="413B6293" w14:textId="278A42C8" w:rsidR="00481C2B" w:rsidRPr="00393E94" w:rsidRDefault="00481C2B" w:rsidP="004F754B">
      <w:pPr>
        <w:spacing w:after="0" w:line="240" w:lineRule="auto"/>
        <w:ind w:firstLine="708"/>
        <w:jc w:val="both"/>
        <w:rPr>
          <w:rFonts w:ascii="Times New Roman" w:eastAsia="Times New Roman" w:hAnsi="Times New Roman" w:cs="Times New Roman"/>
          <w:sz w:val="24"/>
          <w:szCs w:val="24"/>
          <w:lang w:eastAsia="hr-HR"/>
        </w:rPr>
      </w:pPr>
    </w:p>
    <w:p w14:paraId="51583CA8" w14:textId="73040AC2"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DIO </w:t>
      </w:r>
      <w:r w:rsidR="00571187" w:rsidRPr="00393E94">
        <w:rPr>
          <w:rFonts w:ascii="Times New Roman" w:eastAsia="Times New Roman" w:hAnsi="Times New Roman" w:cs="Times New Roman"/>
          <w:b/>
          <w:sz w:val="24"/>
          <w:szCs w:val="24"/>
          <w:lang w:eastAsia="hr-HR"/>
        </w:rPr>
        <w:t>DEVETI</w:t>
      </w:r>
    </w:p>
    <w:p w14:paraId="7D1DB187" w14:textId="77777777" w:rsidR="00571187" w:rsidRPr="00393E94" w:rsidRDefault="00571187" w:rsidP="004F754B">
      <w:pPr>
        <w:spacing w:after="0" w:line="240" w:lineRule="auto"/>
        <w:jc w:val="center"/>
        <w:rPr>
          <w:rFonts w:ascii="Times New Roman" w:eastAsia="Times New Roman" w:hAnsi="Times New Roman" w:cs="Times New Roman"/>
          <w:b/>
          <w:sz w:val="24"/>
          <w:szCs w:val="24"/>
          <w:lang w:eastAsia="hr-HR"/>
        </w:rPr>
      </w:pPr>
    </w:p>
    <w:p w14:paraId="411BC72F"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PREKRŠAJNE ODREDBE</w:t>
      </w:r>
    </w:p>
    <w:p w14:paraId="153E8155" w14:textId="77777777" w:rsidR="00FA03A5" w:rsidRPr="00393E94" w:rsidRDefault="00FA03A5" w:rsidP="004F754B">
      <w:pPr>
        <w:spacing w:after="0" w:line="240" w:lineRule="auto"/>
        <w:jc w:val="center"/>
        <w:rPr>
          <w:rFonts w:ascii="Times New Roman" w:eastAsia="Times New Roman" w:hAnsi="Times New Roman" w:cs="Times New Roman"/>
          <w:b/>
          <w:sz w:val="24"/>
          <w:szCs w:val="24"/>
          <w:lang w:eastAsia="hr-HR"/>
        </w:rPr>
      </w:pPr>
    </w:p>
    <w:p w14:paraId="7BD43A04"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 xml:space="preserve">Organizacija i provođenje humanitarne akcije bez izvršnog rješenja </w:t>
      </w:r>
    </w:p>
    <w:p w14:paraId="17C2B254"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233FF232" w14:textId="66304E3C"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6</w:t>
      </w:r>
      <w:r w:rsidR="00450355" w:rsidRPr="00393E94">
        <w:rPr>
          <w:rFonts w:ascii="Times New Roman" w:eastAsia="Times New Roman" w:hAnsi="Times New Roman" w:cs="Times New Roman"/>
          <w:b/>
          <w:sz w:val="24"/>
          <w:szCs w:val="24"/>
          <w:lang w:eastAsia="hr-HR"/>
        </w:rPr>
        <w:t>3</w:t>
      </w:r>
      <w:r w:rsidRPr="00393E94">
        <w:rPr>
          <w:rFonts w:ascii="Times New Roman" w:eastAsia="Times New Roman" w:hAnsi="Times New Roman" w:cs="Times New Roman"/>
          <w:b/>
          <w:sz w:val="24"/>
          <w:szCs w:val="24"/>
          <w:lang w:eastAsia="hr-HR"/>
        </w:rPr>
        <w:t>.</w:t>
      </w:r>
    </w:p>
    <w:p w14:paraId="673B2C0C"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6415B7ED" w14:textId="4814314A"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Novčanom kaznom u iznosu od 2.650,00 do 6.630,00 eura kaznit će se za prekršaj stalni prikupljač humanitarne pomoći ako organizira i provede humanitarnu akciju bez izvršnog rješenja</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nadležnog upravnog tijela (članak 2</w:t>
      </w:r>
      <w:r w:rsidR="00450355" w:rsidRPr="00393E94">
        <w:rPr>
          <w:rFonts w:ascii="Times New Roman" w:eastAsia="Times New Roman" w:hAnsi="Times New Roman" w:cs="Times New Roman"/>
          <w:sz w:val="24"/>
          <w:szCs w:val="24"/>
          <w:lang w:eastAsia="hr-HR"/>
        </w:rPr>
        <w:t>2</w:t>
      </w:r>
      <w:r w:rsidRPr="00393E94">
        <w:rPr>
          <w:rFonts w:ascii="Times New Roman" w:eastAsia="Times New Roman" w:hAnsi="Times New Roman" w:cs="Times New Roman"/>
          <w:sz w:val="24"/>
          <w:szCs w:val="24"/>
          <w:lang w:eastAsia="hr-HR"/>
        </w:rPr>
        <w:t>.</w:t>
      </w:r>
      <w:r w:rsidR="004F01CA"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stavak 1.).</w:t>
      </w:r>
    </w:p>
    <w:p w14:paraId="303DEAB2"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52618235" w14:textId="1A363F8A"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lastRenderedPageBreak/>
        <w:t>(2) Novčanom kaznom u iznosu od 660,00 do 1.320,00 eura za prekršaj iz stavka 1. ovoga članka kaznit će se i odgovorna osoba u pravnoj osobi.</w:t>
      </w:r>
    </w:p>
    <w:p w14:paraId="01CD1967"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34543858" w14:textId="12707221"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sz w:val="24"/>
          <w:szCs w:val="24"/>
          <w:lang w:eastAsia="hr-HR"/>
        </w:rPr>
        <w:t>(3) Novčanom kaznom u iznosu od 1.320,00 do 2.650,00 eura kaznit će se za prekršaj neprofitna pravna osoba te profitna pravna osoba ako organizira i provede humanitarnu akciju bez izvršnog</w:t>
      </w:r>
      <w:r w:rsidR="004F01CA" w:rsidRPr="00393E94">
        <w:rPr>
          <w:rFonts w:ascii="Times New Roman" w:eastAsia="Calibri" w:hAnsi="Times New Roman" w:cs="Times New Roman"/>
          <w:sz w:val="24"/>
          <w:szCs w:val="24"/>
          <w:lang w:eastAsia="hr-HR"/>
        </w:rPr>
        <w:t xml:space="preserve"> </w:t>
      </w:r>
      <w:r w:rsidRPr="00393E94">
        <w:rPr>
          <w:rFonts w:ascii="Times New Roman" w:eastAsia="Calibri" w:hAnsi="Times New Roman" w:cs="Times New Roman"/>
          <w:sz w:val="24"/>
          <w:szCs w:val="24"/>
          <w:lang w:eastAsia="hr-HR"/>
        </w:rPr>
        <w:t>rješenja nadležnog upravnog tijela (članak 2</w:t>
      </w:r>
      <w:r w:rsidR="00450355" w:rsidRPr="00393E94">
        <w:rPr>
          <w:rFonts w:ascii="Times New Roman" w:eastAsia="Calibri" w:hAnsi="Times New Roman" w:cs="Times New Roman"/>
          <w:sz w:val="24"/>
          <w:szCs w:val="24"/>
          <w:lang w:eastAsia="hr-HR"/>
        </w:rPr>
        <w:t>2</w:t>
      </w:r>
      <w:r w:rsidRPr="00393E94">
        <w:rPr>
          <w:rFonts w:ascii="Times New Roman" w:eastAsia="Calibri" w:hAnsi="Times New Roman" w:cs="Times New Roman"/>
          <w:sz w:val="24"/>
          <w:szCs w:val="24"/>
          <w:lang w:eastAsia="hr-HR"/>
        </w:rPr>
        <w:t>. stavak 1.).</w:t>
      </w:r>
    </w:p>
    <w:p w14:paraId="1E025D18" w14:textId="77777777" w:rsidR="00A02B0A" w:rsidRPr="00393E94" w:rsidRDefault="00A02B0A" w:rsidP="004F754B">
      <w:pPr>
        <w:spacing w:after="0" w:line="240" w:lineRule="auto"/>
        <w:jc w:val="both"/>
        <w:rPr>
          <w:rFonts w:ascii="Times New Roman" w:eastAsia="Calibri" w:hAnsi="Times New Roman" w:cs="Times New Roman"/>
          <w:sz w:val="24"/>
          <w:szCs w:val="24"/>
          <w:lang w:eastAsia="hr-HR"/>
        </w:rPr>
      </w:pPr>
    </w:p>
    <w:p w14:paraId="5BBA1305" w14:textId="77777777" w:rsidR="00A02B0A" w:rsidRPr="00393E94" w:rsidRDefault="00A02B0A" w:rsidP="004F754B">
      <w:pPr>
        <w:spacing w:after="0" w:line="240" w:lineRule="auto"/>
        <w:ind w:firstLine="708"/>
        <w:jc w:val="both"/>
        <w:rPr>
          <w:rFonts w:ascii="Times New Roman" w:eastAsia="Calibri" w:hAnsi="Times New Roman" w:cs="Times New Roman"/>
          <w:sz w:val="24"/>
          <w:szCs w:val="24"/>
          <w:lang w:eastAsia="hr-HR"/>
        </w:rPr>
      </w:pPr>
      <w:r w:rsidRPr="00393E94">
        <w:rPr>
          <w:rFonts w:ascii="Times New Roman" w:eastAsia="Calibri" w:hAnsi="Times New Roman" w:cs="Times New Roman"/>
          <w:sz w:val="24"/>
          <w:szCs w:val="24"/>
          <w:lang w:eastAsia="hr-HR"/>
        </w:rPr>
        <w:t>(4) Novčanom kaznom u iznosu od 660,00 do 1.320,00 eura za prekršaj iz stavka 3. ovoga članka kaznit će se i odgovorna osoba u pravnoj osobi.</w:t>
      </w:r>
    </w:p>
    <w:p w14:paraId="0C789497" w14:textId="77777777" w:rsidR="00A02B0A" w:rsidRPr="00393E94" w:rsidRDefault="00A02B0A" w:rsidP="004F754B">
      <w:pPr>
        <w:spacing w:after="0" w:line="240" w:lineRule="auto"/>
        <w:jc w:val="both"/>
        <w:rPr>
          <w:rFonts w:ascii="Times New Roman" w:eastAsia="Calibri" w:hAnsi="Times New Roman" w:cs="Times New Roman"/>
          <w:sz w:val="24"/>
          <w:szCs w:val="24"/>
          <w:lang w:eastAsia="hr-HR"/>
        </w:rPr>
      </w:pPr>
    </w:p>
    <w:p w14:paraId="08E91C4E" w14:textId="1B313D23"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sz w:val="24"/>
          <w:szCs w:val="24"/>
          <w:lang w:eastAsia="hr-HR"/>
        </w:rPr>
        <w:t xml:space="preserve">(5) Novčanom kaznom u iznosu od </w:t>
      </w:r>
      <w:r w:rsidR="008E25CA" w:rsidRPr="00393E94">
        <w:rPr>
          <w:rFonts w:ascii="Times New Roman" w:eastAsia="Calibri" w:hAnsi="Times New Roman" w:cs="Times New Roman"/>
          <w:sz w:val="24"/>
          <w:szCs w:val="24"/>
          <w:lang w:eastAsia="hr-HR"/>
        </w:rPr>
        <w:t>2.650,00</w:t>
      </w:r>
      <w:r w:rsidRPr="00393E94">
        <w:rPr>
          <w:rFonts w:ascii="Times New Roman" w:eastAsia="Calibri" w:hAnsi="Times New Roman" w:cs="Times New Roman"/>
          <w:sz w:val="24"/>
          <w:szCs w:val="24"/>
          <w:lang w:eastAsia="hr-HR"/>
        </w:rPr>
        <w:t xml:space="preserve"> do </w:t>
      </w:r>
      <w:r w:rsidR="008E25CA" w:rsidRPr="00393E94">
        <w:rPr>
          <w:rFonts w:ascii="Times New Roman" w:eastAsia="Calibri" w:hAnsi="Times New Roman" w:cs="Times New Roman"/>
          <w:sz w:val="24"/>
          <w:szCs w:val="24"/>
          <w:lang w:eastAsia="hr-HR"/>
        </w:rPr>
        <w:t>6.630,00</w:t>
      </w:r>
      <w:r w:rsidR="002627DD" w:rsidRPr="00393E94">
        <w:rPr>
          <w:rFonts w:ascii="Times New Roman" w:eastAsia="Calibri" w:hAnsi="Times New Roman" w:cs="Times New Roman"/>
          <w:sz w:val="24"/>
          <w:szCs w:val="24"/>
          <w:lang w:eastAsia="hr-HR"/>
        </w:rPr>
        <w:t xml:space="preserve"> </w:t>
      </w:r>
      <w:r w:rsidRPr="00393E94">
        <w:rPr>
          <w:rFonts w:ascii="Times New Roman" w:eastAsia="Calibri" w:hAnsi="Times New Roman" w:cs="Times New Roman"/>
          <w:sz w:val="24"/>
          <w:szCs w:val="24"/>
          <w:lang w:eastAsia="hr-HR"/>
        </w:rPr>
        <w:t>eura kaznit će se za prekršaj fizička osoba ako organizira i provede humanitarnu akciju bez izvršnog rješenja nadležnog upravnog tijela (članak 2</w:t>
      </w:r>
      <w:r w:rsidR="00450355" w:rsidRPr="00393E94">
        <w:rPr>
          <w:rFonts w:ascii="Times New Roman" w:eastAsia="Calibri" w:hAnsi="Times New Roman" w:cs="Times New Roman"/>
          <w:sz w:val="24"/>
          <w:szCs w:val="24"/>
          <w:lang w:eastAsia="hr-HR"/>
        </w:rPr>
        <w:t>2</w:t>
      </w:r>
      <w:r w:rsidRPr="00393E94">
        <w:rPr>
          <w:rFonts w:ascii="Times New Roman" w:eastAsia="Calibri" w:hAnsi="Times New Roman" w:cs="Times New Roman"/>
          <w:sz w:val="24"/>
          <w:szCs w:val="24"/>
          <w:lang w:eastAsia="hr-HR"/>
        </w:rPr>
        <w:t>. stavak 1.)</w:t>
      </w:r>
    </w:p>
    <w:p w14:paraId="71EF9FB2" w14:textId="77777777" w:rsidR="00A02B0A" w:rsidRPr="00393E94" w:rsidRDefault="00A02B0A" w:rsidP="004F754B">
      <w:pPr>
        <w:spacing w:after="0" w:line="240" w:lineRule="auto"/>
        <w:jc w:val="both"/>
        <w:rPr>
          <w:rFonts w:ascii="Times New Roman" w:eastAsia="Calibri" w:hAnsi="Times New Roman" w:cs="Times New Roman"/>
          <w:sz w:val="24"/>
          <w:szCs w:val="24"/>
          <w:lang w:eastAsia="hr-HR"/>
        </w:rPr>
      </w:pPr>
    </w:p>
    <w:p w14:paraId="663CEF1D" w14:textId="77777777" w:rsidR="00991918"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 xml:space="preserve">Nezakonito raspolaganje neutrošenim </w:t>
      </w:r>
    </w:p>
    <w:p w14:paraId="5698B828" w14:textId="318213C3"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sredstvima iz humanitarne akcije</w:t>
      </w:r>
    </w:p>
    <w:p w14:paraId="3BDDB564"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p>
    <w:p w14:paraId="43849585" w14:textId="55198BBA"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6</w:t>
      </w:r>
      <w:r w:rsidR="00450355" w:rsidRPr="00393E94">
        <w:rPr>
          <w:rFonts w:ascii="Times New Roman" w:eastAsia="Times New Roman" w:hAnsi="Times New Roman" w:cs="Times New Roman"/>
          <w:b/>
          <w:sz w:val="24"/>
          <w:szCs w:val="24"/>
          <w:lang w:eastAsia="hr-HR"/>
        </w:rPr>
        <w:t>4</w:t>
      </w:r>
      <w:r w:rsidRPr="00393E94">
        <w:rPr>
          <w:rFonts w:ascii="Times New Roman" w:eastAsia="Times New Roman" w:hAnsi="Times New Roman" w:cs="Times New Roman"/>
          <w:b/>
          <w:sz w:val="24"/>
          <w:szCs w:val="24"/>
          <w:lang w:eastAsia="hr-HR"/>
        </w:rPr>
        <w:t>.</w:t>
      </w:r>
    </w:p>
    <w:p w14:paraId="5068E123"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6291E30A" w14:textId="3BF56003"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Novčanom kaznom </w:t>
      </w:r>
      <w:r w:rsidR="00D53AAE" w:rsidRPr="00393E94">
        <w:rPr>
          <w:rFonts w:ascii="Times New Roman" w:eastAsia="Times New Roman" w:hAnsi="Times New Roman" w:cs="Times New Roman"/>
          <w:sz w:val="24"/>
          <w:szCs w:val="24"/>
          <w:lang w:eastAsia="hr-HR"/>
        </w:rPr>
        <w:t xml:space="preserve">u iznosu </w:t>
      </w:r>
      <w:r w:rsidRPr="00393E94">
        <w:rPr>
          <w:rFonts w:ascii="Times New Roman" w:eastAsia="Times New Roman" w:hAnsi="Times New Roman" w:cs="Times New Roman"/>
          <w:sz w:val="24"/>
          <w:szCs w:val="24"/>
          <w:lang w:eastAsia="hr-HR"/>
        </w:rPr>
        <w:t>od 2.650,00 do 6.630,00 eura kaznit će se za prekršaj organizator humanitarne akcije ako</w:t>
      </w:r>
      <w:r w:rsidR="00450355" w:rsidRPr="00393E94">
        <w:rPr>
          <w:rFonts w:ascii="Times New Roman" w:eastAsia="Times New Roman" w:hAnsi="Times New Roman" w:cs="Times New Roman"/>
          <w:sz w:val="24"/>
          <w:szCs w:val="24"/>
          <w:lang w:eastAsia="hr-HR"/>
        </w:rPr>
        <w:t>:</w:t>
      </w:r>
    </w:p>
    <w:p w14:paraId="79B04B1D" w14:textId="77777777" w:rsidR="00450355" w:rsidRPr="00393E94" w:rsidRDefault="00450355" w:rsidP="004F754B">
      <w:pPr>
        <w:spacing w:after="0" w:line="240" w:lineRule="auto"/>
        <w:ind w:firstLine="708"/>
        <w:jc w:val="both"/>
        <w:rPr>
          <w:rFonts w:ascii="Times New Roman" w:eastAsia="Times New Roman" w:hAnsi="Times New Roman" w:cs="Times New Roman"/>
          <w:sz w:val="24"/>
          <w:szCs w:val="24"/>
          <w:lang w:eastAsia="hr-HR"/>
        </w:rPr>
      </w:pPr>
    </w:p>
    <w:p w14:paraId="2B24E146" w14:textId="24C73F76" w:rsidR="00450355" w:rsidRPr="00393E94" w:rsidRDefault="00450355" w:rsidP="004F754B">
      <w:pPr>
        <w:pStyle w:val="ListParagraph"/>
        <w:numPr>
          <w:ilvl w:val="0"/>
          <w:numId w:val="18"/>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ne zadrži neutrošena sredstva na računu za humanitarnu akciju i/ili ne zadrži nedodijeljena materijalna dobra (članak 28. stavak 1.)</w:t>
      </w:r>
    </w:p>
    <w:p w14:paraId="40E304FC" w14:textId="77777777" w:rsidR="00450355" w:rsidRPr="00393E94" w:rsidRDefault="00450355" w:rsidP="004F754B">
      <w:pPr>
        <w:spacing w:after="0" w:line="240" w:lineRule="auto"/>
        <w:ind w:firstLine="708"/>
        <w:jc w:val="both"/>
        <w:rPr>
          <w:rFonts w:ascii="Times New Roman" w:eastAsia="Times New Roman" w:hAnsi="Times New Roman" w:cs="Times New Roman"/>
          <w:sz w:val="24"/>
          <w:szCs w:val="24"/>
          <w:lang w:eastAsia="hr-HR"/>
        </w:rPr>
      </w:pPr>
    </w:p>
    <w:p w14:paraId="0675065C" w14:textId="41BB99F1" w:rsidR="00450355" w:rsidRPr="00393E94" w:rsidRDefault="00450355" w:rsidP="004F754B">
      <w:pPr>
        <w:pStyle w:val="ListParagraph"/>
        <w:numPr>
          <w:ilvl w:val="0"/>
          <w:numId w:val="18"/>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o iznosu neutrošenih sredstava i/ili nedodijeljenih materijalnih dobara ne obavijesti nadležno upravno tijelo (članak 28. stavak 2.)</w:t>
      </w:r>
    </w:p>
    <w:p w14:paraId="52819F95" w14:textId="77777777" w:rsidR="00450355" w:rsidRPr="00393E94" w:rsidRDefault="00450355" w:rsidP="004F754B">
      <w:pPr>
        <w:spacing w:after="0" w:line="240" w:lineRule="auto"/>
        <w:ind w:firstLine="708"/>
        <w:jc w:val="both"/>
        <w:rPr>
          <w:rFonts w:ascii="Times New Roman" w:eastAsia="Times New Roman" w:hAnsi="Times New Roman" w:cs="Times New Roman"/>
          <w:sz w:val="24"/>
          <w:szCs w:val="24"/>
          <w:lang w:eastAsia="hr-HR"/>
        </w:rPr>
      </w:pPr>
    </w:p>
    <w:p w14:paraId="4CE113F8" w14:textId="7CB605DC" w:rsidR="00450355" w:rsidRPr="00393E94" w:rsidRDefault="00450355" w:rsidP="004F754B">
      <w:pPr>
        <w:pStyle w:val="ListParagraph"/>
        <w:numPr>
          <w:ilvl w:val="0"/>
          <w:numId w:val="18"/>
        </w:numPr>
        <w:spacing w:after="0" w:line="240" w:lineRule="auto"/>
        <w:jc w:val="both"/>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po izvršnom rješenju nadležnog upravnog tijela neutrošena financijska sredstva ne uplati na račun prve sljedeće odobrene humanitarne akcije iste oznake vrste i/ili ne dodijeli nedodijeljena materijalna dobra organizatoru humanitarne akcije iste oznake vrste (članak 28. stavak 4.).</w:t>
      </w:r>
    </w:p>
    <w:p w14:paraId="11BFE2FB"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097383B0" w14:textId="77777777"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Novčanom kaznom u iznosu od 1.320,00 do 2.650,00 eura za prekršaj iz stavka 1. ovoga članka kaznit će se i odgovorna osoba u pravnoj osobi organizatoru humanitarne akcije.</w:t>
      </w:r>
    </w:p>
    <w:p w14:paraId="3827380C"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539DFCA0" w14:textId="77777777"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 xml:space="preserve">Nezakonito raspolaganje prikupljenim sredstvima </w:t>
      </w:r>
    </w:p>
    <w:p w14:paraId="6EF15EEA"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3CD31A37" w14:textId="571E0C20"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6</w:t>
      </w:r>
      <w:r w:rsidR="00450355" w:rsidRPr="00393E94">
        <w:rPr>
          <w:rFonts w:ascii="Times New Roman" w:eastAsia="Times New Roman" w:hAnsi="Times New Roman" w:cs="Times New Roman"/>
          <w:b/>
          <w:sz w:val="24"/>
          <w:szCs w:val="24"/>
          <w:lang w:eastAsia="hr-HR"/>
        </w:rPr>
        <w:t>5</w:t>
      </w:r>
      <w:r w:rsidRPr="00393E94">
        <w:rPr>
          <w:rFonts w:ascii="Times New Roman" w:eastAsia="Times New Roman" w:hAnsi="Times New Roman" w:cs="Times New Roman"/>
          <w:b/>
          <w:sz w:val="24"/>
          <w:szCs w:val="24"/>
          <w:lang w:eastAsia="hr-HR"/>
        </w:rPr>
        <w:t>.</w:t>
      </w:r>
    </w:p>
    <w:p w14:paraId="2F06C441" w14:textId="77777777" w:rsidR="002E60BF" w:rsidRPr="00393E94" w:rsidRDefault="002E60BF" w:rsidP="004F754B">
      <w:pPr>
        <w:spacing w:after="0" w:line="240" w:lineRule="auto"/>
        <w:jc w:val="center"/>
        <w:rPr>
          <w:rFonts w:ascii="Times New Roman" w:eastAsia="Times New Roman" w:hAnsi="Times New Roman" w:cs="Times New Roman"/>
          <w:b/>
          <w:sz w:val="24"/>
          <w:szCs w:val="24"/>
          <w:lang w:eastAsia="hr-HR"/>
        </w:rPr>
      </w:pPr>
    </w:p>
    <w:p w14:paraId="6CC9F410" w14:textId="77777777" w:rsidR="00450355" w:rsidRPr="00393E94" w:rsidRDefault="00450355" w:rsidP="004F754B">
      <w:pPr>
        <w:spacing w:after="0" w:line="240" w:lineRule="auto"/>
        <w:ind w:firstLine="708"/>
        <w:jc w:val="both"/>
        <w:rPr>
          <w:rFonts w:ascii="Times New Roman" w:eastAsia="Times New Roman" w:hAnsi="Times New Roman" w:cs="Times New Roman"/>
          <w:sz w:val="24"/>
          <w:szCs w:val="24"/>
          <w:lang w:eastAsia="hr-HR"/>
        </w:rPr>
      </w:pPr>
      <w:bookmarkStart w:id="34" w:name="_Hlk150966533"/>
      <w:r w:rsidRPr="00393E94">
        <w:rPr>
          <w:rFonts w:ascii="Times New Roman" w:eastAsia="Times New Roman" w:hAnsi="Times New Roman" w:cs="Times New Roman"/>
          <w:sz w:val="24"/>
          <w:szCs w:val="24"/>
          <w:lang w:eastAsia="hr-HR"/>
        </w:rPr>
        <w:t xml:space="preserve">(1) Novčanom kaznom u iznosu od 1.320,00 do 2.650,00 eura kaznit će se za prekršaj  organizator humanitarne akcije organizirane </w:t>
      </w:r>
      <w:r w:rsidRPr="00393E94">
        <w:rPr>
          <w:rFonts w:ascii="Times New Roman" w:hAnsi="Times New Roman" w:cs="Times New Roman"/>
          <w:sz w:val="24"/>
          <w:szCs w:val="24"/>
        </w:rPr>
        <w:t xml:space="preserve">u svrhu </w:t>
      </w:r>
      <w:r w:rsidRPr="00393E94">
        <w:rPr>
          <w:rFonts w:ascii="Times New Roman" w:eastAsia="Times New Roman" w:hAnsi="Times New Roman" w:cs="Times New Roman"/>
          <w:sz w:val="24"/>
          <w:szCs w:val="24"/>
          <w:lang w:eastAsia="hr-HR"/>
        </w:rPr>
        <w:t xml:space="preserve">zaštite i spašavanja žrtava katastrofa i velikih nesreća te žrtava kriza izazvanih ljudskim djelovanjem, ako u roku od 30 dana od </w:t>
      </w:r>
      <w:r w:rsidRPr="00393E94">
        <w:rPr>
          <w:rFonts w:ascii="Times New Roman" w:hAnsi="Times New Roman" w:cs="Times New Roman"/>
          <w:sz w:val="24"/>
          <w:szCs w:val="24"/>
        </w:rPr>
        <w:t xml:space="preserve">dana završetka humanitarne akcije ne dodjeli korisnicima </w:t>
      </w:r>
      <w:r w:rsidRPr="00393E94">
        <w:rPr>
          <w:rFonts w:ascii="Times New Roman" w:eastAsia="Times New Roman" w:hAnsi="Times New Roman" w:cs="Times New Roman"/>
          <w:sz w:val="24"/>
          <w:szCs w:val="24"/>
          <w:lang w:eastAsia="hr-HR"/>
        </w:rPr>
        <w:t>prikupljena financijska sredstava i/ili materijalna dobra (članak 24. stavak 3.).</w:t>
      </w:r>
    </w:p>
    <w:p w14:paraId="1AA507FF" w14:textId="77777777" w:rsidR="00450355" w:rsidRPr="00393E94" w:rsidRDefault="00450355" w:rsidP="004F754B">
      <w:pPr>
        <w:spacing w:after="0" w:line="240" w:lineRule="auto"/>
        <w:ind w:firstLine="708"/>
        <w:jc w:val="both"/>
        <w:rPr>
          <w:rFonts w:ascii="Times New Roman" w:eastAsia="Times New Roman" w:hAnsi="Times New Roman" w:cs="Times New Roman"/>
          <w:sz w:val="24"/>
          <w:szCs w:val="24"/>
          <w:lang w:eastAsia="hr-HR"/>
        </w:rPr>
      </w:pPr>
    </w:p>
    <w:p w14:paraId="4830709E" w14:textId="77777777" w:rsidR="00450355" w:rsidRPr="00393E94" w:rsidRDefault="00450355"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(2) </w:t>
      </w:r>
      <w:r w:rsidRPr="00393E94">
        <w:rPr>
          <w:rFonts w:ascii="Times New Roman" w:eastAsia="Calibri" w:hAnsi="Times New Roman" w:cs="Times New Roman"/>
          <w:sz w:val="24"/>
          <w:szCs w:val="24"/>
          <w:lang w:eastAsia="hr-HR"/>
        </w:rPr>
        <w:t xml:space="preserve">Novčanom kaznom u iznosu od 660,00 do 1.320,00 eura za prekršaj iz stavka 1. ovoga članka kaznit će se i odgovorna osoba u pravnoj osobi </w:t>
      </w:r>
      <w:r w:rsidRPr="00393E94">
        <w:rPr>
          <w:rFonts w:ascii="Times New Roman" w:eastAsia="Times New Roman" w:hAnsi="Times New Roman" w:cs="Times New Roman"/>
          <w:sz w:val="24"/>
          <w:szCs w:val="24"/>
          <w:lang w:eastAsia="hr-HR"/>
        </w:rPr>
        <w:t xml:space="preserve">organizatoru humanitarne akcije. </w:t>
      </w:r>
    </w:p>
    <w:p w14:paraId="055D32F8" w14:textId="77777777" w:rsidR="00450355" w:rsidRPr="00393E94" w:rsidRDefault="00450355" w:rsidP="004F754B">
      <w:pPr>
        <w:spacing w:after="0" w:line="240" w:lineRule="auto"/>
        <w:ind w:firstLine="708"/>
        <w:jc w:val="both"/>
        <w:rPr>
          <w:rFonts w:ascii="Times New Roman" w:eastAsia="Times New Roman" w:hAnsi="Times New Roman" w:cs="Times New Roman"/>
          <w:sz w:val="24"/>
          <w:szCs w:val="24"/>
          <w:lang w:eastAsia="hr-HR"/>
        </w:rPr>
      </w:pPr>
    </w:p>
    <w:p w14:paraId="63791834" w14:textId="77777777" w:rsidR="00450355" w:rsidRPr="00393E94" w:rsidRDefault="00450355"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lastRenderedPageBreak/>
        <w:t>(3) Novčanom kaznom u iznosu od 1.320,00 do 2.650,00 eura kaznit će se za prekršaj organizator humanitarne akcije ako iz prikupljenih financijskih sredstva ne podmiri iskazane potrebe korisnika ili ne izvrši plaćanje pravnoj, odnosno fizičkoj osobi koja neposredno korisniku humanitarne akcije pruža usluge koje su predmet humanitarne akcije (</w:t>
      </w:r>
      <w:bookmarkStart w:id="35" w:name="_Hlk150783741"/>
      <w:r w:rsidRPr="00393E94">
        <w:rPr>
          <w:rFonts w:ascii="Times New Roman" w:eastAsia="Times New Roman" w:hAnsi="Times New Roman" w:cs="Times New Roman"/>
          <w:sz w:val="24"/>
          <w:szCs w:val="24"/>
          <w:lang w:eastAsia="hr-HR"/>
        </w:rPr>
        <w:t>članak 24. stavak 5.).</w:t>
      </w:r>
    </w:p>
    <w:bookmarkEnd w:id="35"/>
    <w:p w14:paraId="37A26100" w14:textId="77777777" w:rsidR="00450355" w:rsidRPr="00393E94" w:rsidRDefault="00450355" w:rsidP="004F754B">
      <w:pPr>
        <w:spacing w:after="0" w:line="240" w:lineRule="auto"/>
        <w:jc w:val="both"/>
        <w:rPr>
          <w:rFonts w:ascii="Times New Roman" w:eastAsia="Times New Roman" w:hAnsi="Times New Roman" w:cs="Times New Roman"/>
          <w:sz w:val="24"/>
          <w:szCs w:val="24"/>
          <w:lang w:eastAsia="hr-HR"/>
        </w:rPr>
      </w:pPr>
    </w:p>
    <w:p w14:paraId="6B701C3B" w14:textId="43675722" w:rsidR="00450355" w:rsidRPr="00393E94" w:rsidRDefault="00450355"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(4) Novčanom kaznom u iznosu od 660,00 do 1.320,00 eura za prekršaj iz stavka </w:t>
      </w:r>
      <w:r w:rsidR="00630226" w:rsidRPr="00393E94">
        <w:rPr>
          <w:rFonts w:ascii="Times New Roman" w:eastAsia="Times New Roman" w:hAnsi="Times New Roman" w:cs="Times New Roman"/>
          <w:sz w:val="24"/>
          <w:szCs w:val="24"/>
          <w:lang w:eastAsia="hr-HR"/>
        </w:rPr>
        <w:t>3</w:t>
      </w:r>
      <w:r w:rsidRPr="00393E94">
        <w:rPr>
          <w:rFonts w:ascii="Times New Roman" w:eastAsia="Times New Roman" w:hAnsi="Times New Roman" w:cs="Times New Roman"/>
          <w:sz w:val="24"/>
          <w:szCs w:val="24"/>
          <w:lang w:eastAsia="hr-HR"/>
        </w:rPr>
        <w:t>. ovoga članka kaznit će se i odgovorna osoba u pravnoj osobi organizatoru humanitarne akcije.</w:t>
      </w:r>
    </w:p>
    <w:bookmarkEnd w:id="34"/>
    <w:p w14:paraId="746E4CD8" w14:textId="77777777" w:rsidR="00256C38" w:rsidRPr="00393E94" w:rsidRDefault="00256C38" w:rsidP="004F754B">
      <w:pPr>
        <w:spacing w:after="0" w:line="240" w:lineRule="auto"/>
        <w:jc w:val="center"/>
        <w:rPr>
          <w:rFonts w:ascii="Times New Roman" w:eastAsia="Times New Roman" w:hAnsi="Times New Roman" w:cs="Times New Roman"/>
          <w:b/>
          <w:i/>
          <w:iCs/>
          <w:sz w:val="24"/>
          <w:szCs w:val="24"/>
          <w:lang w:eastAsia="hr-HR"/>
        </w:rPr>
      </w:pPr>
    </w:p>
    <w:p w14:paraId="4D9AF598" w14:textId="36D715DB"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Ometanje inspektora u radu</w:t>
      </w:r>
    </w:p>
    <w:p w14:paraId="4CCCA9A0"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62943E0F" w14:textId="6C9E5EFE"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6</w:t>
      </w:r>
      <w:r w:rsidR="00630226" w:rsidRPr="00393E94">
        <w:rPr>
          <w:rFonts w:ascii="Times New Roman" w:eastAsia="Times New Roman" w:hAnsi="Times New Roman" w:cs="Times New Roman"/>
          <w:b/>
          <w:sz w:val="24"/>
          <w:szCs w:val="24"/>
          <w:lang w:eastAsia="hr-HR"/>
        </w:rPr>
        <w:t>6</w:t>
      </w:r>
      <w:r w:rsidRPr="00393E94">
        <w:rPr>
          <w:rFonts w:ascii="Times New Roman" w:eastAsia="Times New Roman" w:hAnsi="Times New Roman" w:cs="Times New Roman"/>
          <w:b/>
          <w:sz w:val="24"/>
          <w:szCs w:val="24"/>
          <w:lang w:eastAsia="hr-HR"/>
        </w:rPr>
        <w:t>.</w:t>
      </w:r>
    </w:p>
    <w:p w14:paraId="6C1DA49B"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12BC4534" w14:textId="017E2632"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Novčanom kaznom </w:t>
      </w:r>
      <w:r w:rsidR="00D53AAE" w:rsidRPr="00393E94">
        <w:rPr>
          <w:rFonts w:ascii="Times New Roman" w:eastAsia="Times New Roman" w:hAnsi="Times New Roman" w:cs="Times New Roman"/>
          <w:sz w:val="24"/>
          <w:szCs w:val="24"/>
          <w:lang w:eastAsia="hr-HR"/>
        </w:rPr>
        <w:t xml:space="preserve">u iznosu </w:t>
      </w:r>
      <w:r w:rsidRPr="00393E94">
        <w:rPr>
          <w:rFonts w:ascii="Times New Roman" w:eastAsia="Times New Roman" w:hAnsi="Times New Roman" w:cs="Times New Roman"/>
          <w:sz w:val="24"/>
          <w:szCs w:val="24"/>
          <w:lang w:eastAsia="hr-HR"/>
        </w:rPr>
        <w:t xml:space="preserve">od 1.320,00 do </w:t>
      </w:r>
      <w:r w:rsidR="002E60BF" w:rsidRPr="00393E94">
        <w:rPr>
          <w:rFonts w:ascii="Times New Roman" w:eastAsia="Times New Roman" w:hAnsi="Times New Roman" w:cs="Times New Roman"/>
          <w:sz w:val="24"/>
          <w:szCs w:val="24"/>
          <w:lang w:eastAsia="hr-HR"/>
        </w:rPr>
        <w:t>2.650</w:t>
      </w:r>
      <w:r w:rsidRPr="00393E94">
        <w:rPr>
          <w:rFonts w:ascii="Times New Roman" w:eastAsia="Times New Roman" w:hAnsi="Times New Roman" w:cs="Times New Roman"/>
          <w:sz w:val="24"/>
          <w:szCs w:val="24"/>
          <w:lang w:eastAsia="hr-HR"/>
        </w:rPr>
        <w:t>,00 eura kaznit će se za prekršaj organizator prikupljanja i pružanja humanitarne pomoći ako</w:t>
      </w:r>
      <w:r w:rsidR="00B7790E"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inspektoru ne osigura nesmetano obavljanje inspekcijskog nadzora i ne stavi mu na raspolaganje sva sredstva i potrebnu dokumentaciju (članak 4</w:t>
      </w:r>
      <w:r w:rsidR="00630226" w:rsidRPr="00393E94">
        <w:rPr>
          <w:rFonts w:ascii="Times New Roman" w:eastAsia="Times New Roman" w:hAnsi="Times New Roman" w:cs="Times New Roman"/>
          <w:sz w:val="24"/>
          <w:szCs w:val="24"/>
          <w:lang w:eastAsia="hr-HR"/>
        </w:rPr>
        <w:t>8</w:t>
      </w:r>
      <w:r w:rsidRPr="00393E94">
        <w:rPr>
          <w:rFonts w:ascii="Times New Roman" w:eastAsia="Times New Roman" w:hAnsi="Times New Roman" w:cs="Times New Roman"/>
          <w:sz w:val="24"/>
          <w:szCs w:val="24"/>
          <w:lang w:eastAsia="hr-HR"/>
        </w:rPr>
        <w:t>.</w:t>
      </w:r>
      <w:r w:rsidR="0010683A" w:rsidRPr="00393E94">
        <w:rPr>
          <w:rFonts w:ascii="Times New Roman" w:eastAsia="Times New Roman" w:hAnsi="Times New Roman" w:cs="Times New Roman"/>
          <w:sz w:val="24"/>
          <w:szCs w:val="24"/>
          <w:lang w:eastAsia="hr-HR"/>
        </w:rPr>
        <w:t xml:space="preserve"> </w:t>
      </w:r>
      <w:r w:rsidR="00876D5D" w:rsidRPr="00393E94">
        <w:rPr>
          <w:rFonts w:ascii="Times New Roman" w:eastAsia="Times New Roman" w:hAnsi="Times New Roman" w:cs="Times New Roman"/>
          <w:sz w:val="24"/>
          <w:szCs w:val="24"/>
          <w:lang w:eastAsia="hr-HR"/>
        </w:rPr>
        <w:t>stavak 1.</w:t>
      </w:r>
      <w:r w:rsidRPr="00393E94">
        <w:rPr>
          <w:rFonts w:ascii="Times New Roman" w:eastAsia="Times New Roman" w:hAnsi="Times New Roman" w:cs="Times New Roman"/>
          <w:sz w:val="24"/>
          <w:szCs w:val="24"/>
          <w:lang w:eastAsia="hr-HR"/>
        </w:rPr>
        <w:t>)</w:t>
      </w:r>
    </w:p>
    <w:p w14:paraId="7EA4DDC3"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15DC6E90" w14:textId="10B501E3"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(2) Novčanom kaznom u iznosu od </w:t>
      </w:r>
      <w:r w:rsidR="002E60BF" w:rsidRPr="00393E94">
        <w:rPr>
          <w:rFonts w:ascii="Times New Roman" w:eastAsia="Times New Roman" w:hAnsi="Times New Roman" w:cs="Times New Roman"/>
          <w:sz w:val="24"/>
          <w:szCs w:val="24"/>
          <w:lang w:eastAsia="hr-HR"/>
        </w:rPr>
        <w:t>660,00</w:t>
      </w:r>
      <w:r w:rsidRPr="00393E94">
        <w:rPr>
          <w:rFonts w:ascii="Times New Roman" w:eastAsia="Times New Roman" w:hAnsi="Times New Roman" w:cs="Times New Roman"/>
          <w:sz w:val="24"/>
          <w:szCs w:val="24"/>
          <w:lang w:eastAsia="hr-HR"/>
        </w:rPr>
        <w:t xml:space="preserve"> do </w:t>
      </w:r>
      <w:r w:rsidR="002E60BF" w:rsidRPr="00393E94">
        <w:rPr>
          <w:rFonts w:ascii="Times New Roman" w:eastAsia="Times New Roman" w:hAnsi="Times New Roman" w:cs="Times New Roman"/>
          <w:sz w:val="24"/>
          <w:szCs w:val="24"/>
          <w:lang w:eastAsia="hr-HR"/>
        </w:rPr>
        <w:t>1.320,</w:t>
      </w:r>
      <w:r w:rsidRPr="00393E94">
        <w:rPr>
          <w:rFonts w:ascii="Times New Roman" w:eastAsia="Times New Roman" w:hAnsi="Times New Roman" w:cs="Times New Roman"/>
          <w:sz w:val="24"/>
          <w:szCs w:val="24"/>
          <w:lang w:eastAsia="hr-HR"/>
        </w:rPr>
        <w:t>00 eura za prekršaj iz stavka 1. ovoga članka kaznit će se i odgovorna osoba u pravnoj osobi organizatoru prikupljanja i pružanja humanitarne pomoći.</w:t>
      </w:r>
    </w:p>
    <w:p w14:paraId="6E68A151" w14:textId="77777777" w:rsidR="000D1C15" w:rsidRPr="00393E94" w:rsidRDefault="000D1C15" w:rsidP="004F754B">
      <w:pPr>
        <w:spacing w:after="0" w:line="240" w:lineRule="auto"/>
        <w:jc w:val="center"/>
        <w:rPr>
          <w:rFonts w:ascii="Times New Roman" w:eastAsia="Times New Roman" w:hAnsi="Times New Roman" w:cs="Times New Roman"/>
          <w:sz w:val="24"/>
          <w:szCs w:val="24"/>
          <w:lang w:eastAsia="hr-HR"/>
        </w:rPr>
      </w:pPr>
    </w:p>
    <w:p w14:paraId="50EA52FC" w14:textId="303EE9B5" w:rsidR="00A02B0A" w:rsidRPr="00393E94" w:rsidRDefault="00A02B0A" w:rsidP="004F754B">
      <w:pPr>
        <w:spacing w:after="0" w:line="240" w:lineRule="auto"/>
        <w:jc w:val="center"/>
        <w:rPr>
          <w:rFonts w:ascii="Times New Roman" w:eastAsia="Times New Roman" w:hAnsi="Times New Roman" w:cs="Times New Roman"/>
          <w:b/>
          <w:i/>
          <w:iCs/>
          <w:sz w:val="24"/>
          <w:szCs w:val="24"/>
          <w:lang w:eastAsia="hr-HR"/>
        </w:rPr>
      </w:pPr>
      <w:r w:rsidRPr="00393E94">
        <w:rPr>
          <w:rFonts w:ascii="Times New Roman" w:eastAsia="Times New Roman" w:hAnsi="Times New Roman" w:cs="Times New Roman"/>
          <w:b/>
          <w:i/>
          <w:iCs/>
          <w:sz w:val="24"/>
          <w:szCs w:val="24"/>
          <w:lang w:eastAsia="hr-HR"/>
        </w:rPr>
        <w:t>Nezakonito postupanje stalnog prikupljača</w:t>
      </w:r>
      <w:r w:rsidR="004F01CA" w:rsidRPr="00393E94">
        <w:rPr>
          <w:rFonts w:ascii="Times New Roman" w:eastAsia="Times New Roman" w:hAnsi="Times New Roman" w:cs="Times New Roman"/>
          <w:b/>
          <w:i/>
          <w:iCs/>
          <w:sz w:val="24"/>
          <w:szCs w:val="24"/>
          <w:lang w:eastAsia="hr-HR"/>
        </w:rPr>
        <w:t xml:space="preserve"> </w:t>
      </w:r>
      <w:r w:rsidRPr="00393E94">
        <w:rPr>
          <w:rFonts w:ascii="Times New Roman" w:eastAsia="Times New Roman" w:hAnsi="Times New Roman" w:cs="Times New Roman"/>
          <w:b/>
          <w:i/>
          <w:iCs/>
          <w:sz w:val="24"/>
          <w:szCs w:val="24"/>
          <w:lang w:eastAsia="hr-HR"/>
        </w:rPr>
        <w:t>humanitarne pomoći</w:t>
      </w:r>
    </w:p>
    <w:p w14:paraId="487E7AF1" w14:textId="77777777"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p>
    <w:p w14:paraId="373F50E2" w14:textId="688950B5"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6</w:t>
      </w:r>
      <w:r w:rsidR="00630226" w:rsidRPr="00393E94">
        <w:rPr>
          <w:rFonts w:ascii="Times New Roman" w:eastAsia="Times New Roman" w:hAnsi="Times New Roman" w:cs="Times New Roman"/>
          <w:b/>
          <w:sz w:val="24"/>
          <w:szCs w:val="24"/>
          <w:lang w:eastAsia="hr-HR"/>
        </w:rPr>
        <w:t>7</w:t>
      </w:r>
      <w:r w:rsidRPr="00393E94">
        <w:rPr>
          <w:rFonts w:ascii="Times New Roman" w:eastAsia="Times New Roman" w:hAnsi="Times New Roman" w:cs="Times New Roman"/>
          <w:b/>
          <w:sz w:val="24"/>
          <w:szCs w:val="24"/>
          <w:lang w:eastAsia="hr-HR"/>
        </w:rPr>
        <w:t>.</w:t>
      </w:r>
    </w:p>
    <w:p w14:paraId="130EC612"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38D15D75" w14:textId="77777777" w:rsidR="00A02B0A" w:rsidRPr="00393E94" w:rsidRDefault="00A02B0A" w:rsidP="004F754B">
      <w:pPr>
        <w:spacing w:after="0" w:line="240" w:lineRule="auto"/>
        <w:ind w:firstLine="709"/>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Novčanom kaznom u iznosu od 660,00 do 1.320,00 eura kaznit će se za prekršaj:</w:t>
      </w:r>
    </w:p>
    <w:p w14:paraId="52FB1ED4"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0AC2793B" w14:textId="68FB4B2A" w:rsidR="00A02B0A" w:rsidRPr="00393E94" w:rsidRDefault="00A02B0A" w:rsidP="004F754B">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stalni prikupljač humanitarne pomoći ako prilikom prikupljanja humanitarne pomoći ne istakne logotip </w:t>
      </w:r>
      <w:r w:rsidR="00630226" w:rsidRPr="00393E94">
        <w:rPr>
          <w:rFonts w:ascii="Times New Roman" w:eastAsia="Times New Roman" w:hAnsi="Times New Roman" w:cs="Times New Roman"/>
          <w:sz w:val="24"/>
          <w:szCs w:val="24"/>
          <w:lang w:eastAsia="hr-HR"/>
        </w:rPr>
        <w:t xml:space="preserve">i QR kod </w:t>
      </w:r>
      <w:r w:rsidRPr="00393E94">
        <w:rPr>
          <w:rFonts w:ascii="Times New Roman" w:eastAsia="Times New Roman" w:hAnsi="Times New Roman" w:cs="Times New Roman"/>
          <w:sz w:val="24"/>
          <w:szCs w:val="24"/>
          <w:lang w:eastAsia="hr-HR"/>
        </w:rPr>
        <w:t xml:space="preserve">za stalno prikupljanje i pružanje humanitarne pomoći i/ili logotip </w:t>
      </w:r>
      <w:r w:rsidR="00630226" w:rsidRPr="00393E94">
        <w:rPr>
          <w:rFonts w:ascii="Times New Roman" w:eastAsia="Times New Roman" w:hAnsi="Times New Roman" w:cs="Times New Roman"/>
          <w:sz w:val="24"/>
          <w:szCs w:val="24"/>
          <w:lang w:eastAsia="hr-HR"/>
        </w:rPr>
        <w:t xml:space="preserve">i QR kod </w:t>
      </w:r>
      <w:r w:rsidR="00B7790E" w:rsidRPr="00393E94">
        <w:rPr>
          <w:rFonts w:ascii="Times New Roman" w:eastAsia="Times New Roman" w:hAnsi="Times New Roman" w:cs="Times New Roman"/>
          <w:sz w:val="24"/>
          <w:szCs w:val="24"/>
          <w:lang w:eastAsia="hr-HR"/>
        </w:rPr>
        <w:t xml:space="preserve">provođenja ili oglašavanja </w:t>
      </w:r>
      <w:r w:rsidRPr="00393E94">
        <w:rPr>
          <w:rFonts w:ascii="Times New Roman" w:eastAsia="Times New Roman" w:hAnsi="Times New Roman" w:cs="Times New Roman"/>
          <w:sz w:val="24"/>
          <w:szCs w:val="24"/>
          <w:lang w:eastAsia="hr-HR"/>
        </w:rPr>
        <w:t>humanitarne akcije (članak 1</w:t>
      </w:r>
      <w:r w:rsidR="00630226" w:rsidRPr="00393E94">
        <w:rPr>
          <w:rFonts w:ascii="Times New Roman" w:eastAsia="Times New Roman" w:hAnsi="Times New Roman" w:cs="Times New Roman"/>
          <w:sz w:val="24"/>
          <w:szCs w:val="24"/>
          <w:lang w:eastAsia="hr-HR"/>
        </w:rPr>
        <w:t>7</w:t>
      </w:r>
      <w:r w:rsidRPr="00393E94">
        <w:rPr>
          <w:rFonts w:ascii="Times New Roman" w:eastAsia="Times New Roman" w:hAnsi="Times New Roman" w:cs="Times New Roman"/>
          <w:sz w:val="24"/>
          <w:szCs w:val="24"/>
          <w:lang w:eastAsia="hr-HR"/>
        </w:rPr>
        <w:t xml:space="preserve">. stavak </w:t>
      </w:r>
      <w:r w:rsidR="00630226" w:rsidRPr="00393E94">
        <w:rPr>
          <w:rFonts w:ascii="Times New Roman" w:eastAsia="Times New Roman" w:hAnsi="Times New Roman" w:cs="Times New Roman"/>
          <w:sz w:val="24"/>
          <w:szCs w:val="24"/>
          <w:lang w:eastAsia="hr-HR"/>
        </w:rPr>
        <w:t>3</w:t>
      </w:r>
      <w:r w:rsidRPr="00393E94">
        <w:rPr>
          <w:rFonts w:ascii="Times New Roman" w:eastAsia="Times New Roman" w:hAnsi="Times New Roman" w:cs="Times New Roman"/>
          <w:sz w:val="24"/>
          <w:szCs w:val="24"/>
          <w:lang w:eastAsia="hr-HR"/>
        </w:rPr>
        <w:t>. i članak 2</w:t>
      </w:r>
      <w:r w:rsidR="00630226" w:rsidRPr="00393E94">
        <w:rPr>
          <w:rFonts w:ascii="Times New Roman" w:eastAsia="Times New Roman" w:hAnsi="Times New Roman" w:cs="Times New Roman"/>
          <w:sz w:val="24"/>
          <w:szCs w:val="24"/>
          <w:lang w:eastAsia="hr-HR"/>
        </w:rPr>
        <w:t>5</w:t>
      </w:r>
      <w:r w:rsidRPr="00393E94">
        <w:rPr>
          <w:rFonts w:ascii="Times New Roman" w:eastAsia="Times New Roman" w:hAnsi="Times New Roman" w:cs="Times New Roman"/>
          <w:sz w:val="24"/>
          <w:szCs w:val="24"/>
          <w:lang w:eastAsia="hr-HR"/>
        </w:rPr>
        <w:t xml:space="preserve">.) </w:t>
      </w:r>
    </w:p>
    <w:p w14:paraId="61B18275"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36D21019" w14:textId="5CE8095E" w:rsidR="00A02B0A" w:rsidRPr="00393E94" w:rsidRDefault="00A02B0A" w:rsidP="004F754B">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stalni prikupljač humanitarne pomoći ako ne vodi propisanu evidenciju o ukupno</w:t>
      </w:r>
      <w:r w:rsidR="00FD7808"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prikupljenoj i pruženoj humanitarnoj pomoći (članak 3</w:t>
      </w:r>
      <w:r w:rsidR="00B229B7" w:rsidRPr="00393E94">
        <w:rPr>
          <w:rFonts w:ascii="Times New Roman" w:eastAsia="Times New Roman" w:hAnsi="Times New Roman" w:cs="Times New Roman"/>
          <w:sz w:val="24"/>
          <w:szCs w:val="24"/>
          <w:lang w:eastAsia="hr-HR"/>
        </w:rPr>
        <w:t>9</w:t>
      </w:r>
      <w:r w:rsidRPr="00393E94">
        <w:rPr>
          <w:rFonts w:ascii="Times New Roman" w:eastAsia="Times New Roman" w:hAnsi="Times New Roman" w:cs="Times New Roman"/>
          <w:sz w:val="24"/>
          <w:szCs w:val="24"/>
          <w:lang w:eastAsia="hr-HR"/>
        </w:rPr>
        <w:t>. stavak 4.)</w:t>
      </w:r>
    </w:p>
    <w:p w14:paraId="33C06A1F" w14:textId="77777777"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p>
    <w:p w14:paraId="4DD7C86C" w14:textId="6AD6A4C1" w:rsidR="00A02B0A" w:rsidRPr="00393E94" w:rsidRDefault="00A02B0A" w:rsidP="004F754B">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stalni prikupljač humanitarne pomoći ako u propisanom roku ne dostavi izvješće o stalnom prikupljanju i pružanju humanitarne pomoći (članak 1</w:t>
      </w:r>
      <w:r w:rsidR="00B229B7" w:rsidRPr="00393E94">
        <w:rPr>
          <w:rFonts w:ascii="Times New Roman" w:eastAsia="Times New Roman" w:hAnsi="Times New Roman" w:cs="Times New Roman"/>
          <w:sz w:val="24"/>
          <w:szCs w:val="24"/>
          <w:lang w:eastAsia="hr-HR"/>
        </w:rPr>
        <w:t>7</w:t>
      </w:r>
      <w:r w:rsidRPr="00393E94">
        <w:rPr>
          <w:rFonts w:ascii="Times New Roman" w:eastAsia="Times New Roman" w:hAnsi="Times New Roman" w:cs="Times New Roman"/>
          <w:sz w:val="24"/>
          <w:szCs w:val="24"/>
          <w:lang w:eastAsia="hr-HR"/>
        </w:rPr>
        <w:t>. stavak 1. podstavak 2.)</w:t>
      </w:r>
    </w:p>
    <w:p w14:paraId="64A91D1A" w14:textId="77777777" w:rsidR="00B229B7" w:rsidRPr="00393E94" w:rsidRDefault="00B229B7" w:rsidP="004F754B">
      <w:pPr>
        <w:spacing w:after="0" w:line="240" w:lineRule="auto"/>
        <w:ind w:firstLine="708"/>
        <w:jc w:val="both"/>
        <w:rPr>
          <w:rFonts w:ascii="Times New Roman" w:eastAsia="Times New Roman" w:hAnsi="Times New Roman" w:cs="Times New Roman"/>
          <w:sz w:val="24"/>
          <w:szCs w:val="24"/>
          <w:lang w:eastAsia="hr-HR"/>
        </w:rPr>
      </w:pPr>
    </w:p>
    <w:p w14:paraId="72B542E7" w14:textId="25310568"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(2) Novčanom kaznom u iznosu od 390,00 do 660,00 eura za prekršaj iz stavka 1. ovoga članka kaznit će se i odgovorna osoba </w:t>
      </w:r>
      <w:r w:rsidR="00B229B7" w:rsidRPr="00393E94">
        <w:rPr>
          <w:rFonts w:ascii="Times New Roman" w:eastAsia="Times New Roman" w:hAnsi="Times New Roman" w:cs="Times New Roman"/>
          <w:sz w:val="24"/>
          <w:szCs w:val="24"/>
          <w:lang w:eastAsia="hr-HR"/>
        </w:rPr>
        <w:t xml:space="preserve">stalnog </w:t>
      </w:r>
      <w:r w:rsidRPr="00393E94">
        <w:rPr>
          <w:rFonts w:ascii="Times New Roman" w:eastAsia="Times New Roman" w:hAnsi="Times New Roman" w:cs="Times New Roman"/>
          <w:sz w:val="24"/>
          <w:szCs w:val="24"/>
          <w:lang w:eastAsia="hr-HR"/>
        </w:rPr>
        <w:t>prikuplja</w:t>
      </w:r>
      <w:r w:rsidR="00B229B7" w:rsidRPr="00393E94">
        <w:rPr>
          <w:rFonts w:ascii="Times New Roman" w:eastAsia="Times New Roman" w:hAnsi="Times New Roman" w:cs="Times New Roman"/>
          <w:sz w:val="24"/>
          <w:szCs w:val="24"/>
          <w:lang w:eastAsia="hr-HR"/>
        </w:rPr>
        <w:t xml:space="preserve">ča </w:t>
      </w:r>
      <w:r w:rsidRPr="00393E94">
        <w:rPr>
          <w:rFonts w:ascii="Times New Roman" w:eastAsia="Times New Roman" w:hAnsi="Times New Roman" w:cs="Times New Roman"/>
          <w:sz w:val="24"/>
          <w:szCs w:val="24"/>
          <w:lang w:eastAsia="hr-HR"/>
        </w:rPr>
        <w:t>humanitarne pomoći.</w:t>
      </w:r>
    </w:p>
    <w:p w14:paraId="76AE9C89" w14:textId="77777777" w:rsidR="00B229B7" w:rsidRPr="00393E94" w:rsidRDefault="00B229B7" w:rsidP="004F754B">
      <w:pPr>
        <w:spacing w:after="0" w:line="240" w:lineRule="auto"/>
        <w:jc w:val="center"/>
        <w:textAlignment w:val="baseline"/>
        <w:rPr>
          <w:rFonts w:ascii="Times New Roman" w:eastAsia="Times New Roman" w:hAnsi="Times New Roman" w:cs="Times New Roman"/>
          <w:sz w:val="24"/>
          <w:szCs w:val="24"/>
          <w:lang w:eastAsia="hr-HR"/>
        </w:rPr>
      </w:pPr>
    </w:p>
    <w:p w14:paraId="2F9EDA76" w14:textId="77777777" w:rsidR="00B229B7" w:rsidRPr="00393E94" w:rsidRDefault="00B229B7" w:rsidP="004F754B">
      <w:pPr>
        <w:spacing w:after="0" w:line="240" w:lineRule="auto"/>
        <w:jc w:val="center"/>
        <w:rPr>
          <w:rFonts w:ascii="Times New Roman" w:eastAsia="Times New Roman" w:hAnsi="Times New Roman" w:cs="Times New Roman"/>
          <w:b/>
          <w:bCs/>
          <w:sz w:val="24"/>
          <w:szCs w:val="24"/>
          <w:lang w:eastAsia="hr-HR"/>
        </w:rPr>
      </w:pPr>
      <w:r w:rsidRPr="00393E94">
        <w:rPr>
          <w:rFonts w:ascii="Times New Roman" w:eastAsia="Times New Roman" w:hAnsi="Times New Roman" w:cs="Times New Roman"/>
          <w:b/>
          <w:bCs/>
          <w:sz w:val="24"/>
          <w:szCs w:val="24"/>
          <w:lang w:eastAsia="hr-HR"/>
        </w:rPr>
        <w:t>Članak 68.</w:t>
      </w:r>
    </w:p>
    <w:p w14:paraId="7C2FBC47" w14:textId="77777777" w:rsidR="00B229B7" w:rsidRPr="00393E94" w:rsidRDefault="00B229B7" w:rsidP="004F754B">
      <w:pPr>
        <w:spacing w:after="0" w:line="240" w:lineRule="auto"/>
        <w:jc w:val="both"/>
        <w:rPr>
          <w:rFonts w:ascii="Times New Roman" w:eastAsia="Times New Roman" w:hAnsi="Times New Roman" w:cs="Times New Roman"/>
          <w:sz w:val="24"/>
          <w:szCs w:val="24"/>
          <w:lang w:eastAsia="hr-HR"/>
        </w:rPr>
      </w:pPr>
    </w:p>
    <w:p w14:paraId="4E56E0B6" w14:textId="77777777" w:rsidR="00B229B7" w:rsidRPr="00393E94" w:rsidRDefault="00B229B7"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Novčanom kaznom u iznosu od 660,00 do 1.320,00 eura kaznit će se za prekršaj </w:t>
      </w:r>
      <w:r w:rsidRPr="00393E94">
        <w:rPr>
          <w:rFonts w:ascii="Times New Roman" w:eastAsia="Calibri" w:hAnsi="Times New Roman" w:cs="Times New Roman"/>
          <w:sz w:val="24"/>
          <w:szCs w:val="24"/>
        </w:rPr>
        <w:t xml:space="preserve"> </w:t>
      </w:r>
      <w:r w:rsidRPr="00393E94">
        <w:rPr>
          <w:rFonts w:ascii="Times New Roman" w:eastAsia="Times New Roman" w:hAnsi="Times New Roman" w:cs="Times New Roman"/>
          <w:sz w:val="24"/>
          <w:szCs w:val="24"/>
          <w:lang w:eastAsia="hr-HR"/>
        </w:rPr>
        <w:t>organizator humanitarne akcije ako u propisanom roku ne dostavi izvješća o provedenoj humanitarnoj akciji (članak 27.).</w:t>
      </w:r>
    </w:p>
    <w:p w14:paraId="75F775C3" w14:textId="77777777" w:rsidR="00B229B7" w:rsidRPr="00393E94" w:rsidRDefault="00B229B7" w:rsidP="004F754B">
      <w:pPr>
        <w:spacing w:after="0" w:line="240" w:lineRule="auto"/>
        <w:ind w:firstLine="708"/>
        <w:jc w:val="both"/>
        <w:rPr>
          <w:rFonts w:ascii="Times New Roman" w:eastAsia="Times New Roman" w:hAnsi="Times New Roman" w:cs="Times New Roman"/>
          <w:sz w:val="24"/>
          <w:szCs w:val="24"/>
          <w:lang w:eastAsia="hr-HR"/>
        </w:rPr>
      </w:pPr>
    </w:p>
    <w:p w14:paraId="316DBD44" w14:textId="77777777" w:rsidR="00B229B7" w:rsidRPr="00393E94" w:rsidRDefault="00B229B7"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(2) Novčanom kaznom u iznosu od 390,00 do 660,00 eura za prekršaj iz stavka 1. ovoga članka kaznit će se i odgovorna osoba u pravnoj osobi organizatoru humanitarne akcije. </w:t>
      </w:r>
    </w:p>
    <w:p w14:paraId="37C3A086" w14:textId="77777777" w:rsidR="00256C38" w:rsidRPr="00393E94" w:rsidRDefault="00256C38" w:rsidP="004F754B">
      <w:pPr>
        <w:spacing w:after="0" w:line="240" w:lineRule="auto"/>
        <w:jc w:val="center"/>
        <w:textAlignment w:val="baseline"/>
        <w:rPr>
          <w:rFonts w:ascii="Times New Roman" w:eastAsia="Times New Roman" w:hAnsi="Times New Roman" w:cs="Times New Roman"/>
          <w:sz w:val="24"/>
          <w:szCs w:val="24"/>
          <w:lang w:eastAsia="hr-HR"/>
        </w:rPr>
      </w:pPr>
    </w:p>
    <w:p w14:paraId="295337AC" w14:textId="3E4BC489" w:rsidR="00A02B0A" w:rsidRPr="00393E94" w:rsidRDefault="00A02B0A" w:rsidP="004F754B">
      <w:pPr>
        <w:spacing w:after="0" w:line="240" w:lineRule="auto"/>
        <w:jc w:val="center"/>
        <w:textAlignment w:val="baseline"/>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DIO </w:t>
      </w:r>
      <w:r w:rsidR="00571187" w:rsidRPr="00393E94">
        <w:rPr>
          <w:rFonts w:ascii="Times New Roman" w:eastAsia="Times New Roman" w:hAnsi="Times New Roman" w:cs="Times New Roman"/>
          <w:b/>
          <w:sz w:val="24"/>
          <w:szCs w:val="24"/>
          <w:lang w:eastAsia="hr-HR"/>
        </w:rPr>
        <w:t>DESETI</w:t>
      </w:r>
    </w:p>
    <w:p w14:paraId="788B94A7" w14:textId="77777777" w:rsidR="00A02B0A" w:rsidRPr="00393E94" w:rsidRDefault="00A02B0A" w:rsidP="004F754B">
      <w:pPr>
        <w:spacing w:after="0" w:line="240" w:lineRule="auto"/>
        <w:jc w:val="center"/>
        <w:textAlignment w:val="baseline"/>
        <w:rPr>
          <w:rFonts w:ascii="Times New Roman" w:eastAsia="Times New Roman" w:hAnsi="Times New Roman" w:cs="Times New Roman"/>
          <w:b/>
          <w:sz w:val="24"/>
          <w:szCs w:val="24"/>
          <w:lang w:eastAsia="hr-HR"/>
        </w:rPr>
      </w:pPr>
    </w:p>
    <w:p w14:paraId="1DD2BC56" w14:textId="77777777" w:rsidR="00A02B0A" w:rsidRPr="00393E94" w:rsidRDefault="00A02B0A" w:rsidP="004F754B">
      <w:pPr>
        <w:spacing w:after="0" w:line="240" w:lineRule="auto"/>
        <w:jc w:val="center"/>
        <w:textAlignment w:val="baseline"/>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PRIJELAZNE I ZAVRŠNE ODREDBE </w:t>
      </w:r>
    </w:p>
    <w:p w14:paraId="388FF7D9" w14:textId="77777777" w:rsidR="00A02B0A" w:rsidRPr="00393E94" w:rsidRDefault="00A02B0A" w:rsidP="004F754B">
      <w:pPr>
        <w:spacing w:after="0" w:line="240" w:lineRule="auto"/>
        <w:jc w:val="center"/>
        <w:textAlignment w:val="baseline"/>
        <w:rPr>
          <w:rFonts w:ascii="Times New Roman" w:eastAsia="Times New Roman" w:hAnsi="Times New Roman" w:cs="Times New Roman"/>
          <w:b/>
          <w:sz w:val="24"/>
          <w:szCs w:val="24"/>
          <w:lang w:eastAsia="hr-HR"/>
        </w:rPr>
      </w:pPr>
    </w:p>
    <w:p w14:paraId="32080C83" w14:textId="5C5E3FC6"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6</w:t>
      </w:r>
      <w:r w:rsidR="00B229B7" w:rsidRPr="00393E94">
        <w:rPr>
          <w:rFonts w:ascii="Times New Roman" w:eastAsia="Times New Roman" w:hAnsi="Times New Roman" w:cs="Times New Roman"/>
          <w:b/>
          <w:sz w:val="24"/>
          <w:szCs w:val="24"/>
          <w:lang w:eastAsia="hr-HR"/>
        </w:rPr>
        <w:t>9</w:t>
      </w:r>
      <w:r w:rsidRPr="00393E94">
        <w:rPr>
          <w:rFonts w:ascii="Times New Roman" w:eastAsia="Times New Roman" w:hAnsi="Times New Roman" w:cs="Times New Roman"/>
          <w:b/>
          <w:sz w:val="24"/>
          <w:szCs w:val="24"/>
          <w:lang w:eastAsia="hr-HR"/>
        </w:rPr>
        <w:t>.</w:t>
      </w:r>
    </w:p>
    <w:p w14:paraId="79D4C25F"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7231ACF8" w14:textId="1C04CFE1"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ab/>
        <w:t>Članovi Odbora za dodjelu državne nagrade za humanitarni rad koji su imenovani na temelju Zakona o humanitarnoj pomoći („Narodne novine“, br. 102/15</w:t>
      </w:r>
      <w:r w:rsidR="00E10987"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xml:space="preserve"> i 98/19</w:t>
      </w:r>
      <w:r w:rsidR="00E10987"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nastavljaju raditi do isteka mandata na koji su imenovani.</w:t>
      </w:r>
    </w:p>
    <w:p w14:paraId="07100BB7" w14:textId="77777777" w:rsidR="008C5B8A" w:rsidRPr="00393E94" w:rsidRDefault="008C5B8A" w:rsidP="004F754B">
      <w:pPr>
        <w:spacing w:after="0" w:line="240" w:lineRule="auto"/>
        <w:jc w:val="center"/>
        <w:rPr>
          <w:rFonts w:ascii="Times New Roman" w:eastAsia="Times New Roman" w:hAnsi="Times New Roman" w:cs="Times New Roman"/>
          <w:sz w:val="24"/>
          <w:szCs w:val="24"/>
          <w:lang w:eastAsia="hr-HR"/>
        </w:rPr>
      </w:pPr>
    </w:p>
    <w:p w14:paraId="188C37B8" w14:textId="09F83AD8"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B229B7" w:rsidRPr="00393E94">
        <w:rPr>
          <w:rFonts w:ascii="Times New Roman" w:eastAsia="Times New Roman" w:hAnsi="Times New Roman" w:cs="Times New Roman"/>
          <w:b/>
          <w:sz w:val="24"/>
          <w:szCs w:val="24"/>
          <w:lang w:eastAsia="hr-HR"/>
        </w:rPr>
        <w:t>70</w:t>
      </w:r>
      <w:r w:rsidRPr="00393E94">
        <w:rPr>
          <w:rFonts w:ascii="Times New Roman" w:eastAsia="Times New Roman" w:hAnsi="Times New Roman" w:cs="Times New Roman"/>
          <w:b/>
          <w:sz w:val="24"/>
          <w:szCs w:val="24"/>
          <w:lang w:eastAsia="hr-HR"/>
        </w:rPr>
        <w:t>.</w:t>
      </w:r>
    </w:p>
    <w:p w14:paraId="564254A6"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53BEF799" w14:textId="77777777" w:rsidR="00FC568D" w:rsidRPr="00393E94" w:rsidRDefault="00FC568D"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(1) Neprofitne pravne osobe iz članka 14. ovoga Zakona kojima je odobreno stalno prikupljanje i pružanje humanitarne pomoći na temelju Zakona o humanitarnoj pomoći („Narodne novine“, br. 102/15. i 98/19.) dužne su uskladiti svoj status s odredbama ovoga Zakona u roku od 12 mjeseci od dana stupanja na snagu ovoga Zakona. </w:t>
      </w:r>
    </w:p>
    <w:p w14:paraId="602D8484" w14:textId="77777777" w:rsidR="00FC568D" w:rsidRPr="00393E94" w:rsidRDefault="00FC568D" w:rsidP="004F754B">
      <w:pPr>
        <w:spacing w:after="0" w:line="240" w:lineRule="auto"/>
        <w:ind w:firstLine="708"/>
        <w:jc w:val="both"/>
        <w:rPr>
          <w:rFonts w:ascii="Times New Roman" w:eastAsia="Times New Roman" w:hAnsi="Times New Roman" w:cs="Times New Roman"/>
          <w:sz w:val="24"/>
          <w:szCs w:val="24"/>
          <w:lang w:eastAsia="hr-HR"/>
        </w:rPr>
      </w:pPr>
    </w:p>
    <w:p w14:paraId="4D41B749" w14:textId="05674BB0" w:rsidR="00FC568D" w:rsidRPr="00393E94" w:rsidRDefault="00FC568D"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Iznimno od stavka 1. ovoga članka neprofitne pravne osobe iz članka 14. stavka 1. podstavka 3. ovoga Zakona koje su do dana stupanja na snagu ovoga Zakona registrirane za prikupljanje i pružanje humanitarne pomoći i kojima je odobreno stalno prikupljanje i pružanje humanitarne pomoći na temelju Zakona o humanitarnoj pomoći („Narodne novine“, br. 102/15. i 98/19.) nisu dužne ispuniti uvjet iz članka 15. stavka 2. ovoga Zakona ako su uredno ispunile obveze iz članka 16. stavka 1.</w:t>
      </w:r>
      <w:r w:rsidR="00991918">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xml:space="preserve"> članka 25. i članka 48. stavaka 1. i 2. Zakona o humanitarnoj pomoći („Narodne novine“, br. 102/15. i 98/19.) u razdoblju od dvije godine prije podnošenja Zahtjeva za priznavanje statusa stalnog prikupljača humanitarne pomoći na temelju ovoga Zakona.</w:t>
      </w:r>
    </w:p>
    <w:p w14:paraId="6D21449B" w14:textId="77777777" w:rsidR="00FC568D" w:rsidRPr="00393E94" w:rsidRDefault="00FC568D" w:rsidP="004F754B">
      <w:pPr>
        <w:spacing w:after="0" w:line="240" w:lineRule="auto"/>
        <w:ind w:firstLine="708"/>
        <w:jc w:val="both"/>
        <w:rPr>
          <w:rFonts w:ascii="Times New Roman" w:eastAsia="Times New Roman" w:hAnsi="Times New Roman" w:cs="Times New Roman"/>
          <w:sz w:val="24"/>
          <w:szCs w:val="24"/>
          <w:lang w:eastAsia="hr-HR"/>
        </w:rPr>
      </w:pPr>
    </w:p>
    <w:p w14:paraId="3051ED63" w14:textId="77777777" w:rsidR="00FC568D" w:rsidRPr="00393E94" w:rsidRDefault="00FC568D"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(3) Postupci započeti prije dana stupanja na snagu ovoga Zakona dovršit će se prema odredbama Zakona o humanitarnoj pomoći („Narodne novine“, br. 102/15. i 98/19.).</w:t>
      </w:r>
    </w:p>
    <w:p w14:paraId="40887E84" w14:textId="77777777" w:rsidR="00FC568D" w:rsidRPr="00393E94" w:rsidRDefault="00FC568D" w:rsidP="004F754B">
      <w:pPr>
        <w:spacing w:after="0" w:line="240" w:lineRule="auto"/>
        <w:jc w:val="center"/>
        <w:rPr>
          <w:rFonts w:ascii="Times New Roman" w:eastAsia="Times New Roman" w:hAnsi="Times New Roman" w:cs="Times New Roman"/>
          <w:b/>
          <w:sz w:val="24"/>
          <w:szCs w:val="24"/>
          <w:lang w:eastAsia="hr-HR"/>
        </w:rPr>
      </w:pPr>
    </w:p>
    <w:p w14:paraId="0F7BD386" w14:textId="5A7B2006"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B229B7" w:rsidRPr="00393E94">
        <w:rPr>
          <w:rFonts w:ascii="Times New Roman" w:eastAsia="Times New Roman" w:hAnsi="Times New Roman" w:cs="Times New Roman"/>
          <w:b/>
          <w:sz w:val="24"/>
          <w:szCs w:val="24"/>
          <w:lang w:eastAsia="hr-HR"/>
        </w:rPr>
        <w:t>71</w:t>
      </w:r>
      <w:r w:rsidRPr="00393E94">
        <w:rPr>
          <w:rFonts w:ascii="Times New Roman" w:eastAsia="Times New Roman" w:hAnsi="Times New Roman" w:cs="Times New Roman"/>
          <w:b/>
          <w:sz w:val="24"/>
          <w:szCs w:val="24"/>
          <w:lang w:eastAsia="hr-HR"/>
        </w:rPr>
        <w:t>.</w:t>
      </w:r>
    </w:p>
    <w:p w14:paraId="1C6E84E3"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3945FE00" w14:textId="77777777" w:rsidR="00FC568D" w:rsidRPr="00393E94" w:rsidRDefault="00FC568D" w:rsidP="004F754B">
      <w:pPr>
        <w:spacing w:after="0" w:line="240" w:lineRule="auto"/>
        <w:ind w:firstLine="708"/>
        <w:contextualSpacing/>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(1) Ministar će u roku od 90 dana od dana stupanja na snagu ovoga Zakona donijeti pravilnike iz članka 15. stavka 5., članka 16. stavka 4., članka 17. stavka 4., članka 20. stavka 6., članka 27. stavka 6., članka 32. stavka 4., članka 33. stavka 7., članka 34. stavka 5., članka 39. stavka 5., članka 41. stavka 7. i članka 42. stavka 10. ovoga Zakona.</w:t>
      </w:r>
    </w:p>
    <w:p w14:paraId="4D2E1B31" w14:textId="77777777" w:rsidR="00FC568D" w:rsidRPr="00393E94" w:rsidRDefault="00FC568D" w:rsidP="004F754B">
      <w:pPr>
        <w:spacing w:after="0" w:line="240" w:lineRule="auto"/>
        <w:ind w:firstLine="708"/>
        <w:contextualSpacing/>
        <w:jc w:val="both"/>
        <w:textAlignment w:val="baseline"/>
        <w:rPr>
          <w:rFonts w:ascii="Times New Roman" w:eastAsia="Times New Roman" w:hAnsi="Times New Roman" w:cs="Times New Roman"/>
          <w:sz w:val="24"/>
          <w:szCs w:val="24"/>
          <w:lang w:eastAsia="hr-HR"/>
        </w:rPr>
      </w:pPr>
    </w:p>
    <w:p w14:paraId="7CD614CB" w14:textId="77777777" w:rsidR="00FC568D" w:rsidRPr="00393E94" w:rsidRDefault="00FC568D" w:rsidP="004F754B">
      <w:pPr>
        <w:spacing w:after="0" w:line="240" w:lineRule="auto"/>
        <w:ind w:firstLine="708"/>
        <w:contextualSpacing/>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(2) Ministar će u roku od 90 dana od dana stupanja na snagu ovoga Zakona donijeti odluku iz članka 61. stavka 3. podstavka 2. ovoga Zakona.</w:t>
      </w:r>
    </w:p>
    <w:p w14:paraId="48A33C1D" w14:textId="77777777" w:rsidR="00FC568D" w:rsidRPr="00393E94" w:rsidRDefault="00FC568D" w:rsidP="004F754B">
      <w:pPr>
        <w:spacing w:after="0" w:line="240" w:lineRule="auto"/>
        <w:jc w:val="center"/>
        <w:textAlignment w:val="baseline"/>
        <w:rPr>
          <w:rFonts w:ascii="Times New Roman" w:eastAsia="Times New Roman" w:hAnsi="Times New Roman" w:cs="Times New Roman"/>
          <w:b/>
          <w:sz w:val="24"/>
          <w:szCs w:val="24"/>
          <w:lang w:eastAsia="hr-HR"/>
        </w:rPr>
      </w:pPr>
    </w:p>
    <w:p w14:paraId="3A360FF2" w14:textId="4E525C14" w:rsidR="00A02B0A" w:rsidRPr="00393E94" w:rsidRDefault="00A02B0A" w:rsidP="004F754B">
      <w:pPr>
        <w:spacing w:after="0" w:line="240" w:lineRule="auto"/>
        <w:jc w:val="center"/>
        <w:textAlignment w:val="baseline"/>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Članak </w:t>
      </w:r>
      <w:r w:rsidR="000467AA" w:rsidRPr="00393E94">
        <w:rPr>
          <w:rFonts w:ascii="Times New Roman" w:eastAsia="Times New Roman" w:hAnsi="Times New Roman" w:cs="Times New Roman"/>
          <w:b/>
          <w:sz w:val="24"/>
          <w:szCs w:val="24"/>
          <w:lang w:eastAsia="hr-HR"/>
        </w:rPr>
        <w:t>7</w:t>
      </w:r>
      <w:r w:rsidR="00B229B7" w:rsidRPr="00393E94">
        <w:rPr>
          <w:rFonts w:ascii="Times New Roman" w:eastAsia="Times New Roman" w:hAnsi="Times New Roman" w:cs="Times New Roman"/>
          <w:b/>
          <w:sz w:val="24"/>
          <w:szCs w:val="24"/>
          <w:lang w:eastAsia="hr-HR"/>
        </w:rPr>
        <w:t>2</w:t>
      </w:r>
      <w:r w:rsidRPr="00393E94">
        <w:rPr>
          <w:rFonts w:ascii="Times New Roman" w:eastAsia="Times New Roman" w:hAnsi="Times New Roman" w:cs="Times New Roman"/>
          <w:b/>
          <w:sz w:val="24"/>
          <w:szCs w:val="24"/>
          <w:lang w:eastAsia="hr-HR"/>
        </w:rPr>
        <w:t>.</w:t>
      </w:r>
    </w:p>
    <w:p w14:paraId="470E92E3" w14:textId="77777777" w:rsidR="00A02B0A" w:rsidRPr="00393E94" w:rsidRDefault="00A02B0A" w:rsidP="004F754B">
      <w:pPr>
        <w:spacing w:after="0" w:line="240" w:lineRule="auto"/>
        <w:jc w:val="both"/>
        <w:textAlignment w:val="baseline"/>
        <w:rPr>
          <w:rFonts w:ascii="Times New Roman" w:eastAsia="Times New Roman" w:hAnsi="Times New Roman" w:cs="Times New Roman"/>
          <w:sz w:val="24"/>
          <w:szCs w:val="24"/>
          <w:lang w:eastAsia="hr-HR"/>
        </w:rPr>
      </w:pPr>
    </w:p>
    <w:p w14:paraId="1525E323" w14:textId="4FE11F1A" w:rsidR="00A02B0A" w:rsidRPr="00393E94" w:rsidRDefault="00A02B0A" w:rsidP="004F754B">
      <w:pPr>
        <w:spacing w:after="0" w:line="240" w:lineRule="auto"/>
        <w:ind w:firstLine="708"/>
        <w:jc w:val="both"/>
        <w:textAlignment w:val="baseline"/>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Do stupanja na snagu provedbenih propisa iz članka </w:t>
      </w:r>
      <w:r w:rsidR="002A658C" w:rsidRPr="00393E94">
        <w:rPr>
          <w:rFonts w:ascii="Times New Roman" w:eastAsia="Times New Roman" w:hAnsi="Times New Roman" w:cs="Times New Roman"/>
          <w:sz w:val="24"/>
          <w:szCs w:val="24"/>
          <w:lang w:eastAsia="hr-HR"/>
        </w:rPr>
        <w:t>71</w:t>
      </w:r>
      <w:r w:rsidRPr="00393E94">
        <w:rPr>
          <w:rFonts w:ascii="Times New Roman" w:eastAsia="Times New Roman" w:hAnsi="Times New Roman" w:cs="Times New Roman"/>
          <w:sz w:val="24"/>
          <w:szCs w:val="24"/>
          <w:lang w:eastAsia="hr-HR"/>
        </w:rPr>
        <w:t>. ovoga Zakona ostaju na snazi:</w:t>
      </w:r>
    </w:p>
    <w:p w14:paraId="698772EE" w14:textId="77777777" w:rsidR="00A02B0A" w:rsidRPr="00393E94" w:rsidRDefault="00A02B0A" w:rsidP="004F754B">
      <w:pPr>
        <w:spacing w:after="0" w:line="240" w:lineRule="auto"/>
        <w:contextualSpacing/>
        <w:jc w:val="both"/>
        <w:textAlignment w:val="baseline"/>
        <w:rPr>
          <w:rFonts w:ascii="Times New Roman" w:eastAsia="Times New Roman" w:hAnsi="Times New Roman" w:cs="Times New Roman"/>
          <w:sz w:val="24"/>
          <w:szCs w:val="24"/>
          <w:lang w:eastAsia="hr-HR"/>
        </w:rPr>
      </w:pPr>
    </w:p>
    <w:p w14:paraId="5C244BEA" w14:textId="42FE843D" w:rsidR="00A02B0A" w:rsidRPr="00393E94" w:rsidRDefault="00A02B0A" w:rsidP="004F754B">
      <w:pPr>
        <w:pStyle w:val="ListParagraph"/>
        <w:numPr>
          <w:ilvl w:val="0"/>
          <w:numId w:val="16"/>
        </w:numPr>
        <w:spacing w:after="0" w:line="240" w:lineRule="auto"/>
        <w:jc w:val="both"/>
        <w:textAlignment w:val="baseline"/>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Pravilnik o razvrstavanju humanitarn</w:t>
      </w:r>
      <w:r w:rsidR="00E10987" w:rsidRPr="00393E94">
        <w:rPr>
          <w:rFonts w:ascii="Times New Roman" w:eastAsia="Times New Roman" w:hAnsi="Times New Roman"/>
          <w:sz w:val="24"/>
          <w:szCs w:val="24"/>
          <w:lang w:eastAsia="hr-HR"/>
        </w:rPr>
        <w:t>ih akcija („Narodne novine“, b</w:t>
      </w:r>
      <w:r w:rsidR="006D1265" w:rsidRPr="00393E94">
        <w:rPr>
          <w:rFonts w:ascii="Times New Roman" w:eastAsia="Times New Roman" w:hAnsi="Times New Roman"/>
          <w:sz w:val="24"/>
          <w:szCs w:val="24"/>
          <w:lang w:eastAsia="hr-HR"/>
        </w:rPr>
        <w:t>roj</w:t>
      </w:r>
      <w:r w:rsidR="00FC568D" w:rsidRPr="00393E94">
        <w:rPr>
          <w:rFonts w:ascii="Times New Roman" w:eastAsia="Times New Roman" w:hAnsi="Times New Roman"/>
          <w:sz w:val="24"/>
          <w:szCs w:val="24"/>
          <w:lang w:eastAsia="hr-HR"/>
        </w:rPr>
        <w:t xml:space="preserve"> </w:t>
      </w:r>
      <w:r w:rsidRPr="00393E94">
        <w:rPr>
          <w:rFonts w:ascii="Times New Roman" w:eastAsia="Times New Roman" w:hAnsi="Times New Roman"/>
          <w:sz w:val="24"/>
          <w:szCs w:val="24"/>
          <w:lang w:eastAsia="hr-HR"/>
        </w:rPr>
        <w:t>120/15</w:t>
      </w:r>
      <w:r w:rsidR="00E10987" w:rsidRPr="00393E94">
        <w:rPr>
          <w:rFonts w:ascii="Times New Roman" w:eastAsia="Times New Roman" w:hAnsi="Times New Roman"/>
          <w:sz w:val="24"/>
          <w:szCs w:val="24"/>
          <w:lang w:eastAsia="hr-HR"/>
        </w:rPr>
        <w:t>.</w:t>
      </w:r>
      <w:r w:rsidRPr="00393E94">
        <w:rPr>
          <w:rFonts w:ascii="Times New Roman" w:eastAsia="Times New Roman" w:hAnsi="Times New Roman"/>
          <w:sz w:val="24"/>
          <w:szCs w:val="24"/>
          <w:lang w:eastAsia="hr-HR"/>
        </w:rPr>
        <w:t>)</w:t>
      </w:r>
    </w:p>
    <w:p w14:paraId="03C08DBB" w14:textId="77777777" w:rsidR="0062402A" w:rsidRPr="00393E94" w:rsidRDefault="0062402A" w:rsidP="004F754B">
      <w:pPr>
        <w:pStyle w:val="ListParagraph"/>
        <w:spacing w:after="0" w:line="240" w:lineRule="auto"/>
        <w:ind w:left="1068"/>
        <w:jc w:val="both"/>
        <w:textAlignment w:val="baseline"/>
        <w:rPr>
          <w:rFonts w:ascii="Times New Roman" w:eastAsia="Times New Roman" w:hAnsi="Times New Roman"/>
          <w:sz w:val="24"/>
          <w:szCs w:val="24"/>
          <w:lang w:eastAsia="hr-HR"/>
        </w:rPr>
      </w:pPr>
    </w:p>
    <w:p w14:paraId="5645BEB0" w14:textId="0D442E6F" w:rsidR="00052F9C" w:rsidRPr="00393E94" w:rsidRDefault="00052F9C" w:rsidP="004F754B">
      <w:pPr>
        <w:pStyle w:val="ListParagraph"/>
        <w:numPr>
          <w:ilvl w:val="0"/>
          <w:numId w:val="16"/>
        </w:numPr>
        <w:spacing w:after="0" w:line="240" w:lineRule="auto"/>
        <w:jc w:val="both"/>
        <w:textAlignment w:val="baseline"/>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 xml:space="preserve">Pravilnik o izgledu logotipa za prikupljanje humanitarne pomoći („Narodne </w:t>
      </w:r>
      <w:r w:rsidR="00E10987" w:rsidRPr="00393E94">
        <w:rPr>
          <w:rFonts w:ascii="Times New Roman" w:eastAsia="Times New Roman" w:hAnsi="Times New Roman"/>
          <w:sz w:val="24"/>
          <w:szCs w:val="24"/>
          <w:lang w:eastAsia="hr-HR"/>
        </w:rPr>
        <w:t>novine“, br</w:t>
      </w:r>
      <w:r w:rsidR="006D1265" w:rsidRPr="00393E94">
        <w:rPr>
          <w:rFonts w:ascii="Times New Roman" w:eastAsia="Times New Roman" w:hAnsi="Times New Roman"/>
          <w:sz w:val="24"/>
          <w:szCs w:val="24"/>
          <w:lang w:eastAsia="hr-HR"/>
        </w:rPr>
        <w:t>oj</w:t>
      </w:r>
      <w:r w:rsidR="00FC568D" w:rsidRPr="00393E94">
        <w:rPr>
          <w:rFonts w:ascii="Times New Roman" w:eastAsia="Times New Roman" w:hAnsi="Times New Roman"/>
          <w:sz w:val="24"/>
          <w:szCs w:val="24"/>
          <w:lang w:eastAsia="hr-HR"/>
        </w:rPr>
        <w:t xml:space="preserve"> </w:t>
      </w:r>
      <w:r w:rsidRPr="00393E94">
        <w:rPr>
          <w:rFonts w:ascii="Times New Roman" w:eastAsia="Times New Roman" w:hAnsi="Times New Roman"/>
          <w:sz w:val="24"/>
          <w:szCs w:val="24"/>
          <w:lang w:eastAsia="hr-HR"/>
        </w:rPr>
        <w:t>120/15</w:t>
      </w:r>
      <w:r w:rsidR="00E10987" w:rsidRPr="00393E94">
        <w:rPr>
          <w:rFonts w:ascii="Times New Roman" w:eastAsia="Times New Roman" w:hAnsi="Times New Roman"/>
          <w:sz w:val="24"/>
          <w:szCs w:val="24"/>
          <w:lang w:eastAsia="hr-HR"/>
        </w:rPr>
        <w:t>.</w:t>
      </w:r>
      <w:r w:rsidRPr="00393E94">
        <w:rPr>
          <w:rFonts w:ascii="Times New Roman" w:eastAsia="Times New Roman" w:hAnsi="Times New Roman"/>
          <w:sz w:val="24"/>
          <w:szCs w:val="24"/>
          <w:lang w:eastAsia="hr-HR"/>
        </w:rPr>
        <w:t>)</w:t>
      </w:r>
    </w:p>
    <w:p w14:paraId="71F246B0" w14:textId="77777777" w:rsidR="0062402A" w:rsidRPr="00393E94" w:rsidRDefault="0062402A" w:rsidP="004F754B">
      <w:pPr>
        <w:spacing w:after="0" w:line="240" w:lineRule="auto"/>
        <w:jc w:val="both"/>
        <w:textAlignment w:val="baseline"/>
        <w:rPr>
          <w:rFonts w:ascii="Times New Roman" w:eastAsia="Times New Roman" w:hAnsi="Times New Roman" w:cs="Times New Roman"/>
          <w:sz w:val="24"/>
          <w:szCs w:val="24"/>
          <w:lang w:eastAsia="hr-HR"/>
        </w:rPr>
      </w:pPr>
    </w:p>
    <w:p w14:paraId="3881C493" w14:textId="5E26CA28" w:rsidR="00052F9C" w:rsidRPr="00393E94" w:rsidRDefault="00052F9C" w:rsidP="004F754B">
      <w:pPr>
        <w:pStyle w:val="ListParagraph"/>
        <w:numPr>
          <w:ilvl w:val="0"/>
          <w:numId w:val="16"/>
        </w:numPr>
        <w:spacing w:after="0" w:line="240" w:lineRule="auto"/>
        <w:jc w:val="both"/>
        <w:textAlignment w:val="baseline"/>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lastRenderedPageBreak/>
        <w:t>Pravilnik o državnoj nagradi za humani</w:t>
      </w:r>
      <w:r w:rsidR="00E10987" w:rsidRPr="00393E94">
        <w:rPr>
          <w:rFonts w:ascii="Times New Roman" w:eastAsia="Times New Roman" w:hAnsi="Times New Roman"/>
          <w:sz w:val="24"/>
          <w:szCs w:val="24"/>
          <w:lang w:eastAsia="hr-HR"/>
        </w:rPr>
        <w:t>tarni rad („Narodne novine“, b</w:t>
      </w:r>
      <w:r w:rsidR="006D1265" w:rsidRPr="00393E94">
        <w:rPr>
          <w:rFonts w:ascii="Times New Roman" w:eastAsia="Times New Roman" w:hAnsi="Times New Roman"/>
          <w:sz w:val="24"/>
          <w:szCs w:val="24"/>
          <w:lang w:eastAsia="hr-HR"/>
        </w:rPr>
        <w:t>roj</w:t>
      </w:r>
      <w:r w:rsidR="00FC568D" w:rsidRPr="00393E94">
        <w:rPr>
          <w:rFonts w:ascii="Times New Roman" w:eastAsia="Times New Roman" w:hAnsi="Times New Roman"/>
          <w:sz w:val="24"/>
          <w:szCs w:val="24"/>
          <w:lang w:eastAsia="hr-HR"/>
        </w:rPr>
        <w:t xml:space="preserve"> </w:t>
      </w:r>
      <w:r w:rsidRPr="00393E94">
        <w:rPr>
          <w:rFonts w:ascii="Times New Roman" w:eastAsia="Times New Roman" w:hAnsi="Times New Roman"/>
          <w:sz w:val="24"/>
          <w:szCs w:val="24"/>
          <w:lang w:eastAsia="hr-HR"/>
        </w:rPr>
        <w:t>120/15</w:t>
      </w:r>
      <w:r w:rsidR="00E10987" w:rsidRPr="00393E94">
        <w:rPr>
          <w:rFonts w:ascii="Times New Roman" w:eastAsia="Times New Roman" w:hAnsi="Times New Roman"/>
          <w:sz w:val="24"/>
          <w:szCs w:val="24"/>
          <w:lang w:eastAsia="hr-HR"/>
        </w:rPr>
        <w:t>.</w:t>
      </w:r>
      <w:r w:rsidRPr="00393E94">
        <w:rPr>
          <w:rFonts w:ascii="Times New Roman" w:eastAsia="Times New Roman" w:hAnsi="Times New Roman"/>
          <w:sz w:val="24"/>
          <w:szCs w:val="24"/>
          <w:lang w:eastAsia="hr-HR"/>
        </w:rPr>
        <w:t>)</w:t>
      </w:r>
    </w:p>
    <w:p w14:paraId="1913CB10" w14:textId="0861CFA6" w:rsidR="0062402A" w:rsidRPr="00393E94" w:rsidRDefault="0062402A" w:rsidP="004F754B">
      <w:pPr>
        <w:pStyle w:val="ListParagraph"/>
        <w:spacing w:after="0" w:line="240" w:lineRule="auto"/>
        <w:ind w:left="1068"/>
        <w:jc w:val="both"/>
        <w:textAlignment w:val="baseline"/>
        <w:rPr>
          <w:rFonts w:ascii="Times New Roman" w:eastAsia="Times New Roman" w:hAnsi="Times New Roman"/>
          <w:sz w:val="24"/>
          <w:szCs w:val="24"/>
          <w:lang w:eastAsia="hr-HR"/>
        </w:rPr>
      </w:pPr>
    </w:p>
    <w:p w14:paraId="3282B21C" w14:textId="06A2631F" w:rsidR="00A02B0A" w:rsidRPr="00393E94" w:rsidRDefault="00A02B0A" w:rsidP="004F754B">
      <w:pPr>
        <w:pStyle w:val="ListParagraph"/>
        <w:numPr>
          <w:ilvl w:val="0"/>
          <w:numId w:val="16"/>
        </w:numPr>
        <w:spacing w:after="0" w:line="240" w:lineRule="auto"/>
        <w:jc w:val="both"/>
        <w:textAlignment w:val="baseline"/>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Pravilnik o evidencijskoj oznaci humanitar</w:t>
      </w:r>
      <w:r w:rsidR="00E10987" w:rsidRPr="00393E94">
        <w:rPr>
          <w:rFonts w:ascii="Times New Roman" w:eastAsia="Times New Roman" w:hAnsi="Times New Roman"/>
          <w:sz w:val="24"/>
          <w:szCs w:val="24"/>
          <w:lang w:eastAsia="hr-HR"/>
        </w:rPr>
        <w:t>ne akcije („Narodne novine“, br.</w:t>
      </w:r>
      <w:r w:rsidRPr="00393E94">
        <w:rPr>
          <w:rFonts w:ascii="Times New Roman" w:eastAsia="Times New Roman" w:hAnsi="Times New Roman"/>
          <w:sz w:val="24"/>
          <w:szCs w:val="24"/>
          <w:lang w:eastAsia="hr-HR"/>
        </w:rPr>
        <w:t xml:space="preserve"> 120/15.</w:t>
      </w:r>
      <w:r w:rsidR="00E10987" w:rsidRPr="00393E94">
        <w:rPr>
          <w:rFonts w:ascii="Times New Roman" w:eastAsia="Times New Roman" w:hAnsi="Times New Roman"/>
          <w:sz w:val="24"/>
          <w:szCs w:val="24"/>
          <w:lang w:eastAsia="hr-HR"/>
        </w:rPr>
        <w:t xml:space="preserve"> </w:t>
      </w:r>
      <w:r w:rsidRPr="00393E94">
        <w:rPr>
          <w:rFonts w:ascii="Times New Roman" w:eastAsia="Times New Roman" w:hAnsi="Times New Roman"/>
          <w:sz w:val="24"/>
          <w:szCs w:val="24"/>
          <w:lang w:eastAsia="hr-HR"/>
        </w:rPr>
        <w:t>i 16/20</w:t>
      </w:r>
      <w:r w:rsidR="00E10987" w:rsidRPr="00393E94">
        <w:rPr>
          <w:rFonts w:ascii="Times New Roman" w:eastAsia="Times New Roman" w:hAnsi="Times New Roman"/>
          <w:sz w:val="24"/>
          <w:szCs w:val="24"/>
          <w:lang w:eastAsia="hr-HR"/>
        </w:rPr>
        <w:t>.</w:t>
      </w:r>
      <w:r w:rsidRPr="00393E94">
        <w:rPr>
          <w:rFonts w:ascii="Times New Roman" w:eastAsia="Times New Roman" w:hAnsi="Times New Roman"/>
          <w:sz w:val="24"/>
          <w:szCs w:val="24"/>
          <w:lang w:eastAsia="hr-HR"/>
        </w:rPr>
        <w:t>)</w:t>
      </w:r>
    </w:p>
    <w:p w14:paraId="7126CADB" w14:textId="77777777" w:rsidR="0062402A" w:rsidRPr="00393E94" w:rsidRDefault="0062402A" w:rsidP="004F754B">
      <w:pPr>
        <w:pStyle w:val="ListParagraph"/>
        <w:spacing w:after="0" w:line="240" w:lineRule="auto"/>
        <w:ind w:left="1068"/>
        <w:jc w:val="both"/>
        <w:textAlignment w:val="baseline"/>
        <w:rPr>
          <w:rFonts w:ascii="Times New Roman" w:eastAsia="Times New Roman" w:hAnsi="Times New Roman"/>
          <w:sz w:val="24"/>
          <w:szCs w:val="24"/>
          <w:lang w:eastAsia="hr-HR"/>
        </w:rPr>
      </w:pPr>
    </w:p>
    <w:p w14:paraId="6345202A" w14:textId="7C69FB5D" w:rsidR="00052F9C" w:rsidRPr="00393E94" w:rsidRDefault="00052F9C" w:rsidP="004F754B">
      <w:pPr>
        <w:pStyle w:val="ListParagraph"/>
        <w:numPr>
          <w:ilvl w:val="0"/>
          <w:numId w:val="16"/>
        </w:numPr>
        <w:spacing w:after="0" w:line="240" w:lineRule="auto"/>
        <w:jc w:val="both"/>
        <w:textAlignment w:val="baseline"/>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Pravilnik o obrascima za prikupljanje humanitarne pomoći („Narodne novine“</w:t>
      </w:r>
      <w:r w:rsidR="00E10987" w:rsidRPr="00393E94">
        <w:rPr>
          <w:rFonts w:ascii="Times New Roman" w:eastAsia="Times New Roman" w:hAnsi="Times New Roman"/>
          <w:sz w:val="24"/>
          <w:szCs w:val="24"/>
          <w:lang w:eastAsia="hr-HR"/>
        </w:rPr>
        <w:t>, br</w:t>
      </w:r>
      <w:r w:rsidR="006D1265" w:rsidRPr="00393E94">
        <w:rPr>
          <w:rFonts w:ascii="Times New Roman" w:eastAsia="Times New Roman" w:hAnsi="Times New Roman"/>
          <w:sz w:val="24"/>
          <w:szCs w:val="24"/>
          <w:lang w:eastAsia="hr-HR"/>
        </w:rPr>
        <w:t>oj</w:t>
      </w:r>
      <w:r w:rsidR="00FC568D" w:rsidRPr="00393E94">
        <w:rPr>
          <w:rFonts w:ascii="Times New Roman" w:eastAsia="Times New Roman" w:hAnsi="Times New Roman"/>
          <w:sz w:val="24"/>
          <w:szCs w:val="24"/>
          <w:lang w:eastAsia="hr-HR"/>
        </w:rPr>
        <w:t xml:space="preserve"> </w:t>
      </w:r>
      <w:r w:rsidRPr="00393E94">
        <w:rPr>
          <w:rFonts w:ascii="Times New Roman" w:eastAsia="Times New Roman" w:hAnsi="Times New Roman"/>
          <w:sz w:val="24"/>
          <w:szCs w:val="24"/>
          <w:lang w:eastAsia="hr-HR"/>
        </w:rPr>
        <w:t xml:space="preserve"> 16/20</w:t>
      </w:r>
      <w:r w:rsidR="00E10987" w:rsidRPr="00393E94">
        <w:rPr>
          <w:rFonts w:ascii="Times New Roman" w:eastAsia="Times New Roman" w:hAnsi="Times New Roman"/>
          <w:sz w:val="24"/>
          <w:szCs w:val="24"/>
          <w:lang w:eastAsia="hr-HR"/>
        </w:rPr>
        <w:t>.</w:t>
      </w:r>
      <w:r w:rsidRPr="00393E94">
        <w:rPr>
          <w:rFonts w:ascii="Times New Roman" w:eastAsia="Times New Roman" w:hAnsi="Times New Roman"/>
          <w:sz w:val="24"/>
          <w:szCs w:val="24"/>
          <w:lang w:eastAsia="hr-HR"/>
        </w:rPr>
        <w:t>)</w:t>
      </w:r>
    </w:p>
    <w:p w14:paraId="74582074" w14:textId="77777777" w:rsidR="0062402A" w:rsidRPr="00393E94" w:rsidRDefault="0062402A" w:rsidP="004F754B">
      <w:pPr>
        <w:pStyle w:val="ListParagraph"/>
        <w:spacing w:after="0" w:line="240" w:lineRule="auto"/>
        <w:ind w:left="1068"/>
        <w:jc w:val="both"/>
        <w:textAlignment w:val="baseline"/>
        <w:rPr>
          <w:rFonts w:ascii="Times New Roman" w:eastAsia="Times New Roman" w:hAnsi="Times New Roman"/>
          <w:sz w:val="24"/>
          <w:szCs w:val="24"/>
          <w:lang w:eastAsia="hr-HR"/>
        </w:rPr>
      </w:pPr>
    </w:p>
    <w:p w14:paraId="28DE65AE" w14:textId="1173B6DF" w:rsidR="00A02B0A" w:rsidRPr="00393E94" w:rsidRDefault="00A02B0A" w:rsidP="004F754B">
      <w:pPr>
        <w:pStyle w:val="ListParagraph"/>
        <w:numPr>
          <w:ilvl w:val="0"/>
          <w:numId w:val="16"/>
        </w:numPr>
        <w:spacing w:after="0" w:line="240" w:lineRule="auto"/>
        <w:jc w:val="both"/>
        <w:textAlignment w:val="baseline"/>
        <w:rPr>
          <w:rFonts w:ascii="Times New Roman" w:eastAsia="Times New Roman" w:hAnsi="Times New Roman"/>
          <w:sz w:val="24"/>
          <w:szCs w:val="24"/>
          <w:lang w:eastAsia="hr-HR"/>
        </w:rPr>
      </w:pPr>
      <w:r w:rsidRPr="00393E94">
        <w:rPr>
          <w:rFonts w:ascii="Times New Roman" w:eastAsia="Times New Roman" w:hAnsi="Times New Roman"/>
          <w:sz w:val="24"/>
          <w:szCs w:val="24"/>
          <w:lang w:eastAsia="hr-HR"/>
        </w:rPr>
        <w:t xml:space="preserve">Pravilnik o sadržaju i načinu vođenja evidencije humanitarne pomoći („Narodne </w:t>
      </w:r>
      <w:r w:rsidR="00E10987" w:rsidRPr="00393E94">
        <w:rPr>
          <w:rFonts w:ascii="Times New Roman" w:eastAsia="Times New Roman" w:hAnsi="Times New Roman"/>
          <w:sz w:val="24"/>
          <w:szCs w:val="24"/>
          <w:lang w:eastAsia="hr-HR"/>
        </w:rPr>
        <w:t>novine“, br</w:t>
      </w:r>
      <w:r w:rsidR="006D1265" w:rsidRPr="00393E94">
        <w:rPr>
          <w:rFonts w:ascii="Times New Roman" w:eastAsia="Times New Roman" w:hAnsi="Times New Roman"/>
          <w:sz w:val="24"/>
          <w:szCs w:val="24"/>
          <w:lang w:eastAsia="hr-HR"/>
        </w:rPr>
        <w:t>oj</w:t>
      </w:r>
      <w:r w:rsidR="00FC568D" w:rsidRPr="00393E94">
        <w:rPr>
          <w:rFonts w:ascii="Times New Roman" w:eastAsia="Times New Roman" w:hAnsi="Times New Roman"/>
          <w:sz w:val="24"/>
          <w:szCs w:val="24"/>
          <w:lang w:eastAsia="hr-HR"/>
        </w:rPr>
        <w:t xml:space="preserve"> </w:t>
      </w:r>
      <w:r w:rsidRPr="00393E94">
        <w:rPr>
          <w:rFonts w:ascii="Times New Roman" w:eastAsia="Times New Roman" w:hAnsi="Times New Roman"/>
          <w:sz w:val="24"/>
          <w:szCs w:val="24"/>
          <w:lang w:eastAsia="hr-HR"/>
        </w:rPr>
        <w:t xml:space="preserve"> 16/20</w:t>
      </w:r>
      <w:r w:rsidR="00E10987" w:rsidRPr="00393E94">
        <w:rPr>
          <w:rFonts w:ascii="Times New Roman" w:eastAsia="Times New Roman" w:hAnsi="Times New Roman"/>
          <w:sz w:val="24"/>
          <w:szCs w:val="24"/>
          <w:lang w:eastAsia="hr-HR"/>
        </w:rPr>
        <w:t>.</w:t>
      </w:r>
      <w:r w:rsidRPr="00393E94">
        <w:rPr>
          <w:rFonts w:ascii="Times New Roman" w:eastAsia="Times New Roman" w:hAnsi="Times New Roman"/>
          <w:sz w:val="24"/>
          <w:szCs w:val="24"/>
          <w:lang w:eastAsia="hr-HR"/>
        </w:rPr>
        <w:t>)</w:t>
      </w:r>
      <w:r w:rsidR="00E10987" w:rsidRPr="00393E94">
        <w:rPr>
          <w:rFonts w:ascii="Times New Roman" w:eastAsia="Times New Roman" w:hAnsi="Times New Roman"/>
          <w:sz w:val="24"/>
          <w:szCs w:val="24"/>
          <w:lang w:eastAsia="hr-HR"/>
        </w:rPr>
        <w:t>.</w:t>
      </w:r>
    </w:p>
    <w:p w14:paraId="76EF8984" w14:textId="77777777" w:rsidR="00A02B0A" w:rsidRPr="00393E94" w:rsidRDefault="00A02B0A" w:rsidP="004F754B">
      <w:pPr>
        <w:spacing w:after="0" w:line="240" w:lineRule="auto"/>
        <w:jc w:val="both"/>
        <w:textAlignment w:val="baseline"/>
        <w:rPr>
          <w:rFonts w:ascii="Times New Roman" w:eastAsia="Times New Roman" w:hAnsi="Times New Roman" w:cs="Times New Roman"/>
          <w:sz w:val="24"/>
          <w:szCs w:val="24"/>
          <w:lang w:eastAsia="hr-HR"/>
        </w:rPr>
      </w:pPr>
    </w:p>
    <w:p w14:paraId="355EA24C" w14:textId="55DAC0B8" w:rsidR="00A02B0A" w:rsidRPr="00393E94" w:rsidRDefault="00A02B0A" w:rsidP="004F754B">
      <w:pPr>
        <w:tabs>
          <w:tab w:val="left" w:pos="3885"/>
          <w:tab w:val="center" w:pos="4536"/>
        </w:tabs>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7</w:t>
      </w:r>
      <w:r w:rsidR="00B229B7" w:rsidRPr="00393E94">
        <w:rPr>
          <w:rFonts w:ascii="Times New Roman" w:eastAsia="Times New Roman" w:hAnsi="Times New Roman" w:cs="Times New Roman"/>
          <w:b/>
          <w:sz w:val="24"/>
          <w:szCs w:val="24"/>
          <w:lang w:eastAsia="hr-HR"/>
        </w:rPr>
        <w:t>3</w:t>
      </w:r>
      <w:r w:rsidRPr="00393E94">
        <w:rPr>
          <w:rFonts w:ascii="Times New Roman" w:eastAsia="Times New Roman" w:hAnsi="Times New Roman" w:cs="Times New Roman"/>
          <w:b/>
          <w:sz w:val="24"/>
          <w:szCs w:val="24"/>
          <w:lang w:eastAsia="hr-HR"/>
        </w:rPr>
        <w:t>.</w:t>
      </w:r>
    </w:p>
    <w:p w14:paraId="0A850F36"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2DA536AD" w14:textId="3E48EEC5" w:rsidR="00A02B0A" w:rsidRPr="00393E94" w:rsidRDefault="00A02B0A"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ab/>
        <w:t>Danom stupanja na snagu ovoga Zakona prestaje važiti Zakon o humanitarnoj pomoći („Narodne novine“, br. 102/15</w:t>
      </w:r>
      <w:r w:rsidR="003B4B0A"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xml:space="preserve"> i 98/19</w:t>
      </w:r>
      <w:r w:rsidR="003B4B0A"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w:t>
      </w:r>
    </w:p>
    <w:p w14:paraId="362F5D32"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5217128B" w14:textId="2164C6FD" w:rsidR="00A02B0A" w:rsidRPr="00393E94" w:rsidRDefault="00A02B0A" w:rsidP="004F754B">
      <w:pPr>
        <w:spacing w:after="0" w:line="240" w:lineRule="auto"/>
        <w:jc w:val="center"/>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Članak 7</w:t>
      </w:r>
      <w:r w:rsidR="00B229B7" w:rsidRPr="00393E94">
        <w:rPr>
          <w:rFonts w:ascii="Times New Roman" w:eastAsia="Times New Roman" w:hAnsi="Times New Roman" w:cs="Times New Roman"/>
          <w:b/>
          <w:sz w:val="24"/>
          <w:szCs w:val="24"/>
          <w:lang w:eastAsia="hr-HR"/>
        </w:rPr>
        <w:t>4</w:t>
      </w:r>
      <w:r w:rsidRPr="00393E94">
        <w:rPr>
          <w:rFonts w:ascii="Times New Roman" w:eastAsia="Times New Roman" w:hAnsi="Times New Roman" w:cs="Times New Roman"/>
          <w:b/>
          <w:sz w:val="24"/>
          <w:szCs w:val="24"/>
          <w:lang w:eastAsia="hr-HR"/>
        </w:rPr>
        <w:t>.</w:t>
      </w:r>
    </w:p>
    <w:p w14:paraId="5A2F2DFE" w14:textId="77777777" w:rsidR="00A02B0A" w:rsidRPr="00393E94" w:rsidRDefault="00A02B0A" w:rsidP="004F754B">
      <w:pPr>
        <w:spacing w:after="0" w:line="240" w:lineRule="auto"/>
        <w:jc w:val="center"/>
        <w:rPr>
          <w:rFonts w:ascii="Times New Roman" w:eastAsia="Times New Roman" w:hAnsi="Times New Roman" w:cs="Times New Roman"/>
          <w:sz w:val="24"/>
          <w:szCs w:val="24"/>
          <w:lang w:eastAsia="hr-HR"/>
        </w:rPr>
      </w:pPr>
    </w:p>
    <w:p w14:paraId="5F045EC2" w14:textId="31381402" w:rsidR="00A02B0A" w:rsidRPr="00393E94" w:rsidRDefault="00A02B0A"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Ovaj Zakon objavit će se u „Narodnim novinama“, a stupa na snagu 1. </w:t>
      </w:r>
      <w:r w:rsidR="007F17D9" w:rsidRPr="00393E94">
        <w:rPr>
          <w:rFonts w:ascii="Times New Roman" w:eastAsia="Times New Roman" w:hAnsi="Times New Roman" w:cs="Times New Roman"/>
          <w:sz w:val="24"/>
          <w:szCs w:val="24"/>
          <w:lang w:eastAsia="hr-HR"/>
        </w:rPr>
        <w:t>siječnja 2024.</w:t>
      </w:r>
    </w:p>
    <w:p w14:paraId="36638553" w14:textId="77777777" w:rsidR="00B01F66" w:rsidRPr="00393E94" w:rsidRDefault="00B01F66" w:rsidP="004F754B">
      <w:pPr>
        <w:spacing w:after="0" w:line="240" w:lineRule="auto"/>
        <w:jc w:val="center"/>
        <w:rPr>
          <w:rFonts w:ascii="Times New Roman" w:eastAsia="Calibri" w:hAnsi="Times New Roman" w:cs="Times New Roman"/>
          <w:b/>
          <w:bCs/>
          <w:sz w:val="24"/>
          <w:szCs w:val="24"/>
        </w:rPr>
      </w:pPr>
    </w:p>
    <w:p w14:paraId="1D86E8B2" w14:textId="77777777" w:rsidR="00B01F66" w:rsidRPr="00393E94" w:rsidRDefault="00B01F66" w:rsidP="004F754B">
      <w:pPr>
        <w:spacing w:after="0" w:line="240" w:lineRule="auto"/>
        <w:jc w:val="center"/>
        <w:rPr>
          <w:rFonts w:ascii="Times New Roman" w:eastAsia="Calibri" w:hAnsi="Times New Roman" w:cs="Times New Roman"/>
          <w:b/>
          <w:bCs/>
          <w:sz w:val="24"/>
          <w:szCs w:val="24"/>
        </w:rPr>
      </w:pPr>
    </w:p>
    <w:p w14:paraId="157473AE" w14:textId="77777777" w:rsidR="00C069E8" w:rsidRPr="00393E94" w:rsidRDefault="00C069E8" w:rsidP="004F754B">
      <w:pPr>
        <w:spacing w:after="0" w:line="240" w:lineRule="auto"/>
        <w:jc w:val="center"/>
        <w:rPr>
          <w:rFonts w:ascii="Times New Roman" w:eastAsia="Calibri" w:hAnsi="Times New Roman" w:cs="Times New Roman"/>
          <w:b/>
          <w:bCs/>
          <w:sz w:val="24"/>
          <w:szCs w:val="24"/>
        </w:rPr>
      </w:pPr>
    </w:p>
    <w:p w14:paraId="58F63F19" w14:textId="1834077E" w:rsidR="00450C9A" w:rsidRPr="00393E94" w:rsidRDefault="00450C9A"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br w:type="page"/>
      </w:r>
    </w:p>
    <w:p w14:paraId="7EFF02AE" w14:textId="3AD33B09" w:rsidR="000F6D5B" w:rsidRDefault="000F6D5B" w:rsidP="000F6D5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O B R A Z L O Ž E N J E</w:t>
      </w:r>
    </w:p>
    <w:p w14:paraId="258480E1" w14:textId="76844A22" w:rsidR="000F6D5B" w:rsidRDefault="000F6D5B" w:rsidP="000F6D5B">
      <w:pPr>
        <w:spacing w:after="0" w:line="240" w:lineRule="auto"/>
        <w:jc w:val="both"/>
        <w:rPr>
          <w:rFonts w:ascii="Times New Roman" w:eastAsia="Times New Roman" w:hAnsi="Times New Roman"/>
          <w:b/>
          <w:sz w:val="24"/>
          <w:szCs w:val="24"/>
          <w:lang w:eastAsia="hr-HR"/>
        </w:rPr>
      </w:pPr>
    </w:p>
    <w:p w14:paraId="4C1CFB74" w14:textId="77777777" w:rsidR="000F6D5B" w:rsidRPr="000F6D5B" w:rsidRDefault="000F6D5B" w:rsidP="000F6D5B">
      <w:pPr>
        <w:spacing w:after="0" w:line="240" w:lineRule="auto"/>
        <w:jc w:val="both"/>
        <w:rPr>
          <w:rFonts w:ascii="Times New Roman" w:eastAsia="Times New Roman" w:hAnsi="Times New Roman"/>
          <w:b/>
          <w:sz w:val="24"/>
          <w:szCs w:val="24"/>
          <w:lang w:eastAsia="hr-HR"/>
        </w:rPr>
      </w:pPr>
    </w:p>
    <w:p w14:paraId="5C32C0B8" w14:textId="50238DAD" w:rsidR="00FC568D" w:rsidRPr="00393E94" w:rsidRDefault="00FC568D" w:rsidP="00836526">
      <w:pPr>
        <w:pStyle w:val="ListParagraph"/>
        <w:numPr>
          <w:ilvl w:val="0"/>
          <w:numId w:val="22"/>
        </w:numPr>
        <w:spacing w:after="0" w:line="240" w:lineRule="auto"/>
        <w:ind w:left="709" w:hanging="709"/>
        <w:jc w:val="both"/>
        <w:rPr>
          <w:rFonts w:ascii="Times New Roman" w:eastAsia="Times New Roman" w:hAnsi="Times New Roman"/>
          <w:b/>
          <w:sz w:val="24"/>
          <w:szCs w:val="24"/>
          <w:lang w:eastAsia="hr-HR"/>
        </w:rPr>
      </w:pPr>
      <w:r w:rsidRPr="00393E94">
        <w:rPr>
          <w:rFonts w:ascii="Times New Roman" w:eastAsia="Times New Roman" w:hAnsi="Times New Roman"/>
          <w:b/>
          <w:sz w:val="24"/>
          <w:szCs w:val="24"/>
          <w:lang w:eastAsia="hr-HR"/>
        </w:rPr>
        <w:t xml:space="preserve">RAZLOZI ZBOG KOJIH SE ZAKON DONOSI </w:t>
      </w:r>
    </w:p>
    <w:p w14:paraId="2218317B"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p>
    <w:p w14:paraId="152EFEF9" w14:textId="77777777" w:rsidR="00FC568D" w:rsidRPr="00393E94" w:rsidRDefault="00FC568D" w:rsidP="004F754B">
      <w:pPr>
        <w:spacing w:after="0" w:line="240" w:lineRule="auto"/>
        <w:ind w:firstLine="709"/>
        <w:jc w:val="both"/>
        <w:rPr>
          <w:rFonts w:ascii="Times New Roman" w:eastAsia="Calibri" w:hAnsi="Times New Roman" w:cs="Times New Roman"/>
          <w:sz w:val="24"/>
          <w:szCs w:val="24"/>
        </w:rPr>
      </w:pPr>
      <w:r w:rsidRPr="00393E94">
        <w:rPr>
          <w:rFonts w:ascii="Times New Roman" w:hAnsi="Times New Roman" w:cs="Times New Roman"/>
          <w:sz w:val="24"/>
          <w:szCs w:val="24"/>
        </w:rPr>
        <w:t xml:space="preserve">Zakonom o humanitarnoj pomoći („Narodne novine“, br. 102/15. i 98/19. - u daljnjem tekstu: Zakon) uređeno je prikupljanje i pružanje humanitarne pomoći na području Republike Hrvatske, </w:t>
      </w:r>
      <w:r w:rsidRPr="00393E94">
        <w:rPr>
          <w:rFonts w:ascii="Times New Roman" w:eastAsia="Calibri" w:hAnsi="Times New Roman" w:cs="Times New Roman"/>
          <w:sz w:val="24"/>
          <w:szCs w:val="24"/>
        </w:rPr>
        <w:t>odnosno definirani su uvjeti i kriteriji za izdavanje rješenja kojim se odobrava stalno prikupljanje i pružanje humanitarne pomoći i rješenja kojim se odobrava provođenje humanitarne akcije, određeni su postupci za  izdavanje tih rješenja, te su definirana prava i obveze organizatora prikupljanja i pružanja humanitarne pomoći.</w:t>
      </w:r>
    </w:p>
    <w:p w14:paraId="46F84E47" w14:textId="77777777" w:rsidR="00FC568D" w:rsidRPr="00393E94" w:rsidRDefault="00FC568D" w:rsidP="004F754B">
      <w:pPr>
        <w:spacing w:after="0" w:line="240" w:lineRule="auto"/>
        <w:ind w:firstLine="709"/>
        <w:jc w:val="both"/>
        <w:rPr>
          <w:rFonts w:ascii="Times New Roman" w:eastAsia="Calibri" w:hAnsi="Times New Roman" w:cs="Times New Roman"/>
          <w:sz w:val="24"/>
          <w:szCs w:val="24"/>
        </w:rPr>
      </w:pPr>
    </w:p>
    <w:p w14:paraId="3EDFDFFF" w14:textId="77777777" w:rsidR="00FC568D" w:rsidRPr="00393E94" w:rsidRDefault="00FC568D" w:rsidP="004F754B">
      <w:pPr>
        <w:spacing w:after="0" w:line="240" w:lineRule="auto"/>
        <w:ind w:firstLine="708"/>
        <w:jc w:val="both"/>
        <w:rPr>
          <w:rFonts w:ascii="Times New Roman" w:eastAsia="Calibri" w:hAnsi="Times New Roman" w:cs="Times New Roman"/>
          <w:sz w:val="24"/>
          <w:szCs w:val="24"/>
          <w:lang w:eastAsia="hr-HR"/>
        </w:rPr>
      </w:pPr>
      <w:r w:rsidRPr="00393E94">
        <w:rPr>
          <w:rFonts w:ascii="Times New Roman" w:eastAsia="Calibri" w:hAnsi="Times New Roman" w:cs="Times New Roman"/>
          <w:sz w:val="24"/>
          <w:szCs w:val="24"/>
        </w:rPr>
        <w:t xml:space="preserve">Zakonom je određeno je da su </w:t>
      </w:r>
      <w:r w:rsidRPr="00393E94">
        <w:rPr>
          <w:rFonts w:ascii="Times New Roman" w:eastAsia="Calibri" w:hAnsi="Times New Roman" w:cs="Times New Roman"/>
          <w:sz w:val="24"/>
          <w:szCs w:val="24"/>
          <w:lang w:eastAsia="hr-HR"/>
        </w:rPr>
        <w:t>svi postupci vezani uz prikupljanje i pružanje humanitarne pomoći u nadležnosti  upravnih tijela županije, odnosno Grada Zagreba, mjesno nadležnih prema mjestu sjedišta, odnosno prebivališta organizatora prikupljanja i pružanja humanitarne pomoći.</w:t>
      </w:r>
    </w:p>
    <w:p w14:paraId="2DA10A30" w14:textId="77777777" w:rsidR="00FC568D" w:rsidRPr="00393E94" w:rsidRDefault="00FC568D" w:rsidP="004F754B">
      <w:pPr>
        <w:spacing w:after="0" w:line="240" w:lineRule="auto"/>
        <w:ind w:firstLine="708"/>
        <w:jc w:val="both"/>
        <w:rPr>
          <w:rFonts w:ascii="Times New Roman" w:eastAsia="Calibri" w:hAnsi="Times New Roman" w:cs="Times New Roman"/>
          <w:sz w:val="24"/>
          <w:szCs w:val="24"/>
          <w:lang w:eastAsia="hr-HR"/>
        </w:rPr>
      </w:pPr>
    </w:p>
    <w:p w14:paraId="16109108" w14:textId="77777777" w:rsidR="00FC568D" w:rsidRPr="00393E94" w:rsidRDefault="00FC568D" w:rsidP="004F754B">
      <w:pPr>
        <w:spacing w:after="0" w:line="240" w:lineRule="auto"/>
        <w:ind w:firstLine="708"/>
        <w:contextualSpacing/>
        <w:jc w:val="both"/>
        <w:rPr>
          <w:rFonts w:ascii="Times New Roman" w:hAnsi="Times New Roman" w:cs="Times New Roman"/>
          <w:sz w:val="24"/>
          <w:szCs w:val="24"/>
          <w:lang w:eastAsia="hr-HR"/>
        </w:rPr>
      </w:pPr>
      <w:r w:rsidRPr="00393E94">
        <w:rPr>
          <w:rFonts w:ascii="Times New Roman" w:eastAsia="Calibri" w:hAnsi="Times New Roman" w:cs="Times New Roman"/>
          <w:sz w:val="24"/>
          <w:szCs w:val="24"/>
          <w:lang w:eastAsia="hr-HR"/>
        </w:rPr>
        <w:t xml:space="preserve">Ministarstvo nadležno za poslove socijalne skrbi (u daljnjem tekstu: Ministarstvo) je nadležno za </w:t>
      </w:r>
      <w:r w:rsidRPr="00393E94">
        <w:rPr>
          <w:rFonts w:ascii="Times New Roman" w:eastAsia="Calibri" w:hAnsi="Times New Roman" w:cs="Times New Roman"/>
          <w:bCs/>
          <w:sz w:val="24"/>
          <w:szCs w:val="24"/>
          <w:lang w:eastAsia="hr-HR"/>
        </w:rPr>
        <w:t>nadzor</w:t>
      </w:r>
      <w:r w:rsidRPr="00393E94">
        <w:rPr>
          <w:rFonts w:ascii="Times New Roman" w:eastAsia="Calibri" w:hAnsi="Times New Roman" w:cs="Times New Roman"/>
          <w:sz w:val="24"/>
          <w:szCs w:val="24"/>
          <w:lang w:eastAsia="hr-HR"/>
        </w:rPr>
        <w:t xml:space="preserve"> nad humanitarnom pomoći i provedbom Zakona o humanitarnoj pomoći, te zaduženo za vođenje evidencije </w:t>
      </w:r>
      <w:r w:rsidRPr="00393E94">
        <w:rPr>
          <w:rFonts w:ascii="Times New Roman" w:hAnsi="Times New Roman" w:cs="Times New Roman"/>
          <w:sz w:val="24"/>
          <w:szCs w:val="24"/>
          <w:lang w:eastAsia="hr-HR"/>
        </w:rPr>
        <w:t>neprofitnih pravnih osoba kojima je izdano rješenje o odobrenju stalnog prikupljanja i pružanja humanitarne pomoći i evidencije izdanih rješenja kojima se odobrava provođenje humanitarne akcije u Republici Hrvatskoj.</w:t>
      </w:r>
    </w:p>
    <w:p w14:paraId="14989F39" w14:textId="77777777" w:rsidR="00FC568D" w:rsidRPr="00393E94" w:rsidRDefault="00FC568D" w:rsidP="004F754B">
      <w:pPr>
        <w:spacing w:after="0" w:line="240" w:lineRule="auto"/>
        <w:ind w:firstLine="708"/>
        <w:contextualSpacing/>
        <w:jc w:val="both"/>
        <w:rPr>
          <w:rFonts w:ascii="Times New Roman" w:eastAsia="Calibri" w:hAnsi="Times New Roman" w:cs="Times New Roman"/>
          <w:sz w:val="24"/>
          <w:szCs w:val="24"/>
          <w:lang w:eastAsia="hr-HR"/>
        </w:rPr>
      </w:pPr>
    </w:p>
    <w:p w14:paraId="3E2113D7" w14:textId="1559B26E"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 xml:space="preserve">Od stupanja na snagu Zakona (od </w:t>
      </w:r>
      <w:r w:rsidRPr="00393E94">
        <w:rPr>
          <w:rFonts w:ascii="Times New Roman" w:hAnsi="Times New Roman" w:cs="Times New Roman"/>
          <w:sz w:val="24"/>
          <w:szCs w:val="24"/>
          <w:lang w:eastAsia="hr-HR"/>
        </w:rPr>
        <w:t xml:space="preserve">1. studenoga 2015. do 31. prosinca 2022.), </w:t>
      </w:r>
      <w:r w:rsidRPr="00393E94">
        <w:rPr>
          <w:rFonts w:ascii="Times New Roman" w:hAnsi="Times New Roman" w:cs="Times New Roman"/>
          <w:sz w:val="24"/>
          <w:szCs w:val="24"/>
        </w:rPr>
        <w:t>nadležna upravna tijela donijela su ukupno 215 rješenja kojima se neprofitnim pravnim osobama u Republici Hrvatskoj odobrava stalno prikupljanje i pružanje humanitarne pomoći. Najveći broj rješenja donesen je na zahtjev Hrvatskog Crvenog križa i njegovih ustrojstvenih oblika (</w:t>
      </w:r>
      <w:r w:rsidRPr="00393E94">
        <w:rPr>
          <w:rFonts w:ascii="Times New Roman" w:hAnsi="Times New Roman" w:cs="Times New Roman"/>
          <w:bCs/>
          <w:sz w:val="24"/>
          <w:szCs w:val="24"/>
        </w:rPr>
        <w:t>općinska, gradska i županijska društva Crvenog križa), njih 115, dok je 15 rješenja doneseno na zahtjev Hrvatskog Caritasa i drugih ustrojstvenih oblika Caritasa (biskupijskih i nadbiskupijskih Caritasa). Na zahtjev različitih zaklada doneseno je 16 rješenja, a na zahtjev vjerskih zajednica i drugih neprofitnih pravnih osoba doneseno je ukupno 69 rješenja.</w:t>
      </w:r>
      <w:r w:rsidRPr="00393E94">
        <w:rPr>
          <w:rFonts w:ascii="Times New Roman" w:hAnsi="Times New Roman" w:cs="Times New Roman"/>
          <w:sz w:val="24"/>
          <w:szCs w:val="24"/>
        </w:rPr>
        <w:t xml:space="preserve"> </w:t>
      </w:r>
    </w:p>
    <w:p w14:paraId="1602F98C"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0B2C2C8E" w14:textId="77777777"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Međutim, dio neprofitnih pravnih osoba kojima je izdano spomenuto rješenje je tek povremeno aktivno u prikupljanju i pružanju humanitarne pomoći, poglavito u organiziranju humanitarnih akcija, što je u suprotnosti s idejom rješenja za tzv. „stalno“ prikupljanje i pružanje humanitarne pomoći.</w:t>
      </w:r>
    </w:p>
    <w:p w14:paraId="38B5FC02"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3891A9F3" w14:textId="60533612"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 xml:space="preserve">Osim toga nadležna upravna tijela su u navedenom razdoblju izdala 2.413 rješenja </w:t>
      </w:r>
      <w:r w:rsidRPr="00393E94">
        <w:rPr>
          <w:rFonts w:ascii="Times New Roman" w:hAnsi="Times New Roman" w:cs="Times New Roman"/>
          <w:sz w:val="24"/>
          <w:szCs w:val="24"/>
          <w:lang w:eastAsia="hr-HR"/>
        </w:rPr>
        <w:t>kojim se pravnim osobama (</w:t>
      </w:r>
      <w:r w:rsidRPr="00393E94">
        <w:rPr>
          <w:rFonts w:ascii="Times New Roman" w:hAnsi="Times New Roman" w:cs="Times New Roman"/>
          <w:sz w:val="24"/>
          <w:szCs w:val="24"/>
        </w:rPr>
        <w:t xml:space="preserve">neprofitnim i profitnim), te fizičkim osobama </w:t>
      </w:r>
      <w:r w:rsidRPr="00393E94">
        <w:rPr>
          <w:rFonts w:ascii="Times New Roman" w:hAnsi="Times New Roman" w:cs="Times New Roman"/>
          <w:sz w:val="24"/>
          <w:szCs w:val="24"/>
          <w:lang w:eastAsia="hr-HR"/>
        </w:rPr>
        <w:t>odobrava provođenje humanitarnih akcija u Republici Hrvatskoj. U navedenom razdoblju h</w:t>
      </w:r>
      <w:r w:rsidRPr="00393E94">
        <w:rPr>
          <w:rFonts w:ascii="Times New Roman" w:hAnsi="Times New Roman" w:cs="Times New Roman"/>
          <w:sz w:val="24"/>
          <w:szCs w:val="24"/>
        </w:rPr>
        <w:t>umanitarne akcije su organizirane od strane neprofitnih i profitnih pravnih osoba, njih 2.176 ili 90,18</w:t>
      </w:r>
      <w:r w:rsidR="00542F1C" w:rsidRPr="00393E94">
        <w:rPr>
          <w:rFonts w:ascii="Times New Roman" w:hAnsi="Times New Roman" w:cs="Times New Roman"/>
          <w:sz w:val="24"/>
          <w:szCs w:val="24"/>
        </w:rPr>
        <w:t xml:space="preserve"> </w:t>
      </w:r>
      <w:r w:rsidRPr="00393E94">
        <w:rPr>
          <w:rFonts w:ascii="Times New Roman" w:hAnsi="Times New Roman" w:cs="Times New Roman"/>
          <w:sz w:val="24"/>
          <w:szCs w:val="24"/>
        </w:rPr>
        <w:t xml:space="preserve">%, dok je 237 ili 9,82 % organizirano od strane fizičkih osoba. </w:t>
      </w:r>
    </w:p>
    <w:p w14:paraId="4731A538"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569C3C4B" w14:textId="6531D51D"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 xml:space="preserve">Navedeni podaci pokazuju da se Republici Hrvatskoj, u prosjeku, za provođenje humanitarnih akcija izda 336 rješenja godišnje, odnosno 28 rješenja mjesečno. Isto tako, broj organiziranih humanitarnih akcija u naznačenom razdoblju je bio vrlo fluktuirajući. Imao je trend rasta iznad prosjeka, u  razdoblju od 2015. do 2019., da bi od početka 2020. do kraja 2022. pokazao silaznu putanju, što se može tumačiti i posljedicom globalne krize, a i određenom zasićenošću građana raznim načinima prikupljanja financijskih sredstava (npr. putem platformi, društvenih mreža i sl.) koje je teško kontrolirati i imati povjerenje u njihove plemenite namjere.  </w:t>
      </w:r>
    </w:p>
    <w:p w14:paraId="42C1F91D"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267EAEA5" w14:textId="73CB3BD0"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 xml:space="preserve">Vrijednost ukupno prikupljene humanitarne pomoći, u razdoblju od 1. </w:t>
      </w:r>
      <w:r w:rsidRPr="00393E94">
        <w:rPr>
          <w:rFonts w:ascii="Times New Roman" w:hAnsi="Times New Roman" w:cs="Times New Roman"/>
          <w:sz w:val="24"/>
          <w:szCs w:val="24"/>
          <w:lang w:eastAsia="hr-HR"/>
        </w:rPr>
        <w:t xml:space="preserve">studenoga 2015. do 31. prosinca 2022., </w:t>
      </w:r>
      <w:r w:rsidR="00542F1C" w:rsidRPr="00393E94">
        <w:rPr>
          <w:rFonts w:ascii="Times New Roman" w:hAnsi="Times New Roman" w:cs="Times New Roman"/>
          <w:sz w:val="24"/>
          <w:szCs w:val="24"/>
        </w:rPr>
        <w:t>iznosila je 220.508.239,81 euro</w:t>
      </w:r>
      <w:r w:rsidRPr="00393E94">
        <w:rPr>
          <w:rFonts w:ascii="Times New Roman" w:hAnsi="Times New Roman" w:cs="Times New Roman"/>
          <w:sz w:val="24"/>
          <w:szCs w:val="24"/>
        </w:rPr>
        <w:t xml:space="preserve">, dok je vrijednost ukupno pružene humanitarne </w:t>
      </w:r>
      <w:r w:rsidR="00542F1C" w:rsidRPr="00393E94">
        <w:rPr>
          <w:rFonts w:ascii="Times New Roman" w:hAnsi="Times New Roman" w:cs="Times New Roman"/>
          <w:sz w:val="24"/>
          <w:szCs w:val="24"/>
        </w:rPr>
        <w:t>pomoći iznosila 196.829.182,52 eura</w:t>
      </w:r>
      <w:r w:rsidRPr="00393E94">
        <w:rPr>
          <w:rFonts w:ascii="Times New Roman" w:hAnsi="Times New Roman" w:cs="Times New Roman"/>
          <w:sz w:val="24"/>
          <w:szCs w:val="24"/>
        </w:rPr>
        <w:t xml:space="preserve">. Razlika sredstava između iznosa prikupljene i pružene humanitarne pomoći odnosi se na troškove organiziranja prikupljanja humanitarne pomoći (ljudski resursi, troškovi prostora i opreme, prateće usluge i sl.). </w:t>
      </w:r>
    </w:p>
    <w:p w14:paraId="64FEB300"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1A25F6A5" w14:textId="203F104F" w:rsidR="00FC568D" w:rsidRPr="00393E94" w:rsidRDefault="00542F1C"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U navedenom razdoblju</w:t>
      </w:r>
      <w:r w:rsidR="00FC568D" w:rsidRPr="00393E94">
        <w:rPr>
          <w:rFonts w:ascii="Times New Roman" w:hAnsi="Times New Roman" w:cs="Times New Roman"/>
          <w:sz w:val="24"/>
          <w:szCs w:val="24"/>
        </w:rPr>
        <w:t xml:space="preserve"> humanitarna pomoć je dodijeljena 4.857.703 neposrednih korisnika. Najzastupljenija kategorij</w:t>
      </w:r>
      <w:r w:rsidRPr="00393E94">
        <w:rPr>
          <w:rFonts w:ascii="Times New Roman" w:hAnsi="Times New Roman" w:cs="Times New Roman"/>
          <w:sz w:val="24"/>
          <w:szCs w:val="24"/>
        </w:rPr>
        <w:t>a korisnika su samci (2.430.574</w:t>
      </w:r>
      <w:r w:rsidR="00FC568D" w:rsidRPr="00393E94">
        <w:rPr>
          <w:rFonts w:ascii="Times New Roman" w:hAnsi="Times New Roman" w:cs="Times New Roman"/>
          <w:sz w:val="24"/>
          <w:szCs w:val="24"/>
        </w:rPr>
        <w:t>), potom skupina korisnika/šira zajednica - osobe koje žive u obiteljima (371.198), korisnici usluga određenih ustanova (1.367.528) i udruga (355.611) koje djeluju u području zdravstva i socijalne skrbi, kao i određeni broj korisnika kojima je pružena humanitarna pomoć čija je svrha višeznačna i koji se ne mogu svrstati u spomenute kategorije (332.792).</w:t>
      </w:r>
    </w:p>
    <w:p w14:paraId="3D73E425"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22042EDE" w14:textId="03CACE51" w:rsidR="00FC568D" w:rsidRPr="00393E94" w:rsidRDefault="00FC568D" w:rsidP="004F754B">
      <w:pPr>
        <w:shd w:val="clear" w:color="auto" w:fill="FFFFFF"/>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lang w:eastAsia="hr-HR"/>
        </w:rPr>
        <w:t xml:space="preserve">Zakon u pojedinim dijelovima otežava provedbu određenih inicijativa u prikupljanju i pružanju humanitarne pomoći, poglavito u situacijama izazvanim  nekom krizom, nesrećom ili katastrofom </w:t>
      </w:r>
      <w:r w:rsidR="00542F1C" w:rsidRPr="00393E94">
        <w:rPr>
          <w:rFonts w:ascii="Times New Roman" w:hAnsi="Times New Roman" w:cs="Times New Roman"/>
          <w:iCs/>
          <w:sz w:val="24"/>
          <w:szCs w:val="24"/>
          <w:lang w:eastAsia="hr-HR"/>
        </w:rPr>
        <w:t>(primjerice,</w:t>
      </w:r>
      <w:r w:rsidRPr="00393E94">
        <w:rPr>
          <w:rFonts w:ascii="Times New Roman" w:hAnsi="Times New Roman" w:cs="Times New Roman"/>
          <w:iCs/>
          <w:sz w:val="24"/>
          <w:szCs w:val="24"/>
          <w:lang w:eastAsia="hr-HR"/>
        </w:rPr>
        <w:t xml:space="preserve"> potres koji je pogodio Grad Zagreb i Sisačko-moslavačku županiju u prosincu 2020., poplave u raznim dijelovima zemlje i sl.)</w:t>
      </w:r>
      <w:r w:rsidR="00542F1C" w:rsidRPr="00393E94">
        <w:rPr>
          <w:rFonts w:ascii="Times New Roman" w:hAnsi="Times New Roman" w:cs="Times New Roman"/>
          <w:iCs/>
          <w:sz w:val="24"/>
          <w:szCs w:val="24"/>
          <w:lang w:eastAsia="hr-HR"/>
        </w:rPr>
        <w:t>,</w:t>
      </w:r>
      <w:r w:rsidRPr="00393E94">
        <w:rPr>
          <w:rFonts w:ascii="Times New Roman" w:hAnsi="Times New Roman" w:cs="Times New Roman"/>
          <w:sz w:val="24"/>
          <w:szCs w:val="24"/>
          <w:lang w:eastAsia="hr-HR"/>
        </w:rPr>
        <w:t xml:space="preserve"> kada žurno treba </w:t>
      </w:r>
      <w:r w:rsidRPr="00393E94">
        <w:rPr>
          <w:rFonts w:ascii="Times New Roman" w:hAnsi="Times New Roman" w:cs="Times New Roman"/>
          <w:sz w:val="24"/>
          <w:szCs w:val="24"/>
        </w:rPr>
        <w:t>zaštititi i spasiti što veći broj žrtava, odnosno kroz različite  humanitarne aktivnosti pomoći određenim pojedincima ili socijalno osjetljivim skupinama.</w:t>
      </w:r>
    </w:p>
    <w:p w14:paraId="1586C2CF" w14:textId="77777777" w:rsidR="00FC568D" w:rsidRPr="00393E94" w:rsidRDefault="00FC568D" w:rsidP="004F754B">
      <w:pPr>
        <w:shd w:val="clear" w:color="auto" w:fill="FFFFFF"/>
        <w:spacing w:after="0" w:line="240" w:lineRule="auto"/>
        <w:ind w:firstLine="708"/>
        <w:jc w:val="both"/>
        <w:rPr>
          <w:rFonts w:ascii="Times New Roman" w:hAnsi="Times New Roman" w:cs="Times New Roman"/>
          <w:sz w:val="24"/>
          <w:szCs w:val="24"/>
          <w:lang w:eastAsia="hr-HR"/>
        </w:rPr>
      </w:pPr>
    </w:p>
    <w:p w14:paraId="6DEC2F9A" w14:textId="49F70E5A" w:rsidR="00FC568D" w:rsidRPr="00393E94" w:rsidRDefault="00FC568D" w:rsidP="004F754B">
      <w:pPr>
        <w:shd w:val="clear" w:color="auto" w:fill="FFFFFF"/>
        <w:spacing w:after="0" w:line="240" w:lineRule="auto"/>
        <w:ind w:firstLine="708"/>
        <w:jc w:val="both"/>
        <w:rPr>
          <w:rFonts w:ascii="Times New Roman" w:hAnsi="Times New Roman" w:cs="Times New Roman"/>
          <w:sz w:val="24"/>
          <w:szCs w:val="24"/>
          <w:lang w:eastAsia="hr-HR"/>
        </w:rPr>
      </w:pPr>
      <w:r w:rsidRPr="00393E94">
        <w:rPr>
          <w:rFonts w:ascii="Times New Roman" w:hAnsi="Times New Roman" w:cs="Times New Roman"/>
          <w:sz w:val="24"/>
          <w:szCs w:val="24"/>
          <w:lang w:eastAsia="hr-HR"/>
        </w:rPr>
        <w:t>Također, u primjeni Zakona uočene su određene nejasnoće koje dovode do poteškoća u primjeni Zakona, primjerice:</w:t>
      </w:r>
    </w:p>
    <w:p w14:paraId="25EE632C" w14:textId="77777777" w:rsidR="00542F1C" w:rsidRPr="00393E94" w:rsidRDefault="00542F1C" w:rsidP="004F754B">
      <w:pPr>
        <w:shd w:val="clear" w:color="auto" w:fill="FFFFFF"/>
        <w:spacing w:after="0" w:line="240" w:lineRule="auto"/>
        <w:ind w:firstLine="708"/>
        <w:jc w:val="both"/>
        <w:rPr>
          <w:rFonts w:ascii="Times New Roman" w:hAnsi="Times New Roman" w:cs="Times New Roman"/>
          <w:sz w:val="24"/>
          <w:szCs w:val="24"/>
          <w:lang w:eastAsia="hr-HR"/>
        </w:rPr>
      </w:pPr>
    </w:p>
    <w:p w14:paraId="18EB0DD3" w14:textId="2FDD1F5E" w:rsidR="00FC568D" w:rsidRPr="00393E94" w:rsidRDefault="00FC568D" w:rsidP="004F754B">
      <w:pPr>
        <w:pStyle w:val="ListParagraph"/>
        <w:numPr>
          <w:ilvl w:val="0"/>
          <w:numId w:val="19"/>
        </w:numPr>
        <w:shd w:val="clear" w:color="auto" w:fill="FFFFFF"/>
        <w:spacing w:after="0" w:line="240" w:lineRule="auto"/>
        <w:jc w:val="both"/>
        <w:rPr>
          <w:rFonts w:ascii="Times New Roman" w:hAnsi="Times New Roman"/>
          <w:sz w:val="24"/>
          <w:szCs w:val="24"/>
        </w:rPr>
      </w:pPr>
      <w:r w:rsidRPr="00393E94">
        <w:rPr>
          <w:rFonts w:ascii="Times New Roman" w:hAnsi="Times New Roman"/>
          <w:sz w:val="24"/>
          <w:szCs w:val="24"/>
        </w:rPr>
        <w:t xml:space="preserve">neusklađenost rokova za dostavljanje godišnjih izvješća o prikupljanju i pružanju humanitarne pomoći nadležnim upravnim tijelima s rokovima definiranim u </w:t>
      </w:r>
      <w:r w:rsidR="00542F1C" w:rsidRPr="00393E94">
        <w:rPr>
          <w:rFonts w:ascii="Times New Roman" w:hAnsi="Times New Roman"/>
          <w:sz w:val="24"/>
          <w:szCs w:val="24"/>
        </w:rPr>
        <w:t>propisima u Republici Hrvatskoj</w:t>
      </w:r>
      <w:r w:rsidRPr="00393E94">
        <w:rPr>
          <w:rFonts w:ascii="Times New Roman" w:hAnsi="Times New Roman"/>
          <w:sz w:val="24"/>
          <w:szCs w:val="24"/>
        </w:rPr>
        <w:t xml:space="preserve"> </w:t>
      </w:r>
    </w:p>
    <w:p w14:paraId="0C7E1A44" w14:textId="348DD61A" w:rsidR="00FC568D" w:rsidRPr="00393E94" w:rsidRDefault="00FC568D" w:rsidP="004F754B">
      <w:pPr>
        <w:numPr>
          <w:ilvl w:val="0"/>
          <w:numId w:val="19"/>
        </w:numPr>
        <w:spacing w:after="0" w:line="240" w:lineRule="auto"/>
        <w:jc w:val="both"/>
        <w:rPr>
          <w:rFonts w:ascii="Times New Roman" w:hAnsi="Times New Roman" w:cs="Times New Roman"/>
          <w:sz w:val="24"/>
          <w:szCs w:val="24"/>
        </w:rPr>
      </w:pPr>
      <w:r w:rsidRPr="00393E94">
        <w:rPr>
          <w:rFonts w:ascii="Times New Roman" w:hAnsi="Times New Roman" w:cs="Times New Roman"/>
          <w:sz w:val="24"/>
          <w:szCs w:val="24"/>
        </w:rPr>
        <w:t>rast broja humanitarnih akcija koje nisu organizi</w:t>
      </w:r>
      <w:r w:rsidR="00542F1C" w:rsidRPr="00393E94">
        <w:rPr>
          <w:rFonts w:ascii="Times New Roman" w:hAnsi="Times New Roman" w:cs="Times New Roman"/>
          <w:sz w:val="24"/>
          <w:szCs w:val="24"/>
        </w:rPr>
        <w:t>rane u skladu s važećim Zakonom</w:t>
      </w:r>
      <w:r w:rsidRPr="00393E94">
        <w:rPr>
          <w:rFonts w:ascii="Times New Roman" w:hAnsi="Times New Roman" w:cs="Times New Roman"/>
          <w:sz w:val="24"/>
          <w:szCs w:val="24"/>
        </w:rPr>
        <w:t xml:space="preserve"> </w:t>
      </w:r>
    </w:p>
    <w:p w14:paraId="5CC26889" w14:textId="15898C5D" w:rsidR="00FC568D" w:rsidRPr="00393E94" w:rsidRDefault="00FC568D" w:rsidP="004F754B">
      <w:pPr>
        <w:numPr>
          <w:ilvl w:val="0"/>
          <w:numId w:val="19"/>
        </w:numPr>
        <w:spacing w:after="0" w:line="240" w:lineRule="auto"/>
        <w:jc w:val="both"/>
        <w:rPr>
          <w:rFonts w:ascii="Times New Roman" w:hAnsi="Times New Roman" w:cs="Times New Roman"/>
          <w:sz w:val="24"/>
          <w:szCs w:val="24"/>
        </w:rPr>
      </w:pPr>
      <w:r w:rsidRPr="00393E94">
        <w:rPr>
          <w:rFonts w:ascii="Times New Roman" w:hAnsi="Times New Roman" w:cs="Times New Roman"/>
          <w:sz w:val="24"/>
          <w:szCs w:val="24"/>
        </w:rPr>
        <w:t>trajanje humanitarne akcije i nemogućnost njezina produljenja u izvanrednim okolnostima, uslijed opasnosti za život ili zdravlje ljudi, odn</w:t>
      </w:r>
      <w:r w:rsidR="00542F1C" w:rsidRPr="00393E94">
        <w:rPr>
          <w:rFonts w:ascii="Times New Roman" w:hAnsi="Times New Roman" w:cs="Times New Roman"/>
          <w:sz w:val="24"/>
          <w:szCs w:val="24"/>
        </w:rPr>
        <w:t>osno prekida humanitarne akcije</w:t>
      </w:r>
    </w:p>
    <w:p w14:paraId="293134B3" w14:textId="77777777" w:rsidR="00FC568D" w:rsidRPr="00393E94" w:rsidRDefault="00FC568D" w:rsidP="004F754B">
      <w:pPr>
        <w:numPr>
          <w:ilvl w:val="0"/>
          <w:numId w:val="19"/>
        </w:numPr>
        <w:spacing w:after="0" w:line="240" w:lineRule="auto"/>
        <w:jc w:val="both"/>
        <w:rPr>
          <w:rFonts w:ascii="Times New Roman" w:hAnsi="Times New Roman" w:cs="Times New Roman"/>
          <w:sz w:val="24"/>
          <w:szCs w:val="24"/>
        </w:rPr>
      </w:pPr>
      <w:r w:rsidRPr="00393E94">
        <w:rPr>
          <w:rFonts w:ascii="Times New Roman" w:hAnsi="Times New Roman" w:cs="Times New Roman"/>
          <w:sz w:val="24"/>
          <w:szCs w:val="24"/>
        </w:rPr>
        <w:t>potreba otvaranja računa za humanitarnu akciju ako se u akciji prikupljaju isključivo materijalna dobra, itd.</w:t>
      </w:r>
    </w:p>
    <w:p w14:paraId="5FBF8434" w14:textId="77777777" w:rsidR="00FC568D" w:rsidRPr="00393E94" w:rsidRDefault="00FC568D" w:rsidP="004F754B">
      <w:pPr>
        <w:spacing w:after="0" w:line="240" w:lineRule="auto"/>
        <w:ind w:firstLine="708"/>
        <w:jc w:val="both"/>
        <w:rPr>
          <w:rFonts w:ascii="Times New Roman" w:eastAsia="Times New Roman" w:hAnsi="Times New Roman" w:cs="Times New Roman"/>
          <w:sz w:val="24"/>
          <w:szCs w:val="24"/>
          <w:lang w:eastAsia="hr-HR"/>
        </w:rPr>
      </w:pPr>
    </w:p>
    <w:p w14:paraId="513F9C2D" w14:textId="77777777" w:rsidR="00FC568D" w:rsidRPr="00393E94" w:rsidRDefault="00FC568D" w:rsidP="004F754B">
      <w:pPr>
        <w:spacing w:after="0" w:line="240" w:lineRule="auto"/>
        <w:ind w:firstLine="708"/>
        <w:jc w:val="both"/>
        <w:rPr>
          <w:rFonts w:ascii="Times New Roman" w:eastAsia="Times New Roman" w:hAnsi="Times New Roman" w:cs="Times New Roman"/>
          <w:sz w:val="24"/>
          <w:szCs w:val="24"/>
          <w:lang w:eastAsia="hr-HR"/>
        </w:rPr>
      </w:pPr>
    </w:p>
    <w:p w14:paraId="105749A9" w14:textId="77777777" w:rsidR="00FC568D" w:rsidRPr="00393E94" w:rsidRDefault="00FC568D" w:rsidP="004F754B">
      <w:pPr>
        <w:spacing w:after="0" w:line="240" w:lineRule="auto"/>
        <w:jc w:val="both"/>
        <w:rPr>
          <w:rFonts w:ascii="Times New Roman" w:eastAsia="Times New Roman" w:hAnsi="Times New Roman" w:cs="Times New Roman"/>
          <w:b/>
          <w:sz w:val="24"/>
          <w:szCs w:val="24"/>
          <w:shd w:val="clear" w:color="auto" w:fill="FFFFFF"/>
        </w:rPr>
      </w:pPr>
      <w:r w:rsidRPr="00393E94">
        <w:rPr>
          <w:rFonts w:ascii="Times New Roman" w:eastAsia="Times New Roman" w:hAnsi="Times New Roman" w:cs="Times New Roman"/>
          <w:b/>
          <w:sz w:val="24"/>
          <w:szCs w:val="24"/>
          <w:shd w:val="clear" w:color="auto" w:fill="FFFFFF"/>
        </w:rPr>
        <w:t xml:space="preserve">II. </w:t>
      </w:r>
      <w:r w:rsidRPr="00393E94">
        <w:rPr>
          <w:rFonts w:ascii="Times New Roman" w:eastAsia="Times New Roman" w:hAnsi="Times New Roman" w:cs="Times New Roman"/>
          <w:b/>
          <w:sz w:val="24"/>
          <w:szCs w:val="24"/>
          <w:shd w:val="clear" w:color="auto" w:fill="FFFFFF"/>
        </w:rPr>
        <w:tab/>
        <w:t xml:space="preserve">PITANJA KOJA SE ZAKONOM RJEŠAVAJU </w:t>
      </w:r>
    </w:p>
    <w:p w14:paraId="7FB18DAA" w14:textId="77777777" w:rsidR="00FC568D" w:rsidRPr="00393E94" w:rsidRDefault="00FC568D" w:rsidP="004F754B">
      <w:pPr>
        <w:spacing w:after="0" w:line="240" w:lineRule="auto"/>
        <w:jc w:val="both"/>
        <w:rPr>
          <w:rFonts w:ascii="Times New Roman" w:eastAsia="Calibri" w:hAnsi="Times New Roman" w:cs="Times New Roman"/>
          <w:sz w:val="24"/>
          <w:szCs w:val="24"/>
          <w:lang w:eastAsia="hr-HR"/>
        </w:rPr>
      </w:pPr>
    </w:p>
    <w:p w14:paraId="5994B894" w14:textId="77777777" w:rsidR="00FC568D" w:rsidRPr="00393E94" w:rsidRDefault="00FC568D" w:rsidP="004F754B">
      <w:pPr>
        <w:spacing w:after="0" w:line="240" w:lineRule="auto"/>
        <w:ind w:firstLine="709"/>
        <w:jc w:val="both"/>
        <w:rPr>
          <w:rFonts w:ascii="Times New Roman" w:eastAsia="Calibri" w:hAnsi="Times New Roman" w:cs="Times New Roman"/>
          <w:sz w:val="24"/>
          <w:szCs w:val="24"/>
          <w:lang w:eastAsia="hr-HR"/>
        </w:rPr>
      </w:pPr>
      <w:r w:rsidRPr="00393E94">
        <w:rPr>
          <w:rFonts w:ascii="Times New Roman" w:eastAsia="Calibri" w:hAnsi="Times New Roman" w:cs="Times New Roman"/>
          <w:sz w:val="24"/>
          <w:szCs w:val="24"/>
          <w:lang w:eastAsia="hr-HR"/>
        </w:rPr>
        <w:t xml:space="preserve">Predloženim zakonom uređuje se normativni okvir prikupljanja i pružanja humanitarne pomoći u Republici Hrvatskoj na jasan, cjelovit i pregledan način, koji će svim dionicima vezanim za njegovu primjenu, poglavito organizatorima prikupljanja i pružanja humanitarne pomoći, korisnicima humanitarne pomoći i nadležnim upravnim tijelima u županijama, omogućiti  kvalitetnije obavljanje svih procesa vezanih uz prikupljanje i pružanje humanitarne pomoći kroz korištenje Jedinstvene elektroničke evidencije humanitarne pomoći. </w:t>
      </w:r>
    </w:p>
    <w:p w14:paraId="3979EF7D" w14:textId="77777777" w:rsidR="00FC568D" w:rsidRPr="00393E94" w:rsidRDefault="00FC568D" w:rsidP="004F754B">
      <w:pPr>
        <w:spacing w:after="0" w:line="240" w:lineRule="auto"/>
        <w:ind w:firstLine="708"/>
        <w:jc w:val="both"/>
        <w:rPr>
          <w:rFonts w:ascii="Times New Roman" w:eastAsia="Calibri" w:hAnsi="Times New Roman" w:cs="Times New Roman"/>
          <w:sz w:val="24"/>
          <w:szCs w:val="24"/>
          <w:lang w:eastAsia="hr-HR"/>
        </w:rPr>
      </w:pPr>
    </w:p>
    <w:p w14:paraId="15E57391" w14:textId="3DC575CD" w:rsidR="00FC568D" w:rsidRPr="00393E94" w:rsidRDefault="00FC568D" w:rsidP="004F754B">
      <w:pPr>
        <w:spacing w:after="0" w:line="240" w:lineRule="auto"/>
        <w:ind w:firstLine="708"/>
        <w:jc w:val="both"/>
        <w:rPr>
          <w:rFonts w:ascii="Times New Roman" w:eastAsia="Calibri" w:hAnsi="Times New Roman" w:cs="Times New Roman"/>
          <w:sz w:val="24"/>
          <w:szCs w:val="24"/>
          <w:lang w:eastAsia="hr-HR"/>
        </w:rPr>
      </w:pPr>
      <w:r w:rsidRPr="00393E94">
        <w:rPr>
          <w:rFonts w:ascii="Times New Roman" w:eastAsia="Calibri" w:hAnsi="Times New Roman" w:cs="Times New Roman"/>
          <w:sz w:val="24"/>
          <w:szCs w:val="24"/>
          <w:lang w:eastAsia="hr-HR"/>
        </w:rPr>
        <w:t>Ovim Konačnim prijedlogo</w:t>
      </w:r>
      <w:r w:rsidR="00BB5BCE" w:rsidRPr="00393E94">
        <w:rPr>
          <w:rFonts w:ascii="Times New Roman" w:eastAsia="Calibri" w:hAnsi="Times New Roman" w:cs="Times New Roman"/>
          <w:sz w:val="24"/>
          <w:szCs w:val="24"/>
          <w:lang w:eastAsia="hr-HR"/>
        </w:rPr>
        <w:t>m zakona uređuju se sljedeća pitanja</w:t>
      </w:r>
      <w:r w:rsidRPr="00393E94">
        <w:rPr>
          <w:rFonts w:ascii="Times New Roman" w:eastAsia="Calibri" w:hAnsi="Times New Roman" w:cs="Times New Roman"/>
          <w:sz w:val="24"/>
          <w:szCs w:val="24"/>
          <w:lang w:eastAsia="hr-HR"/>
        </w:rPr>
        <w:t>:</w:t>
      </w:r>
    </w:p>
    <w:p w14:paraId="1E8F3D65" w14:textId="77777777" w:rsidR="00FC568D" w:rsidRPr="00393E94" w:rsidRDefault="00FC568D" w:rsidP="004F754B">
      <w:pPr>
        <w:spacing w:after="0" w:line="240" w:lineRule="auto"/>
        <w:ind w:firstLine="708"/>
        <w:jc w:val="both"/>
        <w:rPr>
          <w:rFonts w:ascii="Times New Roman" w:eastAsia="Calibri" w:hAnsi="Times New Roman" w:cs="Times New Roman"/>
          <w:sz w:val="24"/>
          <w:szCs w:val="24"/>
          <w:lang w:eastAsia="hr-HR"/>
        </w:rPr>
      </w:pPr>
    </w:p>
    <w:p w14:paraId="78331C9C" w14:textId="77777777" w:rsidR="00FC568D" w:rsidRPr="00393E94" w:rsidRDefault="00FC568D" w:rsidP="004F754B">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definiraju se subjekti koji mogu nadležnom upravnom tijelu podnijeti zahtjev za priznavanje  statusa stalnog prikupljača humanitarne pomoći i uređuju se uvjeti koje moraju ispuniti neprofitne pravne osobe za stjecanje statusa stalog prikupljača humanitarne pomoći</w:t>
      </w:r>
    </w:p>
    <w:p w14:paraId="5BDD9377" w14:textId="0A1B2340" w:rsidR="00FC568D" w:rsidRDefault="00FC568D" w:rsidP="004F754B">
      <w:pPr>
        <w:spacing w:after="0" w:line="240" w:lineRule="auto"/>
        <w:contextualSpacing/>
        <w:jc w:val="both"/>
        <w:rPr>
          <w:rFonts w:ascii="Times New Roman" w:eastAsia="Times New Roman" w:hAnsi="Times New Roman" w:cs="Times New Roman"/>
          <w:sz w:val="24"/>
          <w:szCs w:val="24"/>
          <w:lang w:eastAsia="hr-HR"/>
        </w:rPr>
      </w:pPr>
    </w:p>
    <w:p w14:paraId="4E241176" w14:textId="51A36F47" w:rsidR="000F6D5B" w:rsidRDefault="000F6D5B" w:rsidP="004F754B">
      <w:pPr>
        <w:spacing w:after="0" w:line="240" w:lineRule="auto"/>
        <w:contextualSpacing/>
        <w:jc w:val="both"/>
        <w:rPr>
          <w:rFonts w:ascii="Times New Roman" w:eastAsia="Times New Roman" w:hAnsi="Times New Roman" w:cs="Times New Roman"/>
          <w:sz w:val="24"/>
          <w:szCs w:val="24"/>
          <w:lang w:eastAsia="hr-HR"/>
        </w:rPr>
      </w:pPr>
    </w:p>
    <w:p w14:paraId="05F0CACB" w14:textId="77777777" w:rsidR="000F6D5B" w:rsidRPr="00393E94" w:rsidRDefault="000F6D5B" w:rsidP="004F754B">
      <w:pPr>
        <w:spacing w:after="0" w:line="240" w:lineRule="auto"/>
        <w:contextualSpacing/>
        <w:jc w:val="both"/>
        <w:rPr>
          <w:rFonts w:ascii="Times New Roman" w:eastAsia="Times New Roman" w:hAnsi="Times New Roman" w:cs="Times New Roman"/>
          <w:sz w:val="24"/>
          <w:szCs w:val="24"/>
          <w:lang w:eastAsia="hr-HR"/>
        </w:rPr>
      </w:pPr>
    </w:p>
    <w:p w14:paraId="5E6F33BD" w14:textId="77777777" w:rsidR="00FC568D" w:rsidRPr="00393E94" w:rsidRDefault="00FC568D" w:rsidP="004F754B">
      <w:pPr>
        <w:numPr>
          <w:ilvl w:val="0"/>
          <w:numId w:val="20"/>
        </w:numPr>
        <w:spacing w:after="0" w:line="240" w:lineRule="auto"/>
        <w:contextualSpacing/>
        <w:jc w:val="both"/>
        <w:rPr>
          <w:rFonts w:ascii="Times New Roman" w:eastAsia="Calibri" w:hAnsi="Times New Roman" w:cs="Times New Roman"/>
          <w:bCs/>
          <w:iCs/>
          <w:sz w:val="24"/>
          <w:szCs w:val="24"/>
        </w:rPr>
      </w:pPr>
      <w:r w:rsidRPr="00393E94">
        <w:rPr>
          <w:rFonts w:ascii="Times New Roman" w:eastAsia="Calibri" w:hAnsi="Times New Roman" w:cs="Times New Roman"/>
          <w:bCs/>
          <w:iCs/>
          <w:sz w:val="24"/>
          <w:szCs w:val="24"/>
        </w:rPr>
        <w:t>uređuju se obveze stalnih prikupljača humanitarne pomoći prema nadležnim upravnim tijelima, glede načina i rokova za dostavljanje godišnjih izvješća - program rada i izvješća o stalnom prikupljanju i pružanju humanitarne pomoći</w:t>
      </w:r>
    </w:p>
    <w:p w14:paraId="6B20CEFF" w14:textId="77777777" w:rsidR="00FC568D" w:rsidRPr="00393E94" w:rsidRDefault="00FC568D" w:rsidP="004F754B">
      <w:pPr>
        <w:spacing w:after="0" w:line="240" w:lineRule="auto"/>
        <w:contextualSpacing/>
        <w:jc w:val="both"/>
        <w:rPr>
          <w:rFonts w:ascii="Times New Roman" w:eastAsia="Calibri" w:hAnsi="Times New Roman" w:cs="Times New Roman"/>
          <w:bCs/>
          <w:iCs/>
          <w:sz w:val="24"/>
          <w:szCs w:val="24"/>
        </w:rPr>
      </w:pPr>
    </w:p>
    <w:p w14:paraId="64B1F7B5" w14:textId="77777777" w:rsidR="00FC568D" w:rsidRPr="00393E94" w:rsidRDefault="00FC568D" w:rsidP="004F754B">
      <w:pPr>
        <w:numPr>
          <w:ilvl w:val="0"/>
          <w:numId w:val="20"/>
        </w:numPr>
        <w:spacing w:after="0" w:line="240" w:lineRule="auto"/>
        <w:contextualSpacing/>
        <w:jc w:val="both"/>
        <w:rPr>
          <w:rFonts w:ascii="Times New Roman" w:eastAsia="Calibri" w:hAnsi="Times New Roman" w:cs="Times New Roman"/>
          <w:sz w:val="24"/>
          <w:szCs w:val="24"/>
          <w:lang w:eastAsia="hr-HR"/>
        </w:rPr>
      </w:pPr>
      <w:r w:rsidRPr="00393E94">
        <w:rPr>
          <w:rFonts w:ascii="Times New Roman" w:eastAsia="Calibri" w:hAnsi="Times New Roman" w:cs="Times New Roman"/>
          <w:sz w:val="24"/>
          <w:szCs w:val="24"/>
          <w:lang w:eastAsia="hr-HR"/>
        </w:rPr>
        <w:t>uređuju se uvjeti koje moraju ispuniti organizatori humanitarnih akcija (stalni prikupljači humanitarne pomoći, neprofitne i profitne pravne osobe, te fizičke osobe) vezano za njihovo provođenje</w:t>
      </w:r>
    </w:p>
    <w:p w14:paraId="1A78CA53" w14:textId="77777777" w:rsidR="00FC568D" w:rsidRPr="00393E94" w:rsidRDefault="00FC568D" w:rsidP="004F754B">
      <w:pPr>
        <w:spacing w:after="0" w:line="240" w:lineRule="auto"/>
        <w:contextualSpacing/>
        <w:jc w:val="both"/>
        <w:rPr>
          <w:rFonts w:ascii="Times New Roman" w:eastAsia="Calibri" w:hAnsi="Times New Roman" w:cs="Times New Roman"/>
          <w:sz w:val="24"/>
          <w:szCs w:val="24"/>
          <w:lang w:eastAsia="hr-HR"/>
        </w:rPr>
      </w:pPr>
    </w:p>
    <w:p w14:paraId="26F69763" w14:textId="77777777" w:rsidR="00FC568D" w:rsidRPr="00393E94" w:rsidRDefault="00FC568D" w:rsidP="004F754B">
      <w:pPr>
        <w:numPr>
          <w:ilvl w:val="0"/>
          <w:numId w:val="20"/>
        </w:numPr>
        <w:spacing w:after="0" w:line="240" w:lineRule="auto"/>
        <w:contextualSpacing/>
        <w:jc w:val="both"/>
        <w:rPr>
          <w:rFonts w:ascii="Times New Roman" w:eastAsia="Calibri" w:hAnsi="Times New Roman" w:cs="Times New Roman"/>
          <w:sz w:val="24"/>
          <w:szCs w:val="24"/>
        </w:rPr>
      </w:pPr>
      <w:r w:rsidRPr="00393E94">
        <w:rPr>
          <w:rFonts w:ascii="Times New Roman" w:eastAsia="Calibri" w:hAnsi="Times New Roman" w:cs="Times New Roman"/>
          <w:sz w:val="24"/>
          <w:szCs w:val="24"/>
          <w:lang w:eastAsia="hr-HR"/>
        </w:rPr>
        <w:t xml:space="preserve">definira se visina opravdanih troškova </w:t>
      </w:r>
      <w:r w:rsidRPr="00393E94">
        <w:rPr>
          <w:rFonts w:ascii="Times New Roman" w:eastAsia="Calibri" w:hAnsi="Times New Roman" w:cs="Times New Roman"/>
          <w:sz w:val="24"/>
          <w:szCs w:val="24"/>
        </w:rPr>
        <w:t>vezanih uz prikupljanje i pružanje humanitarne pomoći u visini od najviše 10 % ukupno prikupljenih financijskih sredstava te izuzimanje od ovrhe financijskih sredstava prikupljenih u humanitarne svrhe koja se vode na posebnom transakcijskom računu</w:t>
      </w:r>
    </w:p>
    <w:p w14:paraId="5D1A8482" w14:textId="77777777" w:rsidR="00FC568D" w:rsidRPr="00393E94" w:rsidRDefault="00FC568D" w:rsidP="004F754B">
      <w:pPr>
        <w:spacing w:after="0" w:line="240" w:lineRule="auto"/>
        <w:ind w:left="360"/>
        <w:contextualSpacing/>
        <w:jc w:val="both"/>
        <w:rPr>
          <w:rFonts w:ascii="Times New Roman" w:eastAsia="Calibri" w:hAnsi="Times New Roman" w:cs="Times New Roman"/>
          <w:sz w:val="24"/>
          <w:szCs w:val="24"/>
        </w:rPr>
      </w:pPr>
    </w:p>
    <w:p w14:paraId="5D5A5D5F" w14:textId="78C783E4" w:rsidR="00FC568D" w:rsidRPr="00393E94" w:rsidRDefault="00FC568D" w:rsidP="004F754B">
      <w:pPr>
        <w:numPr>
          <w:ilvl w:val="0"/>
          <w:numId w:val="21"/>
        </w:numPr>
        <w:spacing w:after="0" w:line="240" w:lineRule="auto"/>
        <w:contextualSpacing/>
        <w:jc w:val="both"/>
        <w:rPr>
          <w:rFonts w:ascii="Times New Roman" w:eastAsia="Calibri" w:hAnsi="Times New Roman" w:cs="Times New Roman"/>
          <w:bCs/>
          <w:iCs/>
          <w:sz w:val="24"/>
          <w:szCs w:val="24"/>
        </w:rPr>
      </w:pPr>
      <w:bookmarkStart w:id="36" w:name="_Hlk149491159"/>
      <w:r w:rsidRPr="00393E94">
        <w:rPr>
          <w:rFonts w:ascii="Times New Roman" w:eastAsia="Calibri" w:hAnsi="Times New Roman" w:cs="Times New Roman"/>
          <w:bCs/>
          <w:iCs/>
          <w:sz w:val="24"/>
          <w:szCs w:val="24"/>
        </w:rPr>
        <w:t>uvodi se</w:t>
      </w:r>
      <w:r w:rsidRPr="00393E94">
        <w:rPr>
          <w:rFonts w:ascii="Times New Roman" w:eastAsia="Calibri" w:hAnsi="Times New Roman" w:cs="Times New Roman"/>
          <w:b/>
          <w:bCs/>
          <w:iCs/>
          <w:sz w:val="24"/>
          <w:szCs w:val="24"/>
        </w:rPr>
        <w:t xml:space="preserve"> </w:t>
      </w:r>
      <w:r w:rsidRPr="00393E94">
        <w:rPr>
          <w:rFonts w:ascii="Times New Roman" w:eastAsia="Calibri" w:hAnsi="Times New Roman" w:cs="Times New Roman"/>
          <w:bCs/>
          <w:iCs/>
          <w:sz w:val="24"/>
          <w:szCs w:val="24"/>
        </w:rPr>
        <w:t xml:space="preserve">logotip za stalno prikupljanje i pružanje humanitarne pomoći </w:t>
      </w:r>
      <w:r w:rsidR="00BB5BCE" w:rsidRPr="00393E94">
        <w:rPr>
          <w:rFonts w:ascii="Times New Roman" w:eastAsia="Calibri" w:hAnsi="Times New Roman" w:cs="Times New Roman"/>
          <w:bCs/>
          <w:iCs/>
          <w:sz w:val="24"/>
          <w:szCs w:val="24"/>
        </w:rPr>
        <w:t>te logotip humanitarne akcije s pripadajućim QR kodom; p</w:t>
      </w:r>
      <w:r w:rsidRPr="00393E94">
        <w:rPr>
          <w:rFonts w:ascii="Times New Roman" w:eastAsia="Calibri" w:hAnsi="Times New Roman" w:cs="Times New Roman"/>
          <w:bCs/>
          <w:iCs/>
          <w:sz w:val="24"/>
          <w:szCs w:val="24"/>
        </w:rPr>
        <w:t>utem QR koda će svi zainteresirani građani, u stvarnom vremenu, moći vidjeti sve podatke vezane za određenog stalnog prikupljača humanitarne pomoći, odnosno određenu humanitarnu akciju</w:t>
      </w:r>
    </w:p>
    <w:p w14:paraId="6EBCDFCC" w14:textId="77777777" w:rsidR="00FC568D" w:rsidRPr="00393E94" w:rsidRDefault="00FC568D" w:rsidP="004F754B">
      <w:pPr>
        <w:spacing w:after="0" w:line="240" w:lineRule="auto"/>
        <w:ind w:left="360"/>
        <w:contextualSpacing/>
        <w:jc w:val="both"/>
        <w:rPr>
          <w:rFonts w:ascii="Times New Roman" w:eastAsia="Calibri" w:hAnsi="Times New Roman" w:cs="Times New Roman"/>
          <w:bCs/>
          <w:iCs/>
          <w:sz w:val="24"/>
          <w:szCs w:val="24"/>
        </w:rPr>
      </w:pPr>
    </w:p>
    <w:bookmarkEnd w:id="36"/>
    <w:p w14:paraId="5EE29097" w14:textId="77777777" w:rsidR="00FC568D" w:rsidRPr="00393E94" w:rsidRDefault="00FC568D" w:rsidP="004F754B">
      <w:pPr>
        <w:numPr>
          <w:ilvl w:val="0"/>
          <w:numId w:val="20"/>
        </w:numPr>
        <w:spacing w:after="0" w:line="240" w:lineRule="auto"/>
        <w:contextualSpacing/>
        <w:jc w:val="both"/>
        <w:rPr>
          <w:rFonts w:ascii="Times New Roman" w:eastAsia="Calibri" w:hAnsi="Times New Roman" w:cs="Times New Roman"/>
          <w:sz w:val="24"/>
          <w:szCs w:val="24"/>
          <w:lang w:eastAsia="hr-HR"/>
        </w:rPr>
      </w:pPr>
      <w:r w:rsidRPr="00393E94">
        <w:rPr>
          <w:rFonts w:ascii="Times New Roman" w:eastAsia="Calibri" w:hAnsi="Times New Roman" w:cs="Times New Roman"/>
          <w:sz w:val="24"/>
          <w:szCs w:val="24"/>
          <w:lang w:eastAsia="hr-HR"/>
        </w:rPr>
        <w:t xml:space="preserve">definira se odgovornost </w:t>
      </w:r>
      <w:r w:rsidRPr="00393E94">
        <w:rPr>
          <w:rFonts w:ascii="Times New Roman" w:eastAsia="Calibri" w:hAnsi="Times New Roman" w:cs="Times New Roman"/>
          <w:bCs/>
          <w:sz w:val="24"/>
          <w:szCs w:val="24"/>
        </w:rPr>
        <w:t xml:space="preserve">organizatora humanitarne akcije za raspolaganje s prikupljenim sredstvima i materijalnim dobrima, te postupanje s financijskim sredstvima i  nedodijeljenim materijalnim dobrima preostalim nakon završetka humanitarne akcije, te je definirana uloga nadležnog upravnog tijela u odnosu na organizatora humanitarne akcije i Ministarstvo. Ujedno se uređuje </w:t>
      </w:r>
      <w:r w:rsidRPr="00393E94">
        <w:rPr>
          <w:rFonts w:ascii="Times New Roman" w:eastAsia="Calibri" w:hAnsi="Times New Roman" w:cs="Times New Roman"/>
          <w:sz w:val="24"/>
          <w:szCs w:val="24"/>
          <w:lang w:eastAsia="hr-HR"/>
        </w:rPr>
        <w:t>iznimka kojom se u nadležnost Ministarstva stavlja postupanje s neutrošenim sredstvima i materijalnim dobrima iz provedene humanitarne akcije</w:t>
      </w:r>
    </w:p>
    <w:p w14:paraId="34D1D7E2" w14:textId="77777777" w:rsidR="00FC568D" w:rsidRPr="00393E94" w:rsidRDefault="00FC568D" w:rsidP="004F754B">
      <w:pPr>
        <w:spacing w:after="0" w:line="240" w:lineRule="auto"/>
        <w:ind w:left="360"/>
        <w:contextualSpacing/>
        <w:jc w:val="both"/>
        <w:rPr>
          <w:rFonts w:ascii="Times New Roman" w:eastAsia="Calibri" w:hAnsi="Times New Roman" w:cs="Times New Roman"/>
          <w:sz w:val="24"/>
          <w:szCs w:val="24"/>
          <w:lang w:eastAsia="hr-HR"/>
        </w:rPr>
      </w:pPr>
    </w:p>
    <w:p w14:paraId="7153C992" w14:textId="77777777" w:rsidR="00FC568D" w:rsidRPr="00393E94" w:rsidRDefault="00FC568D" w:rsidP="004F754B">
      <w:pPr>
        <w:numPr>
          <w:ilvl w:val="0"/>
          <w:numId w:val="20"/>
        </w:numPr>
        <w:spacing w:after="0" w:line="240" w:lineRule="auto"/>
        <w:contextualSpacing/>
        <w:jc w:val="both"/>
        <w:rPr>
          <w:rFonts w:ascii="Times New Roman" w:eastAsia="Calibri" w:hAnsi="Times New Roman" w:cs="Times New Roman"/>
          <w:sz w:val="24"/>
          <w:szCs w:val="24"/>
          <w:lang w:eastAsia="hr-HR"/>
        </w:rPr>
      </w:pPr>
      <w:r w:rsidRPr="00393E94">
        <w:rPr>
          <w:rFonts w:ascii="Times New Roman" w:eastAsia="Calibri" w:hAnsi="Times New Roman" w:cs="Times New Roman"/>
          <w:sz w:val="24"/>
          <w:szCs w:val="24"/>
          <w:lang w:eastAsia="hr-HR"/>
        </w:rPr>
        <w:t>uređuju se rokovi za izvještavanje nadležnih upravnih tijela o provedenim humanitarnim akcijama i rokovi u kojima je nadležno upravno tijelo dužno odobriti zaprimljena izvješća organizatora prikupljanja i pružanja humanitarne pomoći, te osigurati njihovu javnu dostupnost na svojim mrežnim stranicama</w:t>
      </w:r>
    </w:p>
    <w:p w14:paraId="3668E964" w14:textId="77777777" w:rsidR="00FC568D" w:rsidRPr="00393E94" w:rsidRDefault="00FC568D" w:rsidP="004F754B">
      <w:pPr>
        <w:pStyle w:val="ListParagraph"/>
        <w:spacing w:after="0" w:line="240" w:lineRule="auto"/>
        <w:rPr>
          <w:rFonts w:ascii="Times New Roman" w:hAnsi="Times New Roman"/>
          <w:sz w:val="24"/>
          <w:szCs w:val="24"/>
          <w:lang w:eastAsia="hr-HR"/>
        </w:rPr>
      </w:pPr>
    </w:p>
    <w:p w14:paraId="71CE64D6" w14:textId="77777777" w:rsidR="00FC568D" w:rsidRPr="00393E94" w:rsidRDefault="00FC568D" w:rsidP="004F754B">
      <w:pPr>
        <w:numPr>
          <w:ilvl w:val="0"/>
          <w:numId w:val="20"/>
        </w:numPr>
        <w:spacing w:after="0" w:line="240" w:lineRule="auto"/>
        <w:contextualSpacing/>
        <w:jc w:val="both"/>
        <w:rPr>
          <w:rFonts w:ascii="Times New Roman" w:eastAsia="Calibri" w:hAnsi="Times New Roman" w:cs="Times New Roman"/>
          <w:sz w:val="24"/>
          <w:szCs w:val="24"/>
          <w:lang w:eastAsia="hr-HR"/>
        </w:rPr>
      </w:pPr>
      <w:r w:rsidRPr="00393E94">
        <w:rPr>
          <w:rFonts w:ascii="Times New Roman" w:eastAsia="Calibri" w:hAnsi="Times New Roman" w:cs="Times New Roman"/>
          <w:sz w:val="24"/>
          <w:szCs w:val="24"/>
          <w:lang w:eastAsia="hr-HR"/>
        </w:rPr>
        <w:t xml:space="preserve">uređuju se načini vođenja evidencija u elektroničkom obliku i propisuje obveza njihova ažuriranja, te njihova dostupnost javnosti na mrežnim stranicama nadležnog upravnog tijela i Ministarstva </w:t>
      </w:r>
    </w:p>
    <w:p w14:paraId="15FF58D6" w14:textId="77777777" w:rsidR="00FC568D" w:rsidRPr="00393E94" w:rsidRDefault="00FC568D" w:rsidP="004F754B">
      <w:pPr>
        <w:spacing w:after="0" w:line="240" w:lineRule="auto"/>
        <w:ind w:left="360"/>
        <w:contextualSpacing/>
        <w:jc w:val="both"/>
        <w:rPr>
          <w:rFonts w:ascii="Times New Roman" w:eastAsia="Calibri" w:hAnsi="Times New Roman" w:cs="Times New Roman"/>
          <w:sz w:val="24"/>
          <w:szCs w:val="24"/>
          <w:lang w:eastAsia="hr-HR"/>
        </w:rPr>
      </w:pPr>
    </w:p>
    <w:p w14:paraId="7FFFBD37" w14:textId="77777777" w:rsidR="00FC568D" w:rsidRPr="00393E94" w:rsidRDefault="00FC568D" w:rsidP="004F754B">
      <w:pPr>
        <w:numPr>
          <w:ilvl w:val="0"/>
          <w:numId w:val="20"/>
        </w:numPr>
        <w:spacing w:after="0" w:line="240" w:lineRule="auto"/>
        <w:contextualSpacing/>
        <w:jc w:val="both"/>
        <w:rPr>
          <w:rFonts w:ascii="Times New Roman" w:eastAsia="Calibri" w:hAnsi="Times New Roman" w:cs="Times New Roman"/>
          <w:sz w:val="24"/>
          <w:szCs w:val="24"/>
        </w:rPr>
      </w:pPr>
      <w:r w:rsidRPr="00393E94">
        <w:rPr>
          <w:rFonts w:ascii="Times New Roman" w:eastAsia="Calibri" w:hAnsi="Times New Roman" w:cs="Times New Roman"/>
          <w:bCs/>
          <w:iCs/>
          <w:sz w:val="24"/>
          <w:szCs w:val="24"/>
        </w:rPr>
        <w:t xml:space="preserve">uređuje se povrat nenamjenski utrošenih sredstava prikupljenih u humanitarnoj akciji, te je definirana uloga nadležnog državnog odvjetništva u postupcima koji se pred nadležnim tijelima vode radi povrata nenamjenski utrošenih sredstava, te se uvodi </w:t>
      </w:r>
      <w:r w:rsidRPr="00393E94">
        <w:rPr>
          <w:rFonts w:ascii="Times New Roman" w:eastAsia="Calibri" w:hAnsi="Times New Roman" w:cs="Times New Roman"/>
          <w:sz w:val="24"/>
          <w:szCs w:val="24"/>
        </w:rPr>
        <w:t>pojačana kontrola provođenja humanitarnih akcija i raspolaganja prikupljenim financijskim sredstvima i/ili materijalnim dobrima</w:t>
      </w:r>
    </w:p>
    <w:p w14:paraId="110ADF05" w14:textId="77777777" w:rsidR="00FC568D" w:rsidRPr="00393E94" w:rsidRDefault="00FC568D" w:rsidP="004F754B">
      <w:pPr>
        <w:spacing w:after="0" w:line="240" w:lineRule="auto"/>
        <w:ind w:left="360"/>
        <w:contextualSpacing/>
        <w:jc w:val="both"/>
        <w:rPr>
          <w:rFonts w:ascii="Times New Roman" w:eastAsia="Calibri" w:hAnsi="Times New Roman" w:cs="Times New Roman"/>
          <w:sz w:val="24"/>
          <w:szCs w:val="24"/>
        </w:rPr>
      </w:pPr>
    </w:p>
    <w:p w14:paraId="691A75FE" w14:textId="77777777" w:rsidR="00FC568D" w:rsidRPr="00393E94" w:rsidRDefault="00FC568D" w:rsidP="004F754B">
      <w:pPr>
        <w:numPr>
          <w:ilvl w:val="0"/>
          <w:numId w:val="20"/>
        </w:numPr>
        <w:spacing w:after="0" w:line="240" w:lineRule="auto"/>
        <w:contextualSpacing/>
        <w:jc w:val="both"/>
        <w:rPr>
          <w:rFonts w:ascii="Times New Roman" w:eastAsia="Calibri" w:hAnsi="Times New Roman" w:cs="Times New Roman"/>
          <w:sz w:val="24"/>
          <w:szCs w:val="24"/>
          <w:lang w:eastAsia="hr-HR"/>
        </w:rPr>
      </w:pPr>
      <w:r w:rsidRPr="00393E94">
        <w:rPr>
          <w:rFonts w:ascii="Times New Roman" w:eastAsia="Calibri" w:hAnsi="Times New Roman" w:cs="Times New Roman"/>
          <w:sz w:val="24"/>
          <w:szCs w:val="24"/>
          <w:lang w:eastAsia="hr-HR"/>
        </w:rPr>
        <w:t xml:space="preserve">pojačavaju se mehanizmi kontrole prikupljanja i pružanja humanitarne pomoći, te se proširuje  opseg prekršajnih odredbi, kao i visina novčanih kazni za prekršaje koje počine organizatori prikupljanja i pružanja humanitarne pomoći </w:t>
      </w:r>
    </w:p>
    <w:p w14:paraId="372D6D70" w14:textId="77777777" w:rsidR="00FC568D" w:rsidRPr="00393E94" w:rsidRDefault="00FC568D" w:rsidP="004F754B">
      <w:pPr>
        <w:spacing w:after="0" w:line="240" w:lineRule="auto"/>
        <w:ind w:left="360"/>
        <w:contextualSpacing/>
        <w:jc w:val="both"/>
        <w:rPr>
          <w:rFonts w:ascii="Times New Roman" w:eastAsia="Calibri" w:hAnsi="Times New Roman" w:cs="Times New Roman"/>
          <w:sz w:val="24"/>
          <w:szCs w:val="24"/>
          <w:lang w:eastAsia="hr-HR"/>
        </w:rPr>
      </w:pPr>
    </w:p>
    <w:p w14:paraId="64CC2532" w14:textId="77777777" w:rsidR="00FC568D" w:rsidRPr="00393E94" w:rsidRDefault="00FC568D" w:rsidP="004F754B">
      <w:pPr>
        <w:numPr>
          <w:ilvl w:val="0"/>
          <w:numId w:val="21"/>
        </w:numPr>
        <w:spacing w:after="0" w:line="240" w:lineRule="auto"/>
        <w:contextualSpacing/>
        <w:jc w:val="both"/>
        <w:rPr>
          <w:rFonts w:ascii="Times New Roman" w:eastAsia="Calibri" w:hAnsi="Times New Roman" w:cs="Times New Roman"/>
          <w:sz w:val="24"/>
          <w:szCs w:val="24"/>
          <w:lang w:eastAsia="hr-HR"/>
        </w:rPr>
      </w:pPr>
      <w:r w:rsidRPr="00393E94">
        <w:rPr>
          <w:rFonts w:ascii="Times New Roman" w:eastAsia="Calibri" w:hAnsi="Times New Roman" w:cs="Times New Roman"/>
          <w:bCs/>
          <w:iCs/>
          <w:sz w:val="24"/>
          <w:szCs w:val="24"/>
        </w:rPr>
        <w:t>inspekcijski nadzor isključivo je stavljen u nadležnost ministarstva nadležnog za poslove socijalne skrbi.</w:t>
      </w:r>
    </w:p>
    <w:p w14:paraId="06BBE242" w14:textId="4F1C9375" w:rsidR="00FC568D" w:rsidRDefault="00FC568D" w:rsidP="004F754B">
      <w:pPr>
        <w:shd w:val="clear" w:color="auto" w:fill="FFFFFF"/>
        <w:spacing w:after="0" w:line="240" w:lineRule="auto"/>
        <w:ind w:firstLine="708"/>
        <w:jc w:val="both"/>
        <w:rPr>
          <w:rFonts w:ascii="Times New Roman" w:eastAsia="Calibri" w:hAnsi="Times New Roman" w:cs="Times New Roman"/>
          <w:sz w:val="24"/>
          <w:szCs w:val="24"/>
        </w:rPr>
      </w:pPr>
    </w:p>
    <w:p w14:paraId="1651E18C" w14:textId="77777777" w:rsidR="000F6D5B" w:rsidRPr="00393E94" w:rsidRDefault="000F6D5B" w:rsidP="004F754B">
      <w:pPr>
        <w:shd w:val="clear" w:color="auto" w:fill="FFFFFF"/>
        <w:spacing w:after="0" w:line="240" w:lineRule="auto"/>
        <w:ind w:firstLine="708"/>
        <w:jc w:val="both"/>
        <w:rPr>
          <w:rFonts w:ascii="Times New Roman" w:eastAsia="Calibri" w:hAnsi="Times New Roman" w:cs="Times New Roman"/>
          <w:sz w:val="24"/>
          <w:szCs w:val="24"/>
        </w:rPr>
      </w:pPr>
    </w:p>
    <w:p w14:paraId="42353D22" w14:textId="77777777" w:rsidR="000F6D5B" w:rsidRDefault="000F6D5B" w:rsidP="004F754B">
      <w:pPr>
        <w:shd w:val="clear" w:color="auto" w:fill="FFFFFF"/>
        <w:spacing w:after="0" w:line="240" w:lineRule="auto"/>
        <w:ind w:firstLine="708"/>
        <w:jc w:val="both"/>
        <w:rPr>
          <w:rFonts w:ascii="Times New Roman" w:eastAsia="Calibri" w:hAnsi="Times New Roman" w:cs="Times New Roman"/>
          <w:sz w:val="24"/>
          <w:szCs w:val="24"/>
        </w:rPr>
      </w:pPr>
    </w:p>
    <w:p w14:paraId="70E3B173" w14:textId="229ED3EF" w:rsidR="00FC568D" w:rsidRPr="00393E94" w:rsidRDefault="00C41426" w:rsidP="004F754B">
      <w:pPr>
        <w:shd w:val="clear" w:color="auto" w:fill="FFFFFF"/>
        <w:spacing w:after="0" w:line="240" w:lineRule="auto"/>
        <w:ind w:firstLine="708"/>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Ovim zakonom</w:t>
      </w:r>
      <w:r w:rsidR="00FC568D" w:rsidRPr="00393E94">
        <w:rPr>
          <w:rFonts w:ascii="Times New Roman" w:eastAsia="Calibri" w:hAnsi="Times New Roman" w:cs="Times New Roman"/>
          <w:sz w:val="24"/>
          <w:szCs w:val="24"/>
        </w:rPr>
        <w:t xml:space="preserve"> stvorit će se preduvjeti za sustavan pristup rješavanju svih detektiranih problema i teškoća nastalih tijekom provedbe  važećeg Zakona o humanitarnoj pomoći, te će se cjelokupni normativni okvir uskladiti s postojećim trendovima u prikupljanju i pružanju humanitarne pomoći. </w:t>
      </w:r>
    </w:p>
    <w:p w14:paraId="6A1B80CF" w14:textId="77777777" w:rsidR="00FC568D" w:rsidRPr="00393E94" w:rsidRDefault="00FC568D" w:rsidP="004F754B">
      <w:pPr>
        <w:shd w:val="clear" w:color="auto" w:fill="FFFFFF"/>
        <w:spacing w:after="0" w:line="240" w:lineRule="auto"/>
        <w:ind w:firstLine="708"/>
        <w:jc w:val="both"/>
        <w:rPr>
          <w:rFonts w:ascii="Times New Roman" w:eastAsia="Calibri" w:hAnsi="Times New Roman" w:cs="Times New Roman"/>
          <w:sz w:val="24"/>
          <w:szCs w:val="24"/>
        </w:rPr>
      </w:pPr>
    </w:p>
    <w:p w14:paraId="3C29851A" w14:textId="77777777" w:rsidR="00FC568D" w:rsidRPr="00393E94" w:rsidRDefault="00FC568D" w:rsidP="004F754B">
      <w:pPr>
        <w:shd w:val="clear" w:color="auto" w:fill="FFFFFF"/>
        <w:spacing w:after="0" w:line="240" w:lineRule="auto"/>
        <w:ind w:firstLine="708"/>
        <w:jc w:val="both"/>
        <w:rPr>
          <w:rFonts w:ascii="Times New Roman" w:eastAsia="Calibri" w:hAnsi="Times New Roman" w:cs="Times New Roman"/>
          <w:bCs/>
          <w:iCs/>
          <w:sz w:val="24"/>
          <w:szCs w:val="24"/>
        </w:rPr>
      </w:pPr>
      <w:r w:rsidRPr="00393E94">
        <w:rPr>
          <w:rFonts w:ascii="Times New Roman" w:eastAsia="Calibri" w:hAnsi="Times New Roman" w:cs="Times New Roman"/>
          <w:sz w:val="24"/>
          <w:szCs w:val="24"/>
          <w:lang w:eastAsia="hr-HR"/>
        </w:rPr>
        <w:t xml:space="preserve">Također, omogućit će se produljenje trajanja humanitarne akcije, te će se organizatora humanitarne akcije osloboditi obveze otvaranja računa za humanitarnu akciju, ako se u akciji prikupljaju isključivo materijalna dobra </w:t>
      </w:r>
      <w:r w:rsidRPr="00393E94">
        <w:rPr>
          <w:rFonts w:ascii="Times New Roman" w:eastAsia="Calibri" w:hAnsi="Times New Roman" w:cs="Times New Roman"/>
          <w:sz w:val="24"/>
          <w:szCs w:val="24"/>
        </w:rPr>
        <w:t xml:space="preserve">ili financijska sredstva u svrhu zaštite i spašavanja žrtava katastrofa i velikih nesreća te žrtava kriza izazvanih ljudskim djelovanjem, </w:t>
      </w:r>
      <w:r w:rsidRPr="00393E94">
        <w:rPr>
          <w:rFonts w:ascii="Times New Roman" w:eastAsia="Calibri" w:hAnsi="Times New Roman" w:cs="Times New Roman"/>
          <w:sz w:val="24"/>
          <w:szCs w:val="24"/>
          <w:lang w:eastAsia="hr-HR"/>
        </w:rPr>
        <w:t xml:space="preserve">što će dovesti do određene relaksacije </w:t>
      </w:r>
      <w:r w:rsidRPr="00393E94">
        <w:rPr>
          <w:rFonts w:ascii="Times New Roman" w:eastAsia="Calibri" w:hAnsi="Times New Roman" w:cs="Times New Roman"/>
          <w:sz w:val="24"/>
          <w:szCs w:val="24"/>
        </w:rPr>
        <w:t xml:space="preserve">i </w:t>
      </w:r>
      <w:r w:rsidRPr="00393E94">
        <w:rPr>
          <w:rFonts w:ascii="Times New Roman" w:eastAsia="Calibri" w:hAnsi="Times New Roman" w:cs="Times New Roman"/>
          <w:sz w:val="24"/>
          <w:szCs w:val="24"/>
          <w:lang w:eastAsia="hr-HR"/>
        </w:rPr>
        <w:t xml:space="preserve">smanjenja troškova humanitarne akcije, te racionalizacije vremena potrebnog za organizaciju humanitarne akcije, ali će i </w:t>
      </w:r>
      <w:r w:rsidRPr="00393E94">
        <w:rPr>
          <w:rFonts w:ascii="Times New Roman" w:eastAsia="Calibri" w:hAnsi="Times New Roman" w:cs="Times New Roman"/>
          <w:bCs/>
          <w:iCs/>
          <w:sz w:val="24"/>
          <w:szCs w:val="24"/>
        </w:rPr>
        <w:t xml:space="preserve">potencijalne organizatore potaknuti na humanitarno djelovanje. </w:t>
      </w:r>
    </w:p>
    <w:p w14:paraId="1FE4129C" w14:textId="77777777" w:rsidR="00FC568D" w:rsidRPr="00393E94" w:rsidRDefault="00FC568D" w:rsidP="004F754B">
      <w:pPr>
        <w:shd w:val="clear" w:color="auto" w:fill="FFFFFF"/>
        <w:spacing w:after="0" w:line="240" w:lineRule="auto"/>
        <w:ind w:firstLine="708"/>
        <w:jc w:val="both"/>
        <w:rPr>
          <w:rFonts w:ascii="Times New Roman" w:eastAsia="Calibri" w:hAnsi="Times New Roman" w:cs="Times New Roman"/>
          <w:bCs/>
          <w:iCs/>
          <w:sz w:val="24"/>
          <w:szCs w:val="24"/>
        </w:rPr>
      </w:pPr>
    </w:p>
    <w:p w14:paraId="0BAAAE30" w14:textId="77777777" w:rsidR="00FC568D" w:rsidRPr="00393E94" w:rsidRDefault="00FC568D" w:rsidP="004F754B">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Uvođenjem intenzivnijeg izvještavanja o provedenim humanitarnim akcijama, bez obzira na sadržaj prikupljanja humanitarne pomoći, omogućit će nadležnim upravnim tijelima uvid u status određenih humanitarnih akcija i cjelovitije praćenje stanja prikupljene i pružene humanitarne pomoći na području njihove mjesne nadležnosti. </w:t>
      </w:r>
    </w:p>
    <w:p w14:paraId="2DE90DCD" w14:textId="77777777" w:rsidR="00FC568D" w:rsidRPr="00393E94" w:rsidRDefault="00FC568D" w:rsidP="004F754B">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60C34B4F" w14:textId="77777777" w:rsidR="00FC568D" w:rsidRPr="00393E94" w:rsidRDefault="00FC568D" w:rsidP="004F754B">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Također, </w:t>
      </w:r>
      <w:r w:rsidRPr="00393E94">
        <w:rPr>
          <w:rFonts w:ascii="Times New Roman" w:eastAsia="Calibri" w:hAnsi="Times New Roman" w:cs="Times New Roman"/>
          <w:sz w:val="24"/>
          <w:szCs w:val="24"/>
          <w:lang w:eastAsia="hr-HR"/>
        </w:rPr>
        <w:t xml:space="preserve">vođenje propisanih </w:t>
      </w:r>
      <w:r w:rsidRPr="00393E94">
        <w:rPr>
          <w:rFonts w:ascii="Times New Roman" w:eastAsia="Calibri" w:hAnsi="Times New Roman" w:cs="Times New Roman"/>
          <w:sz w:val="24"/>
          <w:szCs w:val="24"/>
          <w:shd w:val="clear" w:color="auto" w:fill="FFFFFF"/>
          <w:lang w:eastAsia="hr-HR"/>
        </w:rPr>
        <w:t xml:space="preserve">evidencija </w:t>
      </w:r>
      <w:r w:rsidRPr="00393E94">
        <w:rPr>
          <w:rFonts w:ascii="Times New Roman" w:eastAsia="Calibri" w:hAnsi="Times New Roman" w:cs="Times New Roman"/>
          <w:sz w:val="24"/>
          <w:szCs w:val="24"/>
          <w:lang w:eastAsia="hr-HR"/>
        </w:rPr>
        <w:t xml:space="preserve">u elektroničkom obliku, kroz Jedinstvenu elektroničku evidenciju humanitarne pomoći, kao cjelovitog, ekonomičnog i bržeg načina provedbe i praćenja svih procesa vezanih uz humanitarnu pomoć, </w:t>
      </w:r>
      <w:r w:rsidRPr="00393E94">
        <w:rPr>
          <w:rFonts w:ascii="Times New Roman" w:eastAsia="Times New Roman" w:hAnsi="Times New Roman" w:cs="Times New Roman"/>
          <w:sz w:val="24"/>
          <w:szCs w:val="24"/>
          <w:lang w:eastAsia="hr-HR"/>
        </w:rPr>
        <w:t xml:space="preserve">omogućit će nadležnim upravnim tijelima uvid u </w:t>
      </w:r>
      <w:r w:rsidRPr="00393E94">
        <w:rPr>
          <w:rFonts w:ascii="Times New Roman" w:eastAsia="Calibri" w:hAnsi="Times New Roman" w:cs="Times New Roman"/>
          <w:sz w:val="24"/>
          <w:szCs w:val="24"/>
          <w:lang w:eastAsia="hr-HR"/>
        </w:rPr>
        <w:t>stanje i pregled zahtjeva vezanih uz stalno prikupljanje i pružanje humanitarne pomoći i provođenje humanitarnih akcija, izdavanje rješenja, zaprimanje i pregled propisanih izvješća, stanje prikupljene i pružene humanitarne pomoći, te vođenja i objavu propisanih evidencija od strane nadležnog upravnog tijela i Ministarstva</w:t>
      </w:r>
      <w:r w:rsidRPr="00393E94">
        <w:rPr>
          <w:rFonts w:ascii="Times New Roman" w:eastAsia="Times New Roman" w:hAnsi="Times New Roman" w:cs="Times New Roman"/>
          <w:sz w:val="24"/>
          <w:szCs w:val="24"/>
          <w:lang w:eastAsia="hr-HR"/>
        </w:rPr>
        <w:t xml:space="preserve">.  </w:t>
      </w:r>
    </w:p>
    <w:p w14:paraId="3F2D0DBC" w14:textId="77777777" w:rsidR="00FC568D" w:rsidRPr="00393E94" w:rsidRDefault="00FC568D" w:rsidP="004F754B">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3E74BEB0" w14:textId="1CFEF76A" w:rsidR="00FC568D" w:rsidRPr="00393E94" w:rsidRDefault="00FC568D" w:rsidP="004F754B">
      <w:pPr>
        <w:shd w:val="clear" w:color="auto" w:fill="FFFFFF"/>
        <w:spacing w:after="0" w:line="240" w:lineRule="auto"/>
        <w:ind w:firstLine="708"/>
        <w:jc w:val="both"/>
        <w:rPr>
          <w:rFonts w:ascii="Times New Roman" w:eastAsia="Times New Roman" w:hAnsi="Times New Roman" w:cs="Times New Roman"/>
          <w:sz w:val="24"/>
          <w:szCs w:val="24"/>
          <w:lang w:eastAsia="hr-BA"/>
        </w:rPr>
      </w:pPr>
      <w:r w:rsidRPr="00393E94">
        <w:rPr>
          <w:rFonts w:ascii="Times New Roman" w:eastAsia="Calibri" w:hAnsi="Times New Roman" w:cs="Times New Roman"/>
          <w:sz w:val="24"/>
          <w:szCs w:val="24"/>
        </w:rPr>
        <w:t>Ujedno, omogućit će se i profiliranje organizatora prikupljanja i pružanja humanitarne pomoći kroz nadzor provedbe godišnjeg programa rada i mogućnost ukidanja rješenja o statusu stalnog prikupljača humanitarne pomoći onim organizatorima koji ne provode svoj program, odnosno nisu aktivni u prikupljanju i pružanju humanitarne pomoći. I</w:t>
      </w:r>
      <w:r w:rsidRPr="00393E94">
        <w:rPr>
          <w:rFonts w:ascii="Times New Roman" w:eastAsia="Times New Roman" w:hAnsi="Times New Roman" w:cs="Times New Roman"/>
          <w:sz w:val="24"/>
          <w:szCs w:val="24"/>
          <w:lang w:eastAsia="hr-BA"/>
        </w:rPr>
        <w:t>ntenzivniji nadzor nad provedbom prog</w:t>
      </w:r>
      <w:r w:rsidR="0092720F" w:rsidRPr="00393E94">
        <w:rPr>
          <w:rFonts w:ascii="Times New Roman" w:eastAsia="Times New Roman" w:hAnsi="Times New Roman" w:cs="Times New Roman"/>
          <w:sz w:val="24"/>
          <w:szCs w:val="24"/>
          <w:lang w:eastAsia="hr-BA"/>
        </w:rPr>
        <w:t>rama humanitarnog rada omogućit</w:t>
      </w:r>
      <w:r w:rsidRPr="00393E94">
        <w:rPr>
          <w:rFonts w:ascii="Times New Roman" w:eastAsia="Times New Roman" w:hAnsi="Times New Roman" w:cs="Times New Roman"/>
          <w:sz w:val="24"/>
          <w:szCs w:val="24"/>
          <w:lang w:eastAsia="hr-BA"/>
        </w:rPr>
        <w:t xml:space="preserve"> će i stalnim prikupljačima humanitarne pomoći </w:t>
      </w:r>
      <w:r w:rsidRPr="00393E94">
        <w:rPr>
          <w:rFonts w:ascii="Times New Roman" w:eastAsia="Calibri" w:hAnsi="Times New Roman" w:cs="Times New Roman"/>
          <w:bCs/>
          <w:sz w:val="24"/>
          <w:szCs w:val="24"/>
        </w:rPr>
        <w:t xml:space="preserve">da obrazlože razloge neprovođenja aktivnosti iz programa, bilo da su oni uvjetovani određenim </w:t>
      </w:r>
      <w:r w:rsidRPr="00393E94">
        <w:rPr>
          <w:rFonts w:ascii="Times New Roman" w:eastAsia="Times New Roman" w:hAnsi="Times New Roman" w:cs="Times New Roman"/>
          <w:sz w:val="24"/>
          <w:szCs w:val="24"/>
          <w:lang w:eastAsia="hr-BA"/>
        </w:rPr>
        <w:t xml:space="preserve">trendovima u prikupljanju i pružanju humanitarne pomoći ili nepredvidljivim  situacijama i pojavnostima kojima smo kao društvo izloženi. </w:t>
      </w:r>
    </w:p>
    <w:p w14:paraId="1FC4342A" w14:textId="77777777" w:rsidR="00FC568D" w:rsidRPr="00393E94" w:rsidRDefault="00FC568D" w:rsidP="004F754B">
      <w:pPr>
        <w:shd w:val="clear" w:color="auto" w:fill="FFFFFF"/>
        <w:spacing w:after="0" w:line="240" w:lineRule="auto"/>
        <w:ind w:firstLine="708"/>
        <w:jc w:val="both"/>
        <w:rPr>
          <w:rFonts w:ascii="Times New Roman" w:eastAsia="Times New Roman" w:hAnsi="Times New Roman" w:cs="Times New Roman"/>
          <w:sz w:val="24"/>
          <w:szCs w:val="24"/>
          <w:lang w:eastAsia="hr-BA"/>
        </w:rPr>
      </w:pPr>
    </w:p>
    <w:p w14:paraId="4511FB03" w14:textId="5F11D1DE" w:rsidR="00FC568D" w:rsidRPr="00393E94" w:rsidRDefault="0092720F" w:rsidP="004F754B">
      <w:pPr>
        <w:shd w:val="clear" w:color="auto" w:fill="FFFFFF"/>
        <w:spacing w:after="0" w:line="240" w:lineRule="auto"/>
        <w:ind w:firstLine="708"/>
        <w:jc w:val="both"/>
        <w:rPr>
          <w:rFonts w:ascii="Times New Roman" w:eastAsia="Calibri" w:hAnsi="Times New Roman" w:cs="Times New Roman"/>
          <w:bCs/>
          <w:iCs/>
          <w:sz w:val="24"/>
          <w:szCs w:val="24"/>
        </w:rPr>
      </w:pPr>
      <w:r w:rsidRPr="00393E94">
        <w:rPr>
          <w:rFonts w:ascii="Times New Roman" w:eastAsia="Times New Roman" w:hAnsi="Times New Roman" w:cs="Times New Roman"/>
          <w:sz w:val="24"/>
          <w:szCs w:val="24"/>
          <w:lang w:eastAsia="hr-HR"/>
        </w:rPr>
        <w:t>Osim toga, stvorit</w:t>
      </w:r>
      <w:r w:rsidR="00FC568D" w:rsidRPr="00393E94">
        <w:rPr>
          <w:rFonts w:ascii="Times New Roman" w:eastAsia="Times New Roman" w:hAnsi="Times New Roman" w:cs="Times New Roman"/>
          <w:sz w:val="24"/>
          <w:szCs w:val="24"/>
          <w:lang w:eastAsia="hr-HR"/>
        </w:rPr>
        <w:t xml:space="preserve"> će se i dodatna podrška </w:t>
      </w:r>
      <w:r w:rsidR="00FC568D" w:rsidRPr="00393E94">
        <w:rPr>
          <w:rFonts w:ascii="Times New Roman" w:eastAsia="Calibri" w:hAnsi="Times New Roman" w:cs="Times New Roman"/>
          <w:bCs/>
          <w:iCs/>
          <w:sz w:val="24"/>
          <w:szCs w:val="24"/>
        </w:rPr>
        <w:t xml:space="preserve">korisniku humanitarne akcije jer će mu se </w:t>
      </w:r>
      <w:r w:rsidR="00FC568D" w:rsidRPr="00393E94">
        <w:rPr>
          <w:rFonts w:ascii="Times New Roman" w:eastAsia="Times New Roman" w:hAnsi="Times New Roman" w:cs="Times New Roman"/>
          <w:sz w:val="24"/>
          <w:szCs w:val="24"/>
          <w:lang w:eastAsia="hr-HR"/>
        </w:rPr>
        <w:t>omogućit</w:t>
      </w:r>
      <w:r w:rsidRPr="00393E94">
        <w:rPr>
          <w:rFonts w:ascii="Times New Roman" w:eastAsia="Times New Roman" w:hAnsi="Times New Roman" w:cs="Times New Roman"/>
          <w:sz w:val="24"/>
          <w:szCs w:val="24"/>
          <w:lang w:eastAsia="hr-HR"/>
        </w:rPr>
        <w:t>i</w:t>
      </w:r>
      <w:r w:rsidR="00FC568D" w:rsidRPr="00393E94">
        <w:rPr>
          <w:rFonts w:ascii="Times New Roman" w:eastAsia="Times New Roman" w:hAnsi="Times New Roman" w:cs="Times New Roman"/>
          <w:sz w:val="24"/>
          <w:szCs w:val="24"/>
          <w:lang w:eastAsia="hr-HR"/>
        </w:rPr>
        <w:t xml:space="preserve"> </w:t>
      </w:r>
      <w:r w:rsidR="00FC568D" w:rsidRPr="00393E94">
        <w:rPr>
          <w:rFonts w:ascii="Times New Roman" w:eastAsia="Calibri" w:hAnsi="Times New Roman" w:cs="Times New Roman"/>
          <w:bCs/>
          <w:iCs/>
          <w:sz w:val="24"/>
          <w:szCs w:val="24"/>
        </w:rPr>
        <w:t xml:space="preserve">korištenje financijskih sredstva prikupljenih u provedenoj humanitarnoj akciji za podmirenje troškova nastalih od dana podnošenje zahtjeva za provođenje humanitarne akcije, s obzirom </w:t>
      </w:r>
      <w:r w:rsidRPr="00393E94">
        <w:rPr>
          <w:rFonts w:ascii="Times New Roman" w:eastAsia="Calibri" w:hAnsi="Times New Roman" w:cs="Times New Roman"/>
          <w:bCs/>
          <w:iCs/>
          <w:sz w:val="24"/>
          <w:szCs w:val="24"/>
        </w:rPr>
        <w:t xml:space="preserve">na to </w:t>
      </w:r>
      <w:r w:rsidR="00FC568D" w:rsidRPr="00393E94">
        <w:rPr>
          <w:rFonts w:ascii="Times New Roman" w:eastAsia="Calibri" w:hAnsi="Times New Roman" w:cs="Times New Roman"/>
          <w:bCs/>
          <w:iCs/>
          <w:sz w:val="24"/>
          <w:szCs w:val="24"/>
        </w:rPr>
        <w:t xml:space="preserve">da u većini humanitarnih akcija, a posebice onih kojima je svrha zaštita života i zdravlja ljudi, i prije nego nadležno upravno tijelo donese rješenje kojim se organizatoru humanitarne akcije odobrava njezino provođenje, korisnici humanitarne akcije imaju troškove koje je potrebno žurno pokriti. </w:t>
      </w:r>
    </w:p>
    <w:p w14:paraId="5DD76E11" w14:textId="77777777" w:rsidR="00FC568D" w:rsidRPr="00393E94" w:rsidRDefault="00FC568D" w:rsidP="004F754B">
      <w:pPr>
        <w:shd w:val="clear" w:color="auto" w:fill="FFFFFF"/>
        <w:spacing w:after="0" w:line="240" w:lineRule="auto"/>
        <w:ind w:firstLine="708"/>
        <w:jc w:val="both"/>
        <w:rPr>
          <w:rFonts w:ascii="Times New Roman" w:eastAsia="Calibri" w:hAnsi="Times New Roman" w:cs="Times New Roman"/>
          <w:bCs/>
          <w:iCs/>
          <w:sz w:val="24"/>
          <w:szCs w:val="24"/>
        </w:rPr>
      </w:pPr>
    </w:p>
    <w:p w14:paraId="2CA6630F" w14:textId="77777777" w:rsidR="00FC568D" w:rsidRPr="00393E94" w:rsidRDefault="00FC568D" w:rsidP="004F754B">
      <w:pPr>
        <w:spacing w:after="0" w:line="240" w:lineRule="auto"/>
        <w:ind w:firstLine="708"/>
        <w:jc w:val="both"/>
        <w:rPr>
          <w:rFonts w:ascii="Times New Roman" w:eastAsia="Calibri" w:hAnsi="Times New Roman" w:cs="Times New Roman"/>
          <w:sz w:val="24"/>
          <w:szCs w:val="24"/>
        </w:rPr>
      </w:pPr>
      <w:r w:rsidRPr="00393E94">
        <w:rPr>
          <w:rFonts w:ascii="Times New Roman" w:eastAsia="Calibri" w:hAnsi="Times New Roman" w:cs="Times New Roman"/>
          <w:sz w:val="24"/>
          <w:szCs w:val="24"/>
          <w:lang w:eastAsia="hr-HR"/>
        </w:rPr>
        <w:t xml:space="preserve">Također, </w:t>
      </w:r>
      <w:r w:rsidRPr="00393E94">
        <w:rPr>
          <w:rFonts w:ascii="Times New Roman" w:eastAsia="Calibri" w:hAnsi="Times New Roman" w:cs="Times New Roman"/>
          <w:sz w:val="24"/>
          <w:szCs w:val="24"/>
        </w:rPr>
        <w:t xml:space="preserve">omogućit će se i vraćanje sredstava koja su prikupljena u okviru humanitarnih akcija, a utrošena su nenamjenski, tako da će se ona, nakon što se privremeno deponiraju u državnom proračunu, preusmjeriti na račun prve sljedeće humanitarne akcije koja je odobrena pod istom oznakom vrste. </w:t>
      </w:r>
    </w:p>
    <w:p w14:paraId="06330AF9" w14:textId="4149D42B" w:rsidR="00FC568D" w:rsidRDefault="00FC568D" w:rsidP="004F754B">
      <w:pPr>
        <w:spacing w:after="0" w:line="240" w:lineRule="auto"/>
        <w:ind w:firstLine="708"/>
        <w:jc w:val="both"/>
        <w:rPr>
          <w:rFonts w:ascii="Times New Roman" w:eastAsia="Calibri" w:hAnsi="Times New Roman" w:cs="Times New Roman"/>
          <w:sz w:val="24"/>
          <w:szCs w:val="24"/>
        </w:rPr>
      </w:pPr>
    </w:p>
    <w:p w14:paraId="485D55AE" w14:textId="1F6B21F0" w:rsidR="000F6D5B" w:rsidRDefault="000F6D5B" w:rsidP="004F754B">
      <w:pPr>
        <w:spacing w:after="0" w:line="240" w:lineRule="auto"/>
        <w:ind w:firstLine="708"/>
        <w:jc w:val="both"/>
        <w:rPr>
          <w:rFonts w:ascii="Times New Roman" w:eastAsia="Calibri" w:hAnsi="Times New Roman" w:cs="Times New Roman"/>
          <w:sz w:val="24"/>
          <w:szCs w:val="24"/>
        </w:rPr>
      </w:pPr>
    </w:p>
    <w:p w14:paraId="6C01AB8F" w14:textId="77777777" w:rsidR="000F6D5B" w:rsidRPr="00393E94" w:rsidRDefault="000F6D5B" w:rsidP="004F754B">
      <w:pPr>
        <w:spacing w:after="0" w:line="240" w:lineRule="auto"/>
        <w:ind w:firstLine="708"/>
        <w:jc w:val="both"/>
        <w:rPr>
          <w:rFonts w:ascii="Times New Roman" w:eastAsia="Calibri" w:hAnsi="Times New Roman" w:cs="Times New Roman"/>
          <w:sz w:val="24"/>
          <w:szCs w:val="24"/>
        </w:rPr>
      </w:pPr>
    </w:p>
    <w:p w14:paraId="6F38A1BC" w14:textId="2E64DA5C" w:rsidR="00FC568D" w:rsidRPr="00393E94" w:rsidRDefault="00FC568D" w:rsidP="004F754B">
      <w:pPr>
        <w:spacing w:after="0" w:line="240" w:lineRule="auto"/>
        <w:ind w:firstLine="720"/>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Uvođenjem načela transparentnosti u prikupljanje i pružanje humanitarne pomoći, te uvođenje logotipa i QR koda, uz intenzivan inspekcijski nadzor od strane Ministarstva omogućit će se pravovremena i cjelovita dostupnost podataka vezanih za prikupljanje i pružanje humanitarne pomoći, ojačati prisutnost javnosti u prikupljanju, pružanju i korištenju humanitarne pomoći, te spriječiti zlouporabe prikupljenih financijskih sredstava</w:t>
      </w:r>
      <w:r w:rsidR="0092720F" w:rsidRPr="00393E94">
        <w:rPr>
          <w:rFonts w:ascii="Times New Roman" w:eastAsia="Calibri" w:hAnsi="Times New Roman" w:cs="Times New Roman"/>
          <w:sz w:val="24"/>
          <w:szCs w:val="24"/>
        </w:rPr>
        <w:t>,</w:t>
      </w:r>
      <w:r w:rsidRPr="00393E94">
        <w:rPr>
          <w:rFonts w:ascii="Times New Roman" w:eastAsia="Calibri" w:hAnsi="Times New Roman" w:cs="Times New Roman"/>
          <w:sz w:val="24"/>
          <w:szCs w:val="24"/>
        </w:rPr>
        <w:t xml:space="preserve"> odnosno materijalnih dobara, a time i dodatno zaštiti građane koji sudjeluju u tom procesu.</w:t>
      </w:r>
    </w:p>
    <w:p w14:paraId="6AA19ABC" w14:textId="77777777" w:rsidR="00FC568D" w:rsidRPr="00393E94" w:rsidRDefault="00FC568D" w:rsidP="004F754B">
      <w:pPr>
        <w:spacing w:after="0" w:line="240" w:lineRule="auto"/>
        <w:ind w:firstLine="708"/>
        <w:jc w:val="both"/>
        <w:rPr>
          <w:rFonts w:ascii="Times New Roman" w:eastAsia="Calibri" w:hAnsi="Times New Roman" w:cs="Times New Roman"/>
          <w:sz w:val="24"/>
          <w:szCs w:val="24"/>
        </w:rPr>
      </w:pPr>
    </w:p>
    <w:p w14:paraId="54BA1ECC" w14:textId="77777777" w:rsidR="00FC568D" w:rsidRPr="00393E94" w:rsidRDefault="00FC568D" w:rsidP="004F754B">
      <w:pPr>
        <w:spacing w:after="0" w:line="240" w:lineRule="auto"/>
        <w:ind w:firstLine="708"/>
        <w:jc w:val="both"/>
        <w:rPr>
          <w:rFonts w:ascii="Times New Roman" w:eastAsia="Calibri" w:hAnsi="Times New Roman" w:cs="Times New Roman"/>
          <w:sz w:val="24"/>
          <w:szCs w:val="24"/>
        </w:rPr>
      </w:pPr>
    </w:p>
    <w:p w14:paraId="033C65A9" w14:textId="77777777" w:rsidR="00FC568D" w:rsidRPr="00393E94" w:rsidRDefault="00FC568D" w:rsidP="004F754B">
      <w:pPr>
        <w:spacing w:after="0" w:line="240" w:lineRule="auto"/>
        <w:jc w:val="both"/>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III.</w:t>
      </w:r>
      <w:r w:rsidRPr="00393E94">
        <w:rPr>
          <w:rFonts w:ascii="Times New Roman" w:eastAsia="Times New Roman" w:hAnsi="Times New Roman" w:cs="Times New Roman"/>
          <w:b/>
          <w:sz w:val="24"/>
          <w:szCs w:val="24"/>
          <w:lang w:eastAsia="hr-HR"/>
        </w:rPr>
        <w:tab/>
        <w:t>OBRAZLOŽENJA ODREDBI PREDLOŽENOG ZAKONA</w:t>
      </w:r>
    </w:p>
    <w:p w14:paraId="3F14A6F0"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p>
    <w:p w14:paraId="165514EB"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 xml:space="preserve">Uz članak 1. </w:t>
      </w:r>
    </w:p>
    <w:p w14:paraId="5C1BB56D" w14:textId="77777777" w:rsidR="00FC568D" w:rsidRPr="00393E94" w:rsidRDefault="00FC568D" w:rsidP="004F754B">
      <w:pPr>
        <w:spacing w:after="0" w:line="240" w:lineRule="auto"/>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Ovim člankom se određuje predmet uređivanja Zakona.</w:t>
      </w:r>
    </w:p>
    <w:p w14:paraId="2E0BFFCC"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1D610FDA"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2.</w:t>
      </w:r>
    </w:p>
    <w:p w14:paraId="20ACA75B" w14:textId="77777777" w:rsidR="00FC568D" w:rsidRPr="00393E94" w:rsidRDefault="00FC568D" w:rsidP="004F754B">
      <w:pPr>
        <w:spacing w:after="0" w:line="240" w:lineRule="auto"/>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 xml:space="preserve">Ovim člankom definira se svrha prikupljanja i pružanja humanitarne pomoći. </w:t>
      </w:r>
    </w:p>
    <w:p w14:paraId="1A9D20C8" w14:textId="77777777" w:rsidR="00FC568D" w:rsidRPr="00393E94" w:rsidRDefault="00FC568D" w:rsidP="004F754B">
      <w:pPr>
        <w:spacing w:after="0" w:line="240" w:lineRule="auto"/>
        <w:jc w:val="both"/>
        <w:rPr>
          <w:rFonts w:ascii="Times New Roman" w:eastAsia="Calibri" w:hAnsi="Times New Roman" w:cs="Times New Roman"/>
          <w:bCs/>
          <w:sz w:val="24"/>
          <w:szCs w:val="24"/>
        </w:rPr>
      </w:pPr>
    </w:p>
    <w:p w14:paraId="18FF6084"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3.</w:t>
      </w:r>
    </w:p>
    <w:p w14:paraId="13AAEFD5"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Ovim člankom se propisuje da se odredbe ovoga Zakona ne primjenjuju na donacije hrane i hrane za životinje koja je uređena propisima u području poljoprivrede. </w:t>
      </w:r>
    </w:p>
    <w:p w14:paraId="1FBF7F6B"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1087F8D3" w14:textId="5965F6C3"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 xml:space="preserve">Uz članke 4. do </w:t>
      </w:r>
      <w:r w:rsidR="002E60BF" w:rsidRPr="00393E94">
        <w:rPr>
          <w:rFonts w:ascii="Times New Roman" w:eastAsia="Calibri" w:hAnsi="Times New Roman" w:cs="Times New Roman"/>
          <w:b/>
          <w:sz w:val="24"/>
          <w:szCs w:val="24"/>
        </w:rPr>
        <w:t>8</w:t>
      </w:r>
      <w:r w:rsidRPr="00393E94">
        <w:rPr>
          <w:rFonts w:ascii="Times New Roman" w:eastAsia="Calibri" w:hAnsi="Times New Roman" w:cs="Times New Roman"/>
          <w:b/>
          <w:sz w:val="24"/>
          <w:szCs w:val="24"/>
        </w:rPr>
        <w:t>.</w:t>
      </w:r>
    </w:p>
    <w:p w14:paraId="76534193" w14:textId="77777777" w:rsidR="00FC568D" w:rsidRPr="00393E94" w:rsidRDefault="00FC568D" w:rsidP="004F754B">
      <w:pPr>
        <w:spacing w:after="0" w:line="240" w:lineRule="auto"/>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Ovim se člancima definiraju načela humanitarne pomoći, a to su dobrovoljnost, solidarnost, ravnopravnost, poštivanje ljudskih prava, fizičkog i psihičkog integriteta korisnika humanitarne pomoći,  transparentnost, te zaštita osobnih podataka korisnika humanitarne pomoći.</w:t>
      </w:r>
    </w:p>
    <w:p w14:paraId="7307A547" w14:textId="77777777" w:rsidR="00FC568D" w:rsidRPr="00393E94" w:rsidRDefault="00FC568D" w:rsidP="004F754B">
      <w:pPr>
        <w:spacing w:after="0" w:line="240" w:lineRule="auto"/>
        <w:jc w:val="both"/>
        <w:rPr>
          <w:rFonts w:ascii="Times New Roman" w:eastAsia="Calibri" w:hAnsi="Times New Roman" w:cs="Times New Roman"/>
          <w:sz w:val="24"/>
          <w:szCs w:val="24"/>
        </w:rPr>
      </w:pPr>
    </w:p>
    <w:p w14:paraId="075C7ED2" w14:textId="308C3076"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9.</w:t>
      </w:r>
    </w:p>
    <w:p w14:paraId="1B5F3C53" w14:textId="77777777" w:rsidR="00FC568D" w:rsidRPr="00393E94" w:rsidRDefault="00FC568D" w:rsidP="004F754B">
      <w:pPr>
        <w:spacing w:after="0" w:line="240" w:lineRule="auto"/>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 xml:space="preserve">Ovaj članak definira značenje pojedinih pojmova u smislu ovoga Zakona. </w:t>
      </w:r>
    </w:p>
    <w:p w14:paraId="2F9A0A75" w14:textId="77777777" w:rsidR="00FC568D" w:rsidRPr="00393E94" w:rsidRDefault="00FC568D" w:rsidP="004F754B">
      <w:pPr>
        <w:spacing w:after="0" w:line="240" w:lineRule="auto"/>
        <w:jc w:val="both"/>
        <w:rPr>
          <w:rFonts w:ascii="Times New Roman" w:eastAsia="Calibri" w:hAnsi="Times New Roman" w:cs="Times New Roman"/>
          <w:sz w:val="24"/>
          <w:szCs w:val="24"/>
        </w:rPr>
      </w:pPr>
    </w:p>
    <w:p w14:paraId="438FEDDD"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10.</w:t>
      </w:r>
    </w:p>
    <w:p w14:paraId="7040D6C4" w14:textId="77777777" w:rsidR="00FC568D" w:rsidRPr="00393E94" w:rsidRDefault="00FC568D" w:rsidP="004F754B">
      <w:pPr>
        <w:spacing w:after="0" w:line="240" w:lineRule="auto"/>
        <w:jc w:val="both"/>
        <w:rPr>
          <w:rFonts w:ascii="Times New Roman" w:eastAsia="Calibri" w:hAnsi="Times New Roman" w:cs="Times New Roman"/>
          <w:sz w:val="24"/>
          <w:szCs w:val="24"/>
        </w:rPr>
      </w:pPr>
      <w:r w:rsidRPr="00393E94">
        <w:rPr>
          <w:rFonts w:ascii="Times New Roman" w:eastAsia="Calibri" w:hAnsi="Times New Roman" w:cs="Times New Roman"/>
          <w:bCs/>
          <w:sz w:val="24"/>
          <w:szCs w:val="24"/>
        </w:rPr>
        <w:t>Ovaj članak p</w:t>
      </w:r>
      <w:r w:rsidRPr="00393E94">
        <w:rPr>
          <w:rFonts w:ascii="Times New Roman" w:eastAsia="Calibri" w:hAnsi="Times New Roman" w:cs="Times New Roman"/>
          <w:sz w:val="24"/>
          <w:szCs w:val="24"/>
        </w:rPr>
        <w:t>ropisuje rodnu neutralnost izraza koji se koriste u ovome Zakonu.</w:t>
      </w:r>
    </w:p>
    <w:p w14:paraId="027C147E" w14:textId="77777777" w:rsidR="00FC568D" w:rsidRPr="00393E94" w:rsidRDefault="00FC568D" w:rsidP="004F754B">
      <w:pPr>
        <w:spacing w:after="0" w:line="240" w:lineRule="auto"/>
        <w:jc w:val="both"/>
        <w:rPr>
          <w:rFonts w:ascii="Times New Roman" w:eastAsia="Calibri" w:hAnsi="Times New Roman" w:cs="Times New Roman"/>
          <w:sz w:val="24"/>
          <w:szCs w:val="24"/>
        </w:rPr>
      </w:pPr>
    </w:p>
    <w:p w14:paraId="6D2ADFD7"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11.</w:t>
      </w:r>
    </w:p>
    <w:p w14:paraId="6DD1DD94" w14:textId="77777777" w:rsidR="00FC568D" w:rsidRPr="00393E94" w:rsidRDefault="00FC568D" w:rsidP="004F754B">
      <w:pPr>
        <w:spacing w:after="0" w:line="240" w:lineRule="auto"/>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 xml:space="preserve">Ovim člankom propisuju se vrste prikupljanja i pružanja humanitarne pomoći - stalno prikupljanje i pružanje humanitarne pomoći te organiziranje humanitarnih akcija, kao i načini organiziranja prikupljanja humanitarne pomoći putem </w:t>
      </w:r>
      <w:r w:rsidRPr="00393E94">
        <w:rPr>
          <w:rFonts w:ascii="Times New Roman" w:eastAsia="Calibri" w:hAnsi="Times New Roman" w:cs="Times New Roman"/>
          <w:bCs/>
          <w:sz w:val="24"/>
          <w:szCs w:val="24"/>
        </w:rPr>
        <w:t xml:space="preserve">humanitarnog telefonskog broja, kroz sportska i kulturna događanja, prikupljanjem pomoći na javnim mjestima i drugim aktivnostima kojima se na nedvojben način prikuplja humanitarna pomoć za unaprijed definirane korisnike ili skupine korisnika. </w:t>
      </w:r>
    </w:p>
    <w:p w14:paraId="272E63DD"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39B9DABF"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12.</w:t>
      </w:r>
    </w:p>
    <w:p w14:paraId="4C6B6ABD" w14:textId="77777777" w:rsidR="00FC568D" w:rsidRPr="00393E94" w:rsidRDefault="00FC568D" w:rsidP="004F754B">
      <w:pPr>
        <w:spacing w:after="0" w:line="240" w:lineRule="auto"/>
        <w:jc w:val="both"/>
        <w:rPr>
          <w:rFonts w:ascii="Times New Roman" w:hAnsi="Times New Roman" w:cs="Times New Roman"/>
          <w:sz w:val="24"/>
          <w:szCs w:val="24"/>
        </w:rPr>
      </w:pPr>
      <w:r w:rsidRPr="00393E94">
        <w:rPr>
          <w:rFonts w:ascii="Times New Roman" w:hAnsi="Times New Roman" w:cs="Times New Roman"/>
          <w:sz w:val="24"/>
          <w:szCs w:val="24"/>
        </w:rPr>
        <w:t xml:space="preserve">Ovim člankom propisuje se da </w:t>
      </w:r>
      <w:r w:rsidRPr="00393E94">
        <w:rPr>
          <w:rFonts w:ascii="Times New Roman" w:eastAsia="Calibri" w:hAnsi="Times New Roman" w:cs="Times New Roman"/>
          <w:sz w:val="24"/>
          <w:szCs w:val="24"/>
        </w:rPr>
        <w:t>organizator prikupljanja i pružanja humanitarne pomoći (</w:t>
      </w:r>
      <w:r w:rsidRPr="00393E94">
        <w:rPr>
          <w:rFonts w:ascii="Times New Roman" w:eastAsia="Calibri" w:hAnsi="Times New Roman" w:cs="Times New Roman"/>
          <w:bCs/>
          <w:sz w:val="24"/>
          <w:szCs w:val="24"/>
        </w:rPr>
        <w:t>neprofitna i profitna pravna osoba te fizička osoba) koja organizira prikupljanje i pružanje humanitarne pomoći sukladno Zakonu,</w:t>
      </w:r>
      <w:r w:rsidRPr="00393E94">
        <w:rPr>
          <w:rFonts w:ascii="Times New Roman" w:eastAsia="Calibri" w:hAnsi="Times New Roman" w:cs="Times New Roman"/>
          <w:sz w:val="24"/>
          <w:szCs w:val="24"/>
        </w:rPr>
        <w:t xml:space="preserve"> može ostvariti</w:t>
      </w:r>
      <w:r w:rsidRPr="00393E94">
        <w:rPr>
          <w:rFonts w:ascii="Times New Roman" w:eastAsia="Calibri" w:hAnsi="Times New Roman" w:cs="Times New Roman"/>
          <w:bCs/>
          <w:sz w:val="24"/>
          <w:szCs w:val="24"/>
        </w:rPr>
        <w:t xml:space="preserve"> porezne i carinske olakšice pod uvjetima i na način propisan carinskim i poreznim propisima, te  </w:t>
      </w:r>
      <w:r w:rsidRPr="00393E94">
        <w:rPr>
          <w:rFonts w:ascii="Times New Roman" w:hAnsi="Times New Roman" w:cs="Times New Roman"/>
          <w:sz w:val="24"/>
          <w:szCs w:val="24"/>
        </w:rPr>
        <w:t>podmiriti opravdane troškove vezane uz prikupljanje i pružanje humanitarne pomoći u visini od najviše 10 % ukupno prikupljenih financijskih sredstava.</w:t>
      </w:r>
    </w:p>
    <w:p w14:paraId="4FEAB012" w14:textId="77777777" w:rsidR="00FC568D" w:rsidRPr="00393E94" w:rsidRDefault="00FC568D" w:rsidP="004F754B">
      <w:pPr>
        <w:spacing w:after="0" w:line="240" w:lineRule="auto"/>
        <w:jc w:val="both"/>
        <w:rPr>
          <w:rFonts w:ascii="Times New Roman" w:hAnsi="Times New Roman" w:cs="Times New Roman"/>
          <w:sz w:val="24"/>
          <w:szCs w:val="24"/>
        </w:rPr>
      </w:pPr>
      <w:r w:rsidRPr="00393E94">
        <w:rPr>
          <w:rFonts w:ascii="Times New Roman" w:hAnsi="Times New Roman" w:cs="Times New Roman"/>
          <w:sz w:val="24"/>
          <w:szCs w:val="24"/>
        </w:rPr>
        <w:t>Propisano je i izuzimanje od ovrhe financijskih sredstava prikupljenih u humanitarne svrhe koja se vode na posebnom transakcijskom računu.</w:t>
      </w:r>
    </w:p>
    <w:p w14:paraId="79719374" w14:textId="77777777" w:rsidR="00FC568D" w:rsidRPr="00393E94" w:rsidRDefault="00FC568D" w:rsidP="004F754B">
      <w:pPr>
        <w:spacing w:after="0" w:line="240" w:lineRule="auto"/>
        <w:rPr>
          <w:rFonts w:ascii="Times New Roman" w:eastAsia="Calibri" w:hAnsi="Times New Roman" w:cs="Times New Roman"/>
          <w:sz w:val="24"/>
          <w:szCs w:val="24"/>
        </w:rPr>
      </w:pPr>
    </w:p>
    <w:p w14:paraId="1532BF15"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lastRenderedPageBreak/>
        <w:t>Uz članak 13.</w:t>
      </w:r>
    </w:p>
    <w:p w14:paraId="6659AFB0" w14:textId="429EF1C2"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sz w:val="24"/>
          <w:szCs w:val="24"/>
        </w:rPr>
        <w:t>Ov</w:t>
      </w:r>
      <w:r w:rsidR="005E6F7B" w:rsidRPr="00393E94">
        <w:rPr>
          <w:rFonts w:ascii="Times New Roman" w:eastAsia="Calibri" w:hAnsi="Times New Roman" w:cs="Times New Roman"/>
          <w:sz w:val="24"/>
          <w:szCs w:val="24"/>
        </w:rPr>
        <w:t xml:space="preserve">im </w:t>
      </w:r>
      <w:r w:rsidRPr="00393E94">
        <w:rPr>
          <w:rFonts w:ascii="Times New Roman" w:eastAsia="Calibri" w:hAnsi="Times New Roman" w:cs="Times New Roman"/>
          <w:sz w:val="24"/>
          <w:szCs w:val="24"/>
        </w:rPr>
        <w:t xml:space="preserve">člankom se definira stalno prikupljanje i pružanje </w:t>
      </w:r>
      <w:r w:rsidRPr="00393E94">
        <w:rPr>
          <w:rFonts w:ascii="Times New Roman" w:eastAsia="Times New Roman" w:hAnsi="Times New Roman" w:cs="Times New Roman"/>
          <w:sz w:val="24"/>
          <w:szCs w:val="24"/>
          <w:lang w:eastAsia="hr-HR"/>
        </w:rPr>
        <w:t>humanitarne pomoći, koje podrazumijeva sve oblike kontinuiranog prikupljanja i pružanja humanitarne pomoći koje provodi stalni prikupljač humanitarne pomoći.</w:t>
      </w:r>
    </w:p>
    <w:p w14:paraId="4907252A" w14:textId="77777777" w:rsidR="00542F1C" w:rsidRPr="00393E94" w:rsidRDefault="00542F1C" w:rsidP="004F754B">
      <w:pPr>
        <w:spacing w:after="0" w:line="240" w:lineRule="auto"/>
        <w:jc w:val="both"/>
        <w:rPr>
          <w:rFonts w:ascii="Times New Roman" w:eastAsia="Calibri" w:hAnsi="Times New Roman" w:cs="Times New Roman"/>
          <w:b/>
          <w:sz w:val="24"/>
          <w:szCs w:val="24"/>
        </w:rPr>
      </w:pPr>
    </w:p>
    <w:p w14:paraId="6F527664"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14.</w:t>
      </w:r>
    </w:p>
    <w:p w14:paraId="6EC9E290"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Ovim člankom se</w:t>
      </w:r>
      <w:r w:rsidRPr="00393E94">
        <w:rPr>
          <w:rFonts w:ascii="Times New Roman" w:eastAsia="Calibri" w:hAnsi="Times New Roman" w:cs="Times New Roman"/>
          <w:b/>
          <w:sz w:val="24"/>
          <w:szCs w:val="24"/>
        </w:rPr>
        <w:t xml:space="preserve"> </w:t>
      </w:r>
      <w:r w:rsidRPr="00393E94">
        <w:rPr>
          <w:rFonts w:ascii="Times New Roman" w:eastAsia="Calibri" w:hAnsi="Times New Roman" w:cs="Times New Roman"/>
          <w:bCs/>
          <w:sz w:val="24"/>
          <w:szCs w:val="24"/>
        </w:rPr>
        <w:t xml:space="preserve">definiraju subjekti, odnosno neprofitne pravne osobe kojima se može priznati status stalnog prikupljača humanitarne pomoći - </w:t>
      </w:r>
      <w:r w:rsidRPr="00393E94">
        <w:rPr>
          <w:rFonts w:ascii="Times New Roman" w:eastAsia="Times New Roman" w:hAnsi="Times New Roman" w:cs="Times New Roman"/>
          <w:sz w:val="24"/>
          <w:szCs w:val="24"/>
          <w:lang w:eastAsia="hr-HR"/>
        </w:rPr>
        <w:t>Hrvatski Crveni križ i njegovi ustrojstveni oblici (općinska, gradska i županijska društva Crvenog križa), Hrvatski  Caritas i drugi ustrojstveni oblici Caritasa (biskupijski i nadbiskupijski Caritasi) i udruge, zaklade i druge neprofitne pravne osobe registrirane u Republici Hrvatskoj ako ispunjavaju uvjete</w:t>
      </w:r>
      <w:r w:rsidRPr="00393E94">
        <w:rPr>
          <w:rFonts w:ascii="Times New Roman" w:eastAsia="Calibri" w:hAnsi="Times New Roman" w:cs="Times New Roman"/>
          <w:bCs/>
          <w:sz w:val="24"/>
          <w:szCs w:val="24"/>
        </w:rPr>
        <w:t xml:space="preserve"> propisane ovim Zakonom.</w:t>
      </w:r>
    </w:p>
    <w:p w14:paraId="5205AF57" w14:textId="77777777" w:rsidR="00FC568D" w:rsidRPr="00393E94" w:rsidRDefault="00FC568D" w:rsidP="004F754B">
      <w:pPr>
        <w:spacing w:after="0" w:line="240" w:lineRule="auto"/>
        <w:rPr>
          <w:rFonts w:ascii="Times New Roman" w:eastAsia="Calibri" w:hAnsi="Times New Roman" w:cs="Times New Roman"/>
          <w:b/>
          <w:sz w:val="24"/>
          <w:szCs w:val="24"/>
        </w:rPr>
      </w:pPr>
    </w:p>
    <w:p w14:paraId="3F246E5A"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15.</w:t>
      </w:r>
    </w:p>
    <w:p w14:paraId="68410A30"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sz w:val="24"/>
          <w:szCs w:val="24"/>
        </w:rPr>
        <w:t xml:space="preserve">Ovim člankom se propisuju uvjeti koje moraju ispuniti neprofitne pravne osobe za stjecanje statusa stalnog prikupljača humanitarne pomoći </w:t>
      </w:r>
      <w:r w:rsidRPr="00393E94">
        <w:rPr>
          <w:rFonts w:ascii="Times New Roman" w:eastAsia="Calibri" w:hAnsi="Times New Roman" w:cs="Times New Roman"/>
          <w:bCs/>
          <w:sz w:val="24"/>
          <w:szCs w:val="24"/>
        </w:rPr>
        <w:t xml:space="preserve">(postojanje programa rada za tekuću i narednu kalendarsku godinu iz kojeg je vidljivo da se planirane aktivnosti provode kontinuirano tijekom cijele kalendarske godine, kao i dokaz da su za provedbu programa rada osigurani izvršitelji, prostor i oprema, dokaz o nepostojanju duga po osnovi javnih davanja o kojima službenu evidenciju vodi Ministarstvo financija - Porezna uprava, dokaz o nekažnjavanju za određena kaznena djela, te za određene prekršaje), s </w:t>
      </w:r>
      <w:r w:rsidRPr="00393E94">
        <w:rPr>
          <w:rFonts w:ascii="Times New Roman" w:eastAsia="Calibri" w:hAnsi="Times New Roman" w:cs="Times New Roman"/>
          <w:sz w:val="24"/>
          <w:szCs w:val="24"/>
          <w:lang w:eastAsia="hr-HR"/>
        </w:rPr>
        <w:t xml:space="preserve">tim da </w:t>
      </w:r>
      <w:bookmarkStart w:id="37" w:name="_Hlk126936133"/>
      <w:r w:rsidRPr="00393E94">
        <w:rPr>
          <w:rFonts w:ascii="Times New Roman" w:eastAsia="Calibri" w:hAnsi="Times New Roman" w:cs="Times New Roman"/>
          <w:sz w:val="24"/>
          <w:szCs w:val="24"/>
          <w:lang w:eastAsia="hr-HR"/>
        </w:rPr>
        <w:t xml:space="preserve">neprofitna pravna osoba </w:t>
      </w:r>
      <w:r w:rsidRPr="00393E94">
        <w:rPr>
          <w:rFonts w:ascii="Times New Roman" w:eastAsia="Times New Roman" w:hAnsi="Times New Roman" w:cs="Times New Roman"/>
          <w:sz w:val="24"/>
          <w:szCs w:val="24"/>
          <w:lang w:eastAsia="hr-HR"/>
        </w:rPr>
        <w:t>kojoj je prikupljanje i pružanje humanitarne pomoći registrirana djelatnost</w:t>
      </w:r>
      <w:bookmarkEnd w:id="37"/>
      <w:r w:rsidRPr="00393E94">
        <w:rPr>
          <w:rFonts w:ascii="Times New Roman" w:eastAsia="Times New Roman" w:hAnsi="Times New Roman" w:cs="Times New Roman"/>
          <w:sz w:val="24"/>
          <w:szCs w:val="24"/>
          <w:lang w:eastAsia="hr-HR"/>
        </w:rPr>
        <w:t>, uz navedeno, mora ispuniti i dodatni uvjet vezan za provedene humanitarne akcije, u razdoblju od dvije godine prije podnošenja zahtjeva za priznavanje statusa stalnog prikupljača humanitarne pomoći, u ukupnom trajanju od najmanje 180 dana i koje nisu organizirane u isto vrijeme</w:t>
      </w:r>
    </w:p>
    <w:p w14:paraId="2230C601"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Također, propisani su i dokazi za utvrđivanje navedenih uvjeta koje po službenoj dužnosti pribavlja nadležno upravno tijelo te dokazi koje je dužna pribaviti pravna osoba.</w:t>
      </w:r>
    </w:p>
    <w:p w14:paraId="4428E3CA"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6FB78489"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16.</w:t>
      </w:r>
    </w:p>
    <w:p w14:paraId="1F7EF695" w14:textId="40560482"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Ovim člankom se propisuje</w:t>
      </w:r>
      <w:r w:rsidR="008C7712" w:rsidRPr="00393E94">
        <w:rPr>
          <w:rFonts w:ascii="Times New Roman" w:eastAsia="Calibri" w:hAnsi="Times New Roman" w:cs="Times New Roman"/>
          <w:bCs/>
          <w:sz w:val="24"/>
          <w:szCs w:val="24"/>
        </w:rPr>
        <w:t xml:space="preserve"> obveza</w:t>
      </w:r>
      <w:r w:rsidRPr="00393E94">
        <w:rPr>
          <w:rFonts w:ascii="Times New Roman" w:eastAsia="Calibri" w:hAnsi="Times New Roman" w:cs="Times New Roman"/>
          <w:bCs/>
          <w:sz w:val="24"/>
          <w:szCs w:val="24"/>
        </w:rPr>
        <w:t xml:space="preserve"> nadležnom upravnom tijelu da na temelju izvršnog rješenja </w:t>
      </w:r>
      <w:r w:rsidRPr="00393E94">
        <w:rPr>
          <w:rFonts w:ascii="Times New Roman" w:eastAsia="Times New Roman" w:hAnsi="Times New Roman" w:cs="Times New Roman"/>
          <w:sz w:val="24"/>
          <w:szCs w:val="24"/>
          <w:lang w:eastAsia="hr-HR"/>
        </w:rPr>
        <w:t xml:space="preserve">kojim je priznat status stalnog prikupljača humanitarne pomoći izvrši njegov upis u evidenciju koju vodi za područje svoje nadležnosti. </w:t>
      </w:r>
    </w:p>
    <w:p w14:paraId="64C682AD"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Ujedno se propisuje i dužnost dostavljanja </w:t>
      </w:r>
      <w:r w:rsidRPr="00393E94">
        <w:rPr>
          <w:rFonts w:ascii="Times New Roman" w:eastAsia="Times New Roman" w:hAnsi="Times New Roman" w:cs="Times New Roman"/>
          <w:sz w:val="24"/>
          <w:szCs w:val="24"/>
          <w:lang w:eastAsia="hr-HR"/>
        </w:rPr>
        <w:t>primjerka rješenja kojim je priznat status stalnog prikupljača humanitarne pomoći nadležnoj ispostavi Porezne uprave i tijelu nadležnom za registraciju neprofitnih pravnih osoba.</w:t>
      </w:r>
    </w:p>
    <w:p w14:paraId="2E900ACE"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Također se određuje stjecanje prava korištenje logotipa za stalno prikupljanje i pružanje humanitarne pomoći, kao zaštićenog znaka, te pravo preuzimanja QR koda.</w:t>
      </w:r>
    </w:p>
    <w:p w14:paraId="00FD4134"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0EBB2051"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17.</w:t>
      </w:r>
    </w:p>
    <w:p w14:paraId="393AC7F7" w14:textId="77777777" w:rsidR="00FC568D" w:rsidRPr="00393E94" w:rsidRDefault="00FC568D" w:rsidP="004F754B">
      <w:pPr>
        <w:spacing w:after="0" w:line="240" w:lineRule="auto"/>
        <w:jc w:val="both"/>
        <w:rPr>
          <w:rFonts w:ascii="Times New Roman" w:eastAsia="Calibri" w:hAnsi="Times New Roman" w:cs="Times New Roman"/>
          <w:bCs/>
          <w:iCs/>
          <w:sz w:val="24"/>
          <w:szCs w:val="24"/>
        </w:rPr>
      </w:pPr>
      <w:r w:rsidRPr="00393E94">
        <w:rPr>
          <w:rFonts w:ascii="Times New Roman" w:eastAsia="Calibri" w:hAnsi="Times New Roman" w:cs="Times New Roman"/>
          <w:bCs/>
          <w:sz w:val="24"/>
          <w:szCs w:val="24"/>
        </w:rPr>
        <w:t xml:space="preserve">Ovim člankom </w:t>
      </w:r>
      <w:r w:rsidRPr="00393E94">
        <w:rPr>
          <w:rFonts w:ascii="Times New Roman" w:eastAsia="Calibri" w:hAnsi="Times New Roman" w:cs="Times New Roman"/>
          <w:bCs/>
          <w:iCs/>
          <w:sz w:val="24"/>
          <w:szCs w:val="24"/>
        </w:rPr>
        <w:t xml:space="preserve">propisuje se dužnost stalnog prikupljača humanitarne pomoći da nadležnom upravnom tijelu, najkasnije do 1. ožujka tekuće godine za prethodnu godinu, kroz </w:t>
      </w:r>
      <w:r w:rsidRPr="00393E94">
        <w:rPr>
          <w:rFonts w:ascii="Times New Roman" w:eastAsia="Times New Roman" w:hAnsi="Times New Roman" w:cs="Times New Roman"/>
          <w:sz w:val="24"/>
          <w:szCs w:val="24"/>
          <w:lang w:eastAsia="hr-HR"/>
        </w:rPr>
        <w:t>Elektroničku evidenciju</w:t>
      </w:r>
      <w:r w:rsidRPr="00393E94">
        <w:rPr>
          <w:rFonts w:ascii="Times New Roman" w:eastAsia="Calibri" w:hAnsi="Times New Roman" w:cs="Times New Roman"/>
          <w:bCs/>
          <w:iCs/>
          <w:sz w:val="24"/>
          <w:szCs w:val="24"/>
        </w:rPr>
        <w:t xml:space="preserve"> dostavi propisana izvješća - izvješće o provedbi programa rada s dokazima o provedbi, izvješće o stalnom prikupljanju i pružanju humanitarne pomoći, program rada za tekuću godinu iz kojeg su razvidne planirane aktivnosti te drugu dokumentaciju kojom dokazuje da ima osigurane  izvršitelje, prostor i opremu za provedbu predloženog programa rada.</w:t>
      </w:r>
    </w:p>
    <w:p w14:paraId="1F161E02" w14:textId="77777777" w:rsidR="00FC568D" w:rsidRPr="00393E94" w:rsidRDefault="00FC568D" w:rsidP="004F754B">
      <w:pPr>
        <w:spacing w:after="0" w:line="240" w:lineRule="auto"/>
        <w:jc w:val="both"/>
        <w:rPr>
          <w:rFonts w:ascii="Times New Roman" w:eastAsia="Calibri" w:hAnsi="Times New Roman" w:cs="Times New Roman"/>
          <w:bCs/>
          <w:iCs/>
          <w:sz w:val="24"/>
          <w:szCs w:val="24"/>
        </w:rPr>
      </w:pPr>
      <w:r w:rsidRPr="00393E94">
        <w:rPr>
          <w:rFonts w:ascii="Times New Roman" w:eastAsia="Calibri" w:hAnsi="Times New Roman" w:cs="Times New Roman"/>
          <w:bCs/>
          <w:sz w:val="24"/>
          <w:szCs w:val="24"/>
        </w:rPr>
        <w:t>Također se  određuju i dokazi koje po službenoj  dužnosti pribavlja nadležno upravno tijelo.</w:t>
      </w:r>
    </w:p>
    <w:p w14:paraId="2E89ECF2"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iCs/>
          <w:sz w:val="24"/>
          <w:szCs w:val="24"/>
        </w:rPr>
        <w:t xml:space="preserve">Ujedno, ovim člankom se </w:t>
      </w:r>
      <w:r w:rsidRPr="00393E94">
        <w:rPr>
          <w:rFonts w:ascii="Times New Roman" w:eastAsia="Calibri" w:hAnsi="Times New Roman" w:cs="Times New Roman"/>
          <w:sz w:val="24"/>
          <w:szCs w:val="24"/>
        </w:rPr>
        <w:t xml:space="preserve">definira dužnost </w:t>
      </w:r>
      <w:r w:rsidRPr="00393E94">
        <w:rPr>
          <w:rFonts w:ascii="Times New Roman" w:eastAsia="Calibri" w:hAnsi="Times New Roman" w:cs="Times New Roman"/>
          <w:bCs/>
          <w:sz w:val="24"/>
          <w:szCs w:val="24"/>
        </w:rPr>
        <w:t xml:space="preserve">stalnog prikupljača humanitarne pomoći vezano za isticanje pripadajućeg logotipa i QR koda </w:t>
      </w:r>
      <w:r w:rsidRPr="00393E94">
        <w:rPr>
          <w:rFonts w:ascii="Times New Roman" w:eastAsia="Times New Roman" w:hAnsi="Times New Roman" w:cs="Times New Roman"/>
          <w:sz w:val="24"/>
          <w:szCs w:val="24"/>
          <w:lang w:eastAsia="hr-HR"/>
        </w:rPr>
        <w:t xml:space="preserve">za stalno prikupljanje i pružanje humanitarne pomoći </w:t>
      </w:r>
      <w:r w:rsidRPr="00393E94">
        <w:rPr>
          <w:rFonts w:ascii="Times New Roman" w:eastAsia="Calibri" w:hAnsi="Times New Roman" w:cs="Times New Roman"/>
          <w:bCs/>
          <w:sz w:val="24"/>
          <w:szCs w:val="24"/>
        </w:rPr>
        <w:t>prilikom provedbe, oglašavanja i prikupljanja humanitarne pomoći.</w:t>
      </w:r>
    </w:p>
    <w:p w14:paraId="7C53DEEB"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389BE9DD"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lastRenderedPageBreak/>
        <w:t>Uz članak 18.</w:t>
      </w:r>
    </w:p>
    <w:p w14:paraId="2F96C23C" w14:textId="3AD6FD8F"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Ovim člankom propisuje se dužnost stalnog prikupljača humanitarne pomoći da o prestanku djelovanja i svakoj promjeni zbog koje više ne ispunjavaju uvjete za priznavanje statusa stalnog prikupljača humanitarne pomoći (najkasnije u roku od 30 dana</w:t>
      </w:r>
      <w:r w:rsidR="00887502" w:rsidRPr="00393E94">
        <w:rPr>
          <w:rFonts w:ascii="Times New Roman" w:eastAsia="Calibri" w:hAnsi="Times New Roman" w:cs="Times New Roman"/>
          <w:bCs/>
          <w:sz w:val="24"/>
          <w:szCs w:val="24"/>
        </w:rPr>
        <w:t xml:space="preserve"> od</w:t>
      </w:r>
      <w:r w:rsidR="0077735D" w:rsidRPr="00393E94">
        <w:rPr>
          <w:rFonts w:ascii="Times New Roman" w:eastAsia="Calibri" w:hAnsi="Times New Roman" w:cs="Times New Roman"/>
          <w:bCs/>
          <w:sz w:val="24"/>
          <w:szCs w:val="24"/>
        </w:rPr>
        <w:t xml:space="preserve"> dana prestanaka djelovanja, odnosno nastale promjene) </w:t>
      </w:r>
      <w:r w:rsidRPr="00393E94">
        <w:rPr>
          <w:rFonts w:ascii="Times New Roman" w:eastAsia="Calibri" w:hAnsi="Times New Roman" w:cs="Times New Roman"/>
          <w:bCs/>
          <w:sz w:val="24"/>
          <w:szCs w:val="24"/>
        </w:rPr>
        <w:t xml:space="preserve">obavijesti nadležno upravno tijelo. </w:t>
      </w:r>
    </w:p>
    <w:p w14:paraId="45A6329E" w14:textId="77777777" w:rsidR="00FC568D" w:rsidRPr="00393E94" w:rsidRDefault="00FC568D" w:rsidP="004F754B">
      <w:pPr>
        <w:spacing w:after="0" w:line="240" w:lineRule="auto"/>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 xml:space="preserve">Također se propisuje dužnost </w:t>
      </w:r>
      <w:r w:rsidRPr="00393E94">
        <w:rPr>
          <w:rFonts w:ascii="Times New Roman" w:eastAsia="Times New Roman" w:hAnsi="Times New Roman" w:cs="Times New Roman"/>
          <w:sz w:val="24"/>
          <w:szCs w:val="24"/>
          <w:lang w:eastAsia="hr-HR"/>
        </w:rPr>
        <w:t>stalnog prikupljača humanitarne pomoći da o promjeni naziva i/ili sjedišta obavijesti nadležno upravno tijelo, u određenom roku od nastale promjene (30 dana).</w:t>
      </w:r>
    </w:p>
    <w:p w14:paraId="13F0A16E"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p>
    <w:p w14:paraId="116DBE1F"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19.</w:t>
      </w:r>
    </w:p>
    <w:p w14:paraId="7DB93F01"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Ovim člankom propisuje se u kojim slučajevima će nadležno upravno tijelo, po službenoj dužnosti ili na prijedlog drugog nadležnog tijela, ukinuti rješenje kojim je neprofitnoj pravnoj osobi priznat status stalnog prikupljača humanitarne pomoći, te je brisati iz propisane evidencije. </w:t>
      </w:r>
    </w:p>
    <w:p w14:paraId="46B309A4"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Na ovaj način osigurava se da subjekti koji su pribavili rješenje o priznavanju statusa stalnog prikupljača humanitarne pomoći kontinuirano ispunjavaju uvjete za dobivanje tog rješenja, odnosno da im se (u slučaju da raspolažu neutrošenim sredstvima nakon završetka humanitarne akcije protivno Zakonu i/ili sredstva troše nenamjenski i/ili ne vode evidenciju o ukupno prikupljenoj/pruženoj humanitarnoj pomoći, te ako u propisanim rokovima ne dostave nadležnom upravnom tijelu izvješće i dokaze o prikupljanju i pružanju humanitarne pomoći ili ako u roku koji je utvrđen rješenjem o provedenom inspekcijskom nadzoru ne otklone utvrđene nepravilnosti) ukine rješenje o priznavanju statusa stalnog prikupljača humanitarne pomoći, što ima za posljedicu i uskratu prava korištenja logotipa i QR koda za stalno prikupljanje i pružanje humanitarne pomoći.   </w:t>
      </w:r>
    </w:p>
    <w:p w14:paraId="5D85B138"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6CEC869C"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20.</w:t>
      </w:r>
    </w:p>
    <w:p w14:paraId="7A994C84"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Ovim člankom definira se humanitarna akcija kao vremenski ograničeno, organizirano prikupljanje humanitarne pomoći za određenog korisnika, odnosno korisnike ili za definiranu svrhu. Također se definiraju pravne i fizičke osobe koje mogu organizirati humanitarnu akciju </w:t>
      </w:r>
    </w:p>
    <w:p w14:paraId="66196F05"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(stalni prikupljači </w:t>
      </w:r>
      <w:r w:rsidRPr="00393E94">
        <w:rPr>
          <w:rFonts w:ascii="Times New Roman" w:eastAsia="Times New Roman" w:hAnsi="Times New Roman" w:cs="Times New Roman"/>
          <w:sz w:val="24"/>
          <w:szCs w:val="24"/>
          <w:lang w:eastAsia="hr-HR"/>
        </w:rPr>
        <w:t>humanitarne pomoći ili neprofitne pravne osobe koje nemaju priznat status stalnog prikupljača humanitarne pomoći, profitne pravne osobe i fizičke osobe).</w:t>
      </w:r>
    </w:p>
    <w:p w14:paraId="78C4F173" w14:textId="019BA2A0"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Također se definira da se humanitarnom akcijom u smislu ovoga </w:t>
      </w:r>
      <w:r w:rsidR="0064643B" w:rsidRPr="00393E94">
        <w:rPr>
          <w:rFonts w:ascii="Times New Roman" w:eastAsia="Calibri" w:hAnsi="Times New Roman" w:cs="Times New Roman"/>
          <w:bCs/>
          <w:sz w:val="24"/>
          <w:szCs w:val="24"/>
        </w:rPr>
        <w:t>Z</w:t>
      </w:r>
      <w:r w:rsidRPr="00393E94">
        <w:rPr>
          <w:rFonts w:ascii="Times New Roman" w:eastAsia="Calibri" w:hAnsi="Times New Roman" w:cs="Times New Roman"/>
          <w:bCs/>
          <w:sz w:val="24"/>
          <w:szCs w:val="24"/>
        </w:rPr>
        <w:t>akona ne smatraju dobrotvorne priredbe i slične aktivnosti koje zaklada organizira sukladno posebnom propisu kojim se uređuje djelovanje zaklada. Naime</w:t>
      </w:r>
      <w:r w:rsidR="000F1644" w:rsidRPr="00393E94">
        <w:rPr>
          <w:rFonts w:ascii="Times New Roman" w:eastAsia="Calibri" w:hAnsi="Times New Roman" w:cs="Times New Roman"/>
          <w:bCs/>
          <w:sz w:val="24"/>
          <w:szCs w:val="24"/>
        </w:rPr>
        <w:t>, sukladno Zakonu o zakladama („</w:t>
      </w:r>
      <w:r w:rsidRPr="00393E94">
        <w:rPr>
          <w:rFonts w:ascii="Times New Roman" w:eastAsia="Calibri" w:hAnsi="Times New Roman" w:cs="Times New Roman"/>
          <w:bCs/>
          <w:sz w:val="24"/>
          <w:szCs w:val="24"/>
        </w:rPr>
        <w:t>Narodne no</w:t>
      </w:r>
      <w:r w:rsidR="000F1644" w:rsidRPr="00393E94">
        <w:rPr>
          <w:rFonts w:ascii="Times New Roman" w:eastAsia="Calibri" w:hAnsi="Times New Roman" w:cs="Times New Roman"/>
          <w:bCs/>
          <w:sz w:val="24"/>
          <w:szCs w:val="24"/>
        </w:rPr>
        <w:t>vine“, br.</w:t>
      </w:r>
      <w:r w:rsidRPr="00393E94">
        <w:rPr>
          <w:rFonts w:ascii="Times New Roman" w:eastAsia="Calibri" w:hAnsi="Times New Roman" w:cs="Times New Roman"/>
          <w:bCs/>
          <w:sz w:val="24"/>
          <w:szCs w:val="24"/>
        </w:rPr>
        <w:t xml:space="preserve"> 106/18</w:t>
      </w:r>
      <w:r w:rsidR="000F1644" w:rsidRPr="00393E94">
        <w:rPr>
          <w:rFonts w:ascii="Times New Roman" w:eastAsia="Calibri" w:hAnsi="Times New Roman" w:cs="Times New Roman"/>
          <w:bCs/>
          <w:sz w:val="24"/>
          <w:szCs w:val="24"/>
        </w:rPr>
        <w:t>.</w:t>
      </w:r>
      <w:r w:rsidRPr="00393E94">
        <w:rPr>
          <w:rFonts w:ascii="Times New Roman" w:eastAsia="Calibri" w:hAnsi="Times New Roman" w:cs="Times New Roman"/>
          <w:bCs/>
          <w:sz w:val="24"/>
          <w:szCs w:val="24"/>
        </w:rPr>
        <w:t>, 98/19</w:t>
      </w:r>
      <w:r w:rsidR="000F1644" w:rsidRPr="00393E94">
        <w:rPr>
          <w:rFonts w:ascii="Times New Roman" w:eastAsia="Calibri" w:hAnsi="Times New Roman" w:cs="Times New Roman"/>
          <w:bCs/>
          <w:sz w:val="24"/>
          <w:szCs w:val="24"/>
        </w:rPr>
        <w:t>.</w:t>
      </w:r>
      <w:r w:rsidRPr="00393E94">
        <w:rPr>
          <w:rFonts w:ascii="Times New Roman" w:eastAsia="Calibri" w:hAnsi="Times New Roman" w:cs="Times New Roman"/>
          <w:bCs/>
          <w:sz w:val="24"/>
          <w:szCs w:val="24"/>
        </w:rPr>
        <w:t xml:space="preserve"> i 151/22</w:t>
      </w:r>
      <w:r w:rsidR="000F1644" w:rsidRPr="00393E94">
        <w:rPr>
          <w:rFonts w:ascii="Times New Roman" w:eastAsia="Calibri" w:hAnsi="Times New Roman" w:cs="Times New Roman"/>
          <w:bCs/>
          <w:sz w:val="24"/>
          <w:szCs w:val="24"/>
        </w:rPr>
        <w:t>.</w:t>
      </w:r>
      <w:r w:rsidRPr="00393E94">
        <w:rPr>
          <w:rFonts w:ascii="Times New Roman" w:eastAsia="Calibri" w:hAnsi="Times New Roman" w:cs="Times New Roman"/>
          <w:bCs/>
          <w:sz w:val="24"/>
          <w:szCs w:val="24"/>
        </w:rPr>
        <w:t xml:space="preserve">), ove neprofitne pravne osobe mogu radi stjecanja imovine, odnosno povećanja imovine zaklade organizirati određene aktivnosti (dobrotvorne priredbe, prigodnu lutriju, izradu i prodaju prigodnih tiskovina, amblema, znački, i sl.). Ove aktivnosti ne mogu se smatrati humanitarnim akcijama u smislu ovoga Zakona budući da se na njih ne mogu odnositi odredbe o prethodnom jasnom identificiranju načina podjele među korisnicima, odredbe o upravljanju financijskim sredstvima, raspolaganju preostalim iznosima nakon završetka humanitarne akcije. </w:t>
      </w:r>
    </w:p>
    <w:p w14:paraId="366FB26D"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Ujedno se propisuje da se humanitarnom akcijom u smislu ovoga Zakona ne smatraju humanitarne aktivnosti koje provode tijela državne uprave i jedinice lokalne i područne (regionalne) samouprave.</w:t>
      </w:r>
    </w:p>
    <w:p w14:paraId="761CDDEE"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Ovim je člankom propisano i razvrstavanje humanitarnih akcija prema oznakama vrste sukladno svrsi prikupljanja i pružanja humanitarne pomoći.</w:t>
      </w:r>
    </w:p>
    <w:p w14:paraId="4C7AE799" w14:textId="77777777" w:rsidR="00FC568D" w:rsidRPr="00393E94" w:rsidRDefault="00FC568D" w:rsidP="004F754B">
      <w:pPr>
        <w:spacing w:after="0" w:line="240" w:lineRule="auto"/>
        <w:jc w:val="both"/>
        <w:rPr>
          <w:rFonts w:ascii="Times New Roman" w:eastAsia="Calibri" w:hAnsi="Times New Roman" w:cs="Times New Roman"/>
          <w:bCs/>
          <w:sz w:val="24"/>
          <w:szCs w:val="24"/>
        </w:rPr>
      </w:pPr>
    </w:p>
    <w:p w14:paraId="2213C767"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21.</w:t>
      </w:r>
    </w:p>
    <w:p w14:paraId="799D310E" w14:textId="2E86E546"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sz w:val="24"/>
          <w:szCs w:val="24"/>
        </w:rPr>
        <w:t>Ovim člankom određuje se trajanje humanitarne akcije od 90 dana, te se definiraju okolnosti uslijed kojih se može produljiti trajanje humanitarne akcije na dodatnih 90 dana</w:t>
      </w:r>
      <w:r w:rsidR="00E47B70" w:rsidRPr="00393E94">
        <w:rPr>
          <w:rFonts w:ascii="Times New Roman" w:eastAsia="Calibri" w:hAnsi="Times New Roman" w:cs="Times New Roman"/>
          <w:sz w:val="24"/>
          <w:szCs w:val="24"/>
        </w:rPr>
        <w:t xml:space="preserve">, </w:t>
      </w:r>
      <w:r w:rsidRPr="00393E94">
        <w:rPr>
          <w:rFonts w:ascii="Times New Roman" w:eastAsia="Calibri" w:hAnsi="Times New Roman" w:cs="Times New Roman"/>
          <w:sz w:val="24"/>
          <w:szCs w:val="24"/>
        </w:rPr>
        <w:t xml:space="preserve">temeljem </w:t>
      </w:r>
      <w:r w:rsidRPr="00393E94">
        <w:rPr>
          <w:rFonts w:ascii="Times New Roman" w:eastAsia="Calibri" w:hAnsi="Times New Roman" w:cs="Times New Roman"/>
          <w:sz w:val="24"/>
          <w:szCs w:val="24"/>
        </w:rPr>
        <w:lastRenderedPageBreak/>
        <w:t>zahtjeva organizatora humanitarne akcije. Također se definiraju i okolnosti uslijed kojih se, na zahtjev organizatora, može prekinuti t</w:t>
      </w:r>
      <w:r w:rsidRPr="00393E94">
        <w:rPr>
          <w:rFonts w:ascii="Times New Roman" w:eastAsia="Times New Roman" w:hAnsi="Times New Roman" w:cs="Times New Roman"/>
          <w:sz w:val="24"/>
          <w:szCs w:val="24"/>
          <w:lang w:eastAsia="hr-HR"/>
        </w:rPr>
        <w:t xml:space="preserve">rajanje humanitarne akcije - </w:t>
      </w:r>
      <w:r w:rsidRPr="00393E94">
        <w:rPr>
          <w:rFonts w:ascii="Times New Roman" w:eastAsia="Calibri" w:hAnsi="Times New Roman" w:cs="Times New Roman"/>
          <w:sz w:val="24"/>
          <w:szCs w:val="24"/>
        </w:rPr>
        <w:t xml:space="preserve">ako je </w:t>
      </w:r>
      <w:r w:rsidRPr="00393E94">
        <w:rPr>
          <w:rFonts w:ascii="Times New Roman" w:eastAsia="Times New Roman" w:hAnsi="Times New Roman" w:cs="Times New Roman"/>
          <w:sz w:val="24"/>
          <w:szCs w:val="24"/>
          <w:lang w:eastAsia="hr-HR"/>
        </w:rPr>
        <w:t>potreba korisnika humanitarne akcije podmirena ili je prestala ili su nastupile okolnosti koje priječe daljnje provođenje humanitarne akcije.</w:t>
      </w:r>
    </w:p>
    <w:p w14:paraId="1E6FD090"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p>
    <w:p w14:paraId="42A0DC22"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22.</w:t>
      </w:r>
    </w:p>
    <w:p w14:paraId="53181A22"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Ovim člankom se propisuje da humanitarna akcija može početi nakon izvršnosti rješenja o odobrenju provođenja humanitarne akcije. </w:t>
      </w:r>
    </w:p>
    <w:p w14:paraId="5EAF6E4E" w14:textId="59FA8BBF"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Također, propisana je i iznimka, prema kojoj se humanitarna akcija može provesti i prije donošenja rješenja kojim se odobrava njezino provođenje, ako prijeti opasnost za život ili zdravlje ljudi, ako je nadležnom upravnom tijelu podnesen zahtjev za provođenje humanitarne akcije i dostavljen dokaz o otvorenom računu za humanitarnu akciju, osim  ako se radi o humanitarnoj akciji u kojoj se isključivo prikupljaju materijalna dobra ili financijska sredstva u svrhu zaštite i spašavanja žrtava katastrofa i velikih nesreća te žrtava kriza izazvanih ljudskim djelovanjem. O</w:t>
      </w:r>
      <w:r w:rsidRPr="00393E94">
        <w:rPr>
          <w:rFonts w:ascii="Times New Roman" w:eastAsia="Times New Roman" w:hAnsi="Times New Roman" w:cs="Times New Roman"/>
          <w:sz w:val="24"/>
          <w:szCs w:val="24"/>
          <w:lang w:eastAsia="hr-HR"/>
        </w:rPr>
        <w:t xml:space="preserve">rganizator humanitarne akcije u kojoj se prikupljaju </w:t>
      </w:r>
      <w:r w:rsidRPr="00393E94">
        <w:rPr>
          <w:rFonts w:ascii="Times New Roman" w:eastAsia="Calibri" w:hAnsi="Times New Roman" w:cs="Times New Roman"/>
          <w:bCs/>
          <w:sz w:val="24"/>
          <w:szCs w:val="24"/>
        </w:rPr>
        <w:t xml:space="preserve">financijska sredstva u svrhu zaštite i spašavanja žrtava katastrofa i velikih nesreća te žrtava kriza izazvanih ljudskim djelovanjem </w:t>
      </w:r>
      <w:r w:rsidRPr="00393E94">
        <w:rPr>
          <w:rFonts w:ascii="Times New Roman" w:eastAsia="Times New Roman" w:hAnsi="Times New Roman" w:cs="Times New Roman"/>
          <w:sz w:val="24"/>
          <w:szCs w:val="24"/>
          <w:lang w:eastAsia="hr-HR"/>
        </w:rPr>
        <w:t xml:space="preserve">dužan je dostaviti podatak o broju računa (koji ne može biti osobni transakcijski račun fizičke osobe, odnosno transakcijski račun pravne osobe namijenjen redovitom poslovanju) na kojem će </w:t>
      </w:r>
      <w:r w:rsidR="009D26C4" w:rsidRPr="00393E94">
        <w:rPr>
          <w:rFonts w:ascii="Times New Roman" w:eastAsia="Times New Roman" w:hAnsi="Times New Roman" w:cs="Times New Roman"/>
          <w:sz w:val="24"/>
          <w:szCs w:val="24"/>
          <w:lang w:eastAsia="hr-HR"/>
        </w:rPr>
        <w:t xml:space="preserve">se </w:t>
      </w:r>
      <w:r w:rsidRPr="00393E94">
        <w:rPr>
          <w:rFonts w:ascii="Times New Roman" w:eastAsia="Times New Roman" w:hAnsi="Times New Roman" w:cs="Times New Roman"/>
          <w:sz w:val="24"/>
          <w:szCs w:val="24"/>
          <w:lang w:eastAsia="hr-HR"/>
        </w:rPr>
        <w:t>zaprimati uplate sredstava.</w:t>
      </w:r>
    </w:p>
    <w:p w14:paraId="0B278C04"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Ujedno je propisana i dužnost nadležnog upravnog tijela, da u </w:t>
      </w:r>
      <w:r w:rsidRPr="00393E94">
        <w:rPr>
          <w:rFonts w:ascii="Times New Roman" w:eastAsia="Times New Roman" w:hAnsi="Times New Roman" w:cs="Times New Roman"/>
          <w:sz w:val="24"/>
          <w:szCs w:val="24"/>
          <w:lang w:eastAsia="hr-HR"/>
        </w:rPr>
        <w:t>roku od osam dana od dana podnošenja urednoga zahtjeva, donese rješenje.</w:t>
      </w:r>
    </w:p>
    <w:p w14:paraId="07333B97" w14:textId="77777777" w:rsidR="00FC568D" w:rsidRPr="00393E94" w:rsidRDefault="00FC568D" w:rsidP="004F754B">
      <w:pPr>
        <w:spacing w:after="0" w:line="240" w:lineRule="auto"/>
        <w:jc w:val="center"/>
        <w:rPr>
          <w:rFonts w:ascii="Times New Roman" w:eastAsia="Times New Roman" w:hAnsi="Times New Roman" w:cs="Times New Roman"/>
          <w:sz w:val="24"/>
          <w:szCs w:val="24"/>
          <w:lang w:eastAsia="hr-HR"/>
        </w:rPr>
      </w:pPr>
    </w:p>
    <w:p w14:paraId="5381C3EE"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23.</w:t>
      </w:r>
    </w:p>
    <w:p w14:paraId="0B8AFABE" w14:textId="6BA86E54"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Ovim  člankom se određuju zapreke za organiziranje humanitarne akcije od strane fizičke osobe  (ako prikuplja humanitarnu pomoć za osobne potrebe</w:t>
      </w:r>
      <w:r w:rsidRPr="00393E94">
        <w:rPr>
          <w:rFonts w:ascii="Times New Roman" w:eastAsia="Times New Roman" w:hAnsi="Times New Roman" w:cs="Times New Roman"/>
          <w:sz w:val="24"/>
          <w:szCs w:val="24"/>
          <w:lang w:eastAsia="hr-HR"/>
        </w:rPr>
        <w:t xml:space="preserve">, potrebe  bračnog ili izvanbračnog druga, životnog ili neformalnog životnog partnera, srodnika u ravnoj lozi i srodnika u pobočnoj lozi do zaključno drugog stupnja srodstva, </w:t>
      </w:r>
      <w:r w:rsidRPr="00393E94">
        <w:rPr>
          <w:rFonts w:ascii="Times New Roman" w:eastAsia="Calibri" w:hAnsi="Times New Roman" w:cs="Times New Roman"/>
          <w:bCs/>
          <w:sz w:val="24"/>
          <w:szCs w:val="24"/>
        </w:rPr>
        <w:t xml:space="preserve">te ako organizira humanitarnu akciju radi podmirenja troškova redovnog poslovanja pravne osobe) i pravne osobe (ako organizira humanitarnu akciju radi podmirenja vlastitih troškova redovnog poslovanja ili troškova redovnog poslovanja bilo koje druge pravne osobe, kao što su materijalni troškovi, troškovi vodoopskrbe i odvodnje, troškovi energenata i dr. komunalnih usluga, i sl.). </w:t>
      </w:r>
      <w:r w:rsidRPr="00393E94">
        <w:rPr>
          <w:rFonts w:ascii="Times New Roman" w:eastAsia="Calibri" w:hAnsi="Times New Roman" w:cs="Times New Roman"/>
          <w:sz w:val="24"/>
          <w:szCs w:val="24"/>
        </w:rPr>
        <w:t xml:space="preserve">Naime, ovakvo prikupljanje </w:t>
      </w:r>
      <w:r w:rsidR="00386D5A" w:rsidRPr="00393E94">
        <w:rPr>
          <w:rFonts w:ascii="Times New Roman" w:eastAsia="Calibri" w:hAnsi="Times New Roman" w:cs="Times New Roman"/>
          <w:sz w:val="24"/>
          <w:szCs w:val="24"/>
        </w:rPr>
        <w:t xml:space="preserve">humanitarne pomoći ne smatra se </w:t>
      </w:r>
      <w:r w:rsidRPr="00393E94">
        <w:rPr>
          <w:rFonts w:ascii="Times New Roman" w:eastAsia="Calibri" w:hAnsi="Times New Roman" w:cs="Times New Roman"/>
          <w:sz w:val="24"/>
          <w:szCs w:val="24"/>
        </w:rPr>
        <w:t>humanitarn</w:t>
      </w:r>
      <w:r w:rsidR="00A57709" w:rsidRPr="00393E94">
        <w:rPr>
          <w:rFonts w:ascii="Times New Roman" w:eastAsia="Calibri" w:hAnsi="Times New Roman" w:cs="Times New Roman"/>
          <w:sz w:val="24"/>
          <w:szCs w:val="24"/>
        </w:rPr>
        <w:t xml:space="preserve">om </w:t>
      </w:r>
      <w:r w:rsidRPr="00393E94">
        <w:rPr>
          <w:rFonts w:ascii="Times New Roman" w:eastAsia="Calibri" w:hAnsi="Times New Roman" w:cs="Times New Roman"/>
          <w:sz w:val="24"/>
          <w:szCs w:val="24"/>
        </w:rPr>
        <w:t>akcij</w:t>
      </w:r>
      <w:r w:rsidR="00A57709" w:rsidRPr="00393E94">
        <w:rPr>
          <w:rFonts w:ascii="Times New Roman" w:eastAsia="Calibri" w:hAnsi="Times New Roman" w:cs="Times New Roman"/>
          <w:sz w:val="24"/>
          <w:szCs w:val="24"/>
        </w:rPr>
        <w:t>om</w:t>
      </w:r>
      <w:r w:rsidRPr="00393E94">
        <w:rPr>
          <w:rFonts w:ascii="Times New Roman" w:eastAsia="Calibri" w:hAnsi="Times New Roman" w:cs="Times New Roman"/>
          <w:sz w:val="24"/>
          <w:szCs w:val="24"/>
        </w:rPr>
        <w:t xml:space="preserve"> u smislu ovoga Zakona. </w:t>
      </w:r>
    </w:p>
    <w:p w14:paraId="6DC1F5E1"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4502B50B"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24.</w:t>
      </w:r>
    </w:p>
    <w:p w14:paraId="52060CA7"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sz w:val="24"/>
          <w:szCs w:val="24"/>
        </w:rPr>
        <w:t xml:space="preserve">Propisuje se dužnost organizatora humanitarne akcije da prikupljena financijska sredstva vodi na računu za humanitarnu akciju, te </w:t>
      </w:r>
      <w:r w:rsidRPr="00393E94">
        <w:rPr>
          <w:rFonts w:ascii="Times New Roman" w:eastAsia="Calibri" w:hAnsi="Times New Roman" w:cs="Times New Roman"/>
          <w:bCs/>
          <w:sz w:val="24"/>
          <w:szCs w:val="24"/>
        </w:rPr>
        <w:t>da na isti, imajući u vidu transparentnost trošenja sredstava prikupljenih u okviru humanitarne akcije, uplati sredstva prikupljena  u gotovini u  roku od tri dana od dana završetka aktivnosti u kojoj su sredstva prikupljena.</w:t>
      </w:r>
    </w:p>
    <w:p w14:paraId="4D203FA7"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sz w:val="24"/>
          <w:szCs w:val="24"/>
        </w:rPr>
        <w:t xml:space="preserve">Ovim člankom se daje mogućnost korištenja financijskih sredstva </w:t>
      </w:r>
      <w:r w:rsidRPr="00393E94">
        <w:rPr>
          <w:rFonts w:ascii="Times New Roman" w:eastAsia="Times New Roman" w:hAnsi="Times New Roman" w:cs="Times New Roman"/>
          <w:sz w:val="24"/>
          <w:szCs w:val="24"/>
          <w:lang w:eastAsia="hr-HR"/>
        </w:rPr>
        <w:t xml:space="preserve">prikupljenih u provedenoj humanitarnoj akciji za podmirenje troškova korisnika nastalih od dana podnošenja zahtjeva za provođenje humanitarne akcije, s obzirom da u većini humanitarnih akcija, a posebice onih kojima je svrha zaštita života i zdravlja ljudi, i prije nego nadležno upravno tijelo donese rješenje kojim organizatoru humanitarne akcije odobrava njezino provođenje, korisnici humanitarne akcije imaju troškove koje je potrebno žurno pokriti. </w:t>
      </w:r>
    </w:p>
    <w:p w14:paraId="6936D377" w14:textId="77777777" w:rsidR="00FC568D" w:rsidRPr="00393E94" w:rsidRDefault="00FC568D" w:rsidP="004F754B">
      <w:pPr>
        <w:spacing w:after="0" w:line="240" w:lineRule="auto"/>
        <w:jc w:val="both"/>
        <w:rPr>
          <w:rFonts w:ascii="Times New Roman" w:eastAsia="Calibri" w:hAnsi="Times New Roman" w:cs="Times New Roman"/>
          <w:sz w:val="24"/>
          <w:szCs w:val="24"/>
        </w:rPr>
      </w:pPr>
      <w:r w:rsidRPr="00393E94">
        <w:rPr>
          <w:rFonts w:ascii="Times New Roman" w:eastAsia="Times New Roman" w:hAnsi="Times New Roman" w:cs="Times New Roman"/>
          <w:sz w:val="24"/>
          <w:szCs w:val="24"/>
          <w:lang w:eastAsia="hr-HR"/>
        </w:rPr>
        <w:t xml:space="preserve">Isto tako, određuje se dužnost organizatora humanitarne akcije da za vrijeme trajanja </w:t>
      </w:r>
      <w:r w:rsidRPr="00393E94">
        <w:rPr>
          <w:rFonts w:ascii="Times New Roman" w:eastAsia="Calibri" w:hAnsi="Times New Roman" w:cs="Times New Roman"/>
          <w:sz w:val="24"/>
          <w:szCs w:val="24"/>
        </w:rPr>
        <w:t xml:space="preserve"> humanitarne  akcije, ako za tim postoji potreba, te nakon završetka humanitarne akcije p</w:t>
      </w:r>
      <w:r w:rsidRPr="00393E94">
        <w:rPr>
          <w:rFonts w:ascii="Times New Roman" w:eastAsia="Times New Roman" w:hAnsi="Times New Roman" w:cs="Times New Roman"/>
          <w:sz w:val="24"/>
          <w:szCs w:val="24"/>
          <w:lang w:eastAsia="hr-HR"/>
        </w:rPr>
        <w:t xml:space="preserve">odmiri iskazane potrebe korisnika ili izvrši plaćanje pravnoj ili fizičkoj osobi </w:t>
      </w:r>
      <w:r w:rsidRPr="00393E94">
        <w:rPr>
          <w:rFonts w:ascii="Times New Roman" w:eastAsia="Calibri" w:hAnsi="Times New Roman" w:cs="Times New Roman"/>
          <w:sz w:val="24"/>
          <w:szCs w:val="24"/>
        </w:rPr>
        <w:t>koja pruža usluge korisniku, kao i način isplate sredstava korisniku u situacijama prikupljanja sredstava putem humanitarnog telefonskog broja (po zaprimanju uplate operatora humanitarnog telefonskog broja).</w:t>
      </w:r>
    </w:p>
    <w:p w14:paraId="775B6859"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lastRenderedPageBreak/>
        <w:t>Ujedno je propisano da se podmirenje iskazanih potreba korisnika vrši na temelju pisane izjave korisnika, odnosno njegovog zakonskog zastupnika ili člana obitelji, koja sadrži specifikaciju materijalnih i financijskih potreba korisnika vezanih uz svrhu humanitarne akcije.</w:t>
      </w:r>
    </w:p>
    <w:p w14:paraId="08BF22A9"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Cs/>
          <w:sz w:val="24"/>
          <w:szCs w:val="24"/>
        </w:rPr>
        <w:t xml:space="preserve">Propisuje se i </w:t>
      </w:r>
      <w:r w:rsidRPr="00393E94">
        <w:rPr>
          <w:rFonts w:ascii="Times New Roman" w:eastAsia="Calibri" w:hAnsi="Times New Roman" w:cs="Times New Roman"/>
          <w:sz w:val="24"/>
          <w:szCs w:val="24"/>
        </w:rPr>
        <w:t xml:space="preserve">dužnost organizatora humanitarne akcije da prikupljenu humanitarnu pomoć u vidu materijalnih dobara dodijeli korisniku u roku od osam dana od dana završetka humanitarne akcije, s iznimkom dodjele prikupljenih financijskih sredstava i/ili materijalnih dobara u roku od 30 dana od dana završetka humanitarne akcije koja je organizirana u svrhu </w:t>
      </w:r>
      <w:r w:rsidRPr="00393E94">
        <w:rPr>
          <w:rFonts w:ascii="Times New Roman" w:eastAsia="Times New Roman" w:hAnsi="Times New Roman" w:cs="Times New Roman"/>
          <w:sz w:val="24"/>
          <w:szCs w:val="24"/>
          <w:lang w:eastAsia="hr-HR"/>
        </w:rPr>
        <w:t>zaštite i spašavanja žrtava katastrofa i velikih nesreća te žrtava kriza izazvanih ljudskim djelovanjem.</w:t>
      </w:r>
    </w:p>
    <w:p w14:paraId="27A1587B"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73CC2B2A"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25.</w:t>
      </w:r>
    </w:p>
    <w:p w14:paraId="0A6C4153" w14:textId="7CA2F250"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Ovim člankom propisuje se dužnost organizatora humanitarne akcije da prilikom provedbe i oglašavanja humanitarne akcije na odgovarajući način istakne logotip i QR kod humanitarne akcije. Na ovaj način osigurava se odgovarajuća razina transparentnosti prema građanima kojima će logotip i QR kod humanitarne akcije predstavljati znak da je akcija organizirana sukladno ovom Zakonu, te će im dati i sigurnost da će se i prikupljena sredstva utrošiti u naznačenu svrhu.</w:t>
      </w:r>
    </w:p>
    <w:p w14:paraId="7612C45F"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49046BB2"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26.</w:t>
      </w:r>
    </w:p>
    <w:p w14:paraId="40A370E2"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Ovim se člankom propisuje odgovornost organizatora humanitarne akcije za raspolaganje prikupljenim financijskim sredstvima i drugim oblicima humanitarne pomoći, do podmirenja iskazane potrebe korisnika ili plaćanja izvršitelju usluga. Također, propisuje se i dužnost organizatora humanitarne akcije da pribavi dokaz o pruženoj usluzi kada se financijska sredstva isplaćuju neposrednom pružatelju usluge za korisnika humanitarne akcije.</w:t>
      </w:r>
    </w:p>
    <w:p w14:paraId="592E6996"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Propisuje se i odgovornost korisnika humanitarne pomoći za svrsishodno korištenje dodijeljenih financijskih sredstava i drugih oblika humanitarne pomoći, te dokumentiranje njihova utroška i dostavljanje iste </w:t>
      </w:r>
      <w:r w:rsidRPr="00393E94">
        <w:rPr>
          <w:rFonts w:ascii="Times New Roman" w:eastAsia="Times New Roman" w:hAnsi="Times New Roman" w:cs="Times New Roman"/>
          <w:sz w:val="24"/>
          <w:szCs w:val="24"/>
          <w:lang w:eastAsia="hr-HR"/>
        </w:rPr>
        <w:t>organizatoru humanitarne akcije u svrhu dostave konačnog izvješća o provedenoj humanitarnoj akciji.</w:t>
      </w:r>
    </w:p>
    <w:p w14:paraId="64959760" w14:textId="77777777" w:rsidR="00FC568D" w:rsidRPr="00393E94" w:rsidRDefault="00FC568D" w:rsidP="004F754B">
      <w:pPr>
        <w:spacing w:after="0" w:line="240" w:lineRule="auto"/>
        <w:jc w:val="both"/>
        <w:rPr>
          <w:rFonts w:ascii="Times New Roman" w:eastAsia="Calibri" w:hAnsi="Times New Roman" w:cs="Times New Roman"/>
          <w:bCs/>
          <w:sz w:val="24"/>
          <w:szCs w:val="24"/>
        </w:rPr>
      </w:pPr>
    </w:p>
    <w:p w14:paraId="59DD2FB1"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27.</w:t>
      </w:r>
    </w:p>
    <w:p w14:paraId="3B7BA392"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Ovim člankom se uređuju rokovi u kojima je organizator </w:t>
      </w:r>
      <w:r w:rsidRPr="00393E94">
        <w:rPr>
          <w:rFonts w:ascii="Times New Roman" w:eastAsia="Times New Roman" w:hAnsi="Times New Roman" w:cs="Times New Roman"/>
          <w:bCs/>
          <w:sz w:val="24"/>
          <w:szCs w:val="24"/>
          <w:lang w:eastAsia="hr-HR"/>
        </w:rPr>
        <w:t xml:space="preserve">humanitarne akcije dužan  nadležnom upravnom tijelu dostaviti izvješće o provedenoj humanitarnoj akciji, bez obzira na njezin sadržaj (bez obzira jesu li se u humanitarnoj akciji prikupljala financijska sredstva i/ili materijalna dobra), u vidu redovitog, privremenog i/ili konačnog izvješća.   </w:t>
      </w:r>
    </w:p>
    <w:p w14:paraId="113EEB10" w14:textId="77777777" w:rsidR="00FC568D" w:rsidRPr="00393E94" w:rsidRDefault="00FC568D" w:rsidP="004F754B">
      <w:pPr>
        <w:spacing w:after="0" w:line="240" w:lineRule="auto"/>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bCs/>
          <w:sz w:val="24"/>
          <w:szCs w:val="24"/>
          <w:lang w:eastAsia="hr-HR"/>
        </w:rPr>
        <w:t>Svakako će intenzivnije izvještavanje, u navedenim situacijama, omogućiti nadležnim upravnim tijelima uvid u status određenih humanitarnih akcija i cjelovitije praćenje stanja prikupljene i pružene humanitarne pomoći na području njihove nadležnosti</w:t>
      </w:r>
      <w:r w:rsidRPr="00393E94">
        <w:rPr>
          <w:rFonts w:ascii="Times New Roman" w:eastAsia="Times New Roman" w:hAnsi="Times New Roman" w:cs="Times New Roman"/>
          <w:sz w:val="24"/>
          <w:szCs w:val="24"/>
          <w:lang w:eastAsia="hr-HR"/>
        </w:rPr>
        <w:t xml:space="preserve">. </w:t>
      </w:r>
    </w:p>
    <w:p w14:paraId="35CC822E"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01AAEF7D"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28.</w:t>
      </w:r>
    </w:p>
    <w:p w14:paraId="717CBFCF"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Ovim člankom se propisuje obveza organizatora humanitarne akcije da neutrošena financijska sredstva zadrži na računu za humanitarnu akciju, te da zadrži nedodijeljena materijalna dobra, u situacijama kada je potreba korisnika humanitarne akcije podmirena ili je prestala, te u slučaju nastupa okolnosti koje priječe daljnje provođenje humanitarne akcije o čemu je organizator humanitarne akcije dužan obavijestiti nadležno upravno tijelo podnošenjem izvješća o provedenoj humanitarnoj akciji kroz </w:t>
      </w:r>
      <w:r w:rsidRPr="00393E94">
        <w:rPr>
          <w:rFonts w:ascii="Times New Roman" w:eastAsia="Times New Roman" w:hAnsi="Times New Roman" w:cs="Times New Roman"/>
          <w:sz w:val="24"/>
          <w:szCs w:val="24"/>
          <w:lang w:eastAsia="hr-HR"/>
        </w:rPr>
        <w:t>Elektroničku evidenciju</w:t>
      </w:r>
      <w:r w:rsidRPr="00393E94">
        <w:rPr>
          <w:rFonts w:ascii="Times New Roman" w:eastAsia="Calibri" w:hAnsi="Times New Roman" w:cs="Times New Roman"/>
          <w:bCs/>
          <w:sz w:val="24"/>
          <w:szCs w:val="24"/>
        </w:rPr>
        <w:t>.</w:t>
      </w:r>
    </w:p>
    <w:p w14:paraId="59D76CD2"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Također se definira postupanje nadležnog upravnog tijela u odnosu na Ministarstvo glede pribavljanja podataka o  prvoj sljedećoj humanitarnoj akciji iste oznake vrste odobrenoj nakon </w:t>
      </w:r>
      <w:r w:rsidRPr="00393E94">
        <w:rPr>
          <w:rFonts w:ascii="Times New Roman" w:eastAsia="Times New Roman" w:hAnsi="Times New Roman" w:cs="Times New Roman"/>
          <w:sz w:val="24"/>
          <w:szCs w:val="24"/>
          <w:lang w:eastAsia="hr-HR"/>
        </w:rPr>
        <w:t>dostave izvješća organizatora provedene humanitarne akcije u kojoj je navedeno da postoje neutrošena financijska sredstva i/ili nedodijeljena materijalna dobra.</w:t>
      </w:r>
    </w:p>
    <w:p w14:paraId="3876A19C"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Predmetnim člankom propisan je obveza organizatora humanitarne akcije da neutrošena financijska sredstva (</w:t>
      </w:r>
      <w:r w:rsidRPr="00393E94">
        <w:rPr>
          <w:rFonts w:ascii="Times New Roman" w:eastAsia="Times New Roman" w:hAnsi="Times New Roman" w:cs="Times New Roman"/>
          <w:sz w:val="24"/>
          <w:szCs w:val="24"/>
          <w:lang w:eastAsia="hr-HR"/>
        </w:rPr>
        <w:t xml:space="preserve">umanjena za iznos naknade korištenja usluga banke kod koje je otvoren </w:t>
      </w:r>
      <w:r w:rsidRPr="00393E94">
        <w:rPr>
          <w:rFonts w:ascii="Times New Roman" w:eastAsia="Times New Roman" w:hAnsi="Times New Roman" w:cs="Times New Roman"/>
          <w:sz w:val="24"/>
          <w:szCs w:val="24"/>
          <w:lang w:eastAsia="hr-HR"/>
        </w:rPr>
        <w:lastRenderedPageBreak/>
        <w:t xml:space="preserve">račun za humanitarnu akciju) </w:t>
      </w:r>
      <w:r w:rsidRPr="00393E94">
        <w:rPr>
          <w:rFonts w:ascii="Times New Roman" w:eastAsia="Calibri" w:hAnsi="Times New Roman" w:cs="Times New Roman"/>
          <w:bCs/>
          <w:sz w:val="24"/>
          <w:szCs w:val="24"/>
        </w:rPr>
        <w:t>i/ili nedodijeljena materijalna dobra</w:t>
      </w:r>
      <w:r w:rsidRPr="00393E94">
        <w:rPr>
          <w:rFonts w:ascii="Times New Roman" w:eastAsia="Times New Roman" w:hAnsi="Times New Roman" w:cs="Times New Roman"/>
          <w:sz w:val="24"/>
          <w:szCs w:val="24"/>
          <w:lang w:eastAsia="hr-HR"/>
        </w:rPr>
        <w:t xml:space="preserve">, temeljem rješenja nadležnog upravnog tijela, </w:t>
      </w:r>
      <w:r w:rsidRPr="00393E94">
        <w:rPr>
          <w:rFonts w:ascii="Times New Roman" w:eastAsia="Calibri" w:hAnsi="Times New Roman" w:cs="Times New Roman"/>
          <w:bCs/>
          <w:sz w:val="24"/>
          <w:szCs w:val="24"/>
        </w:rPr>
        <w:t xml:space="preserve">uplati na račun prve sljedeće odobrene humanitarne akcije iste oznake vrste </w:t>
      </w:r>
      <w:r w:rsidRPr="00393E94">
        <w:rPr>
          <w:rFonts w:ascii="Times New Roman" w:eastAsia="Times New Roman" w:hAnsi="Times New Roman" w:cs="Times New Roman"/>
          <w:sz w:val="24"/>
          <w:szCs w:val="24"/>
          <w:lang w:eastAsia="hr-HR"/>
        </w:rPr>
        <w:t>i/ili dodijeli organizatoru humanitarne akcije iste oznake vrste.</w:t>
      </w:r>
    </w:p>
    <w:p w14:paraId="3A22B809" w14:textId="3147D45D" w:rsidR="00FC568D" w:rsidRPr="00393E94" w:rsidRDefault="00FC568D" w:rsidP="004F754B">
      <w:pPr>
        <w:spacing w:after="0" w:line="240" w:lineRule="auto"/>
        <w:jc w:val="both"/>
        <w:rPr>
          <w:rFonts w:ascii="Times New Roman" w:eastAsia="Calibri" w:hAnsi="Times New Roman" w:cs="Times New Roman"/>
          <w:b/>
          <w:sz w:val="24"/>
          <w:szCs w:val="24"/>
        </w:rPr>
      </w:pPr>
    </w:p>
    <w:p w14:paraId="60FB0D5B"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29.</w:t>
      </w:r>
    </w:p>
    <w:p w14:paraId="14485A95" w14:textId="2F0A99D6"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Člankom se propisuje obveza nadležno</w:t>
      </w:r>
      <w:r w:rsidR="00106D59" w:rsidRPr="00393E94">
        <w:rPr>
          <w:rFonts w:ascii="Times New Roman" w:eastAsia="Calibri" w:hAnsi="Times New Roman" w:cs="Times New Roman"/>
          <w:bCs/>
          <w:sz w:val="24"/>
          <w:szCs w:val="24"/>
        </w:rPr>
        <w:t>m</w:t>
      </w:r>
      <w:r w:rsidRPr="00393E94">
        <w:rPr>
          <w:rFonts w:ascii="Times New Roman" w:eastAsia="Calibri" w:hAnsi="Times New Roman" w:cs="Times New Roman"/>
          <w:bCs/>
          <w:sz w:val="24"/>
          <w:szCs w:val="24"/>
        </w:rPr>
        <w:t xml:space="preserve"> upravno</w:t>
      </w:r>
      <w:r w:rsidR="00106D59" w:rsidRPr="00393E94">
        <w:rPr>
          <w:rFonts w:ascii="Times New Roman" w:eastAsia="Calibri" w:hAnsi="Times New Roman" w:cs="Times New Roman"/>
          <w:bCs/>
          <w:sz w:val="24"/>
          <w:szCs w:val="24"/>
        </w:rPr>
        <w:t>m</w:t>
      </w:r>
      <w:r w:rsidRPr="00393E94">
        <w:rPr>
          <w:rFonts w:ascii="Times New Roman" w:eastAsia="Calibri" w:hAnsi="Times New Roman" w:cs="Times New Roman"/>
          <w:bCs/>
          <w:sz w:val="24"/>
          <w:szCs w:val="24"/>
        </w:rPr>
        <w:t xml:space="preserve"> tijel</w:t>
      </w:r>
      <w:r w:rsidR="00106D59" w:rsidRPr="00393E94">
        <w:rPr>
          <w:rFonts w:ascii="Times New Roman" w:eastAsia="Calibri" w:hAnsi="Times New Roman" w:cs="Times New Roman"/>
          <w:bCs/>
          <w:sz w:val="24"/>
          <w:szCs w:val="24"/>
        </w:rPr>
        <w:t>u</w:t>
      </w:r>
      <w:r w:rsidRPr="00393E94">
        <w:rPr>
          <w:rFonts w:ascii="Times New Roman" w:eastAsia="Calibri" w:hAnsi="Times New Roman" w:cs="Times New Roman"/>
          <w:bCs/>
          <w:sz w:val="24"/>
          <w:szCs w:val="24"/>
        </w:rPr>
        <w:t xml:space="preserve"> da, sukladno zaprimljenoj obavijesti Ministarstva, donese rješenje </w:t>
      </w:r>
      <w:r w:rsidR="00B91F51" w:rsidRPr="00393E94">
        <w:rPr>
          <w:rFonts w:ascii="Times New Roman" w:eastAsia="Calibri" w:hAnsi="Times New Roman" w:cs="Times New Roman"/>
          <w:bCs/>
          <w:sz w:val="24"/>
          <w:szCs w:val="24"/>
        </w:rPr>
        <w:t xml:space="preserve">te se </w:t>
      </w:r>
      <w:r w:rsidR="00647758" w:rsidRPr="00393E94">
        <w:rPr>
          <w:rFonts w:ascii="Times New Roman" w:eastAsia="Calibri" w:hAnsi="Times New Roman" w:cs="Times New Roman"/>
          <w:bCs/>
          <w:sz w:val="24"/>
          <w:szCs w:val="24"/>
        </w:rPr>
        <w:t>određuje njegov obavezan sadržaj</w:t>
      </w:r>
      <w:r w:rsidR="00086511" w:rsidRPr="00393E94">
        <w:rPr>
          <w:rFonts w:ascii="Times New Roman" w:eastAsia="Calibri" w:hAnsi="Times New Roman" w:cs="Times New Roman"/>
          <w:bCs/>
          <w:sz w:val="24"/>
          <w:szCs w:val="24"/>
        </w:rPr>
        <w:t xml:space="preserve">. </w:t>
      </w:r>
      <w:r w:rsidR="00505AEC" w:rsidRPr="00393E94">
        <w:rPr>
          <w:rFonts w:ascii="Times New Roman" w:eastAsia="Calibri" w:hAnsi="Times New Roman" w:cs="Times New Roman"/>
          <w:bCs/>
          <w:sz w:val="24"/>
          <w:szCs w:val="24"/>
        </w:rPr>
        <w:t>Tako će n</w:t>
      </w:r>
      <w:r w:rsidR="00301C1E" w:rsidRPr="00393E94">
        <w:rPr>
          <w:rFonts w:ascii="Times New Roman" w:eastAsia="Calibri" w:hAnsi="Times New Roman" w:cs="Times New Roman"/>
          <w:bCs/>
          <w:sz w:val="24"/>
          <w:szCs w:val="24"/>
        </w:rPr>
        <w:t xml:space="preserve">adležno upravno tijelo </w:t>
      </w:r>
      <w:r w:rsidR="00F740D7" w:rsidRPr="00393E94">
        <w:rPr>
          <w:rFonts w:ascii="Times New Roman" w:eastAsia="Calibri" w:hAnsi="Times New Roman" w:cs="Times New Roman"/>
          <w:bCs/>
          <w:sz w:val="24"/>
          <w:szCs w:val="24"/>
        </w:rPr>
        <w:t>rješenjem naložiti o</w:t>
      </w:r>
      <w:r w:rsidRPr="00393E94">
        <w:rPr>
          <w:rFonts w:ascii="Times New Roman" w:eastAsia="Calibri" w:hAnsi="Times New Roman" w:cs="Times New Roman"/>
          <w:bCs/>
          <w:sz w:val="24"/>
          <w:szCs w:val="24"/>
        </w:rPr>
        <w:t>rganizatoru humanitarne akcije da neutrošena financijska sredstva nakon završetka humanitarne akcije (</w:t>
      </w:r>
      <w:r w:rsidRPr="00393E94">
        <w:rPr>
          <w:rFonts w:ascii="Times New Roman" w:eastAsia="Times New Roman" w:hAnsi="Times New Roman" w:cs="Times New Roman"/>
          <w:sz w:val="24"/>
          <w:szCs w:val="24"/>
          <w:lang w:eastAsia="hr-HR"/>
        </w:rPr>
        <w:t xml:space="preserve">umanjena za iznos naknade korištenja usluga banke kod koje je otvoren račun za humanitarnu akciju), </w:t>
      </w:r>
      <w:r w:rsidRPr="00393E94">
        <w:rPr>
          <w:rFonts w:ascii="Times New Roman" w:eastAsia="Calibri" w:hAnsi="Times New Roman" w:cs="Times New Roman"/>
          <w:bCs/>
          <w:sz w:val="24"/>
          <w:szCs w:val="24"/>
        </w:rPr>
        <w:t>uplati na račun humanitarne akcije iste oznake vrste u roku od pet dana od dana izvršnosti rješenja, a nedodijeljena materijalna dobra dodijeli organizatoru humanitarne akcije iste oznake vrste u roku od 30 dana od dana izvršnosti rješenja.</w:t>
      </w:r>
    </w:p>
    <w:p w14:paraId="36C7B93B" w14:textId="566B50D1"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Ujedno se određuje i dužnost dostavljanja izvršnog rješenja organizatoru humanitarne akcije na čiji račun se rješenjem nalaže uplata ili dodjela materijalnih dobara i nadležnom upravnom tijelu organizatora humanitarne akcije </w:t>
      </w:r>
      <w:r w:rsidR="00384CA1" w:rsidRPr="00393E94">
        <w:rPr>
          <w:rFonts w:ascii="Times New Roman" w:eastAsia="Calibri" w:hAnsi="Times New Roman" w:cs="Times New Roman"/>
          <w:bCs/>
          <w:sz w:val="24"/>
          <w:szCs w:val="24"/>
        </w:rPr>
        <w:t>na čiji račun se nalaže uplata ili dodjela materijalnih dobara.</w:t>
      </w:r>
      <w:r w:rsidRPr="00393E94">
        <w:rPr>
          <w:rFonts w:ascii="Times New Roman" w:eastAsia="Calibri" w:hAnsi="Times New Roman" w:cs="Times New Roman"/>
          <w:bCs/>
          <w:sz w:val="24"/>
          <w:szCs w:val="24"/>
        </w:rPr>
        <w:t xml:space="preserve">  </w:t>
      </w:r>
    </w:p>
    <w:p w14:paraId="2719E1A1"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26F1A51F"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30.</w:t>
      </w:r>
    </w:p>
    <w:p w14:paraId="1CCBFE66" w14:textId="711DF1A7" w:rsidR="00FC568D" w:rsidRPr="00393E94" w:rsidRDefault="00FC568D" w:rsidP="004F754B">
      <w:pPr>
        <w:spacing w:after="0" w:line="240" w:lineRule="auto"/>
        <w:jc w:val="both"/>
        <w:rPr>
          <w:rFonts w:ascii="Times New Roman" w:eastAsia="Calibri" w:hAnsi="Times New Roman" w:cs="Times New Roman"/>
          <w:sz w:val="24"/>
          <w:szCs w:val="24"/>
        </w:rPr>
      </w:pPr>
      <w:r w:rsidRPr="00393E94">
        <w:rPr>
          <w:rFonts w:ascii="Times New Roman" w:eastAsia="Calibri" w:hAnsi="Times New Roman" w:cs="Times New Roman"/>
          <w:bCs/>
          <w:sz w:val="24"/>
          <w:szCs w:val="24"/>
        </w:rPr>
        <w:t xml:space="preserve">Ovim člankom </w:t>
      </w:r>
      <w:r w:rsidRPr="00393E94">
        <w:rPr>
          <w:rFonts w:ascii="Times New Roman" w:eastAsia="Calibri" w:hAnsi="Times New Roman" w:cs="Times New Roman"/>
          <w:sz w:val="24"/>
          <w:szCs w:val="24"/>
        </w:rPr>
        <w:t>propisana je nadležnost Ministarstva za raspolaganje s neutrošenim financijskim sredstvima i nedodijeljenim materijalnim dobrima nakon proteka roka od 90 dana</w:t>
      </w:r>
      <w:r w:rsidR="00215BD6" w:rsidRPr="00393E94">
        <w:rPr>
          <w:rFonts w:ascii="Times New Roman" w:eastAsia="Calibri" w:hAnsi="Times New Roman" w:cs="Times New Roman"/>
          <w:sz w:val="24"/>
          <w:szCs w:val="24"/>
        </w:rPr>
        <w:t xml:space="preserve"> </w:t>
      </w:r>
      <w:r w:rsidRPr="00393E94">
        <w:rPr>
          <w:rFonts w:ascii="Times New Roman" w:eastAsia="Calibri" w:hAnsi="Times New Roman" w:cs="Times New Roman"/>
          <w:sz w:val="24"/>
          <w:szCs w:val="24"/>
        </w:rPr>
        <w:t xml:space="preserve">od dana podnošenja izvješća u kojem su navedeni podaci o postojanju neutrošenih financijskih sredstava, odnosno nedodijeljenih materijalnih dobara, tijekom kojih nije odobrena niti jedna humanitarna akcija iste oznake vrste, o čemu se mora donijeti rješenje. Tako je određeno da Ministarstvo može naložiti organizatoru humanitarne akcije da neutrošena financijska sredstva uplati na račun odobrene humanitarne  akcija čija je svrha zaštita života i zdravlja ljudi </w:t>
      </w:r>
      <w:r w:rsidRPr="00393E94">
        <w:rPr>
          <w:rFonts w:ascii="Times New Roman" w:eastAsia="Calibri" w:hAnsi="Times New Roman" w:cs="Times New Roman"/>
          <w:iCs/>
          <w:sz w:val="24"/>
          <w:szCs w:val="24"/>
        </w:rPr>
        <w:t>(npr. liječenje djece, nabava medicinskih uređaja o opreme, smanjenje uzroka i posljedica katastrofa, velikih nesreća i kriza uzrokovanih ljudskim djelovanjem i sl.),</w:t>
      </w:r>
      <w:r w:rsidRPr="00393E94">
        <w:rPr>
          <w:rFonts w:ascii="Times New Roman" w:eastAsia="Calibri" w:hAnsi="Times New Roman" w:cs="Times New Roman"/>
          <w:i/>
          <w:iCs/>
          <w:sz w:val="24"/>
          <w:szCs w:val="24"/>
        </w:rPr>
        <w:t xml:space="preserve"> </w:t>
      </w:r>
      <w:r w:rsidRPr="00393E94">
        <w:rPr>
          <w:rFonts w:ascii="Times New Roman" w:eastAsia="Calibri" w:hAnsi="Times New Roman" w:cs="Times New Roman"/>
          <w:sz w:val="24"/>
          <w:szCs w:val="24"/>
        </w:rPr>
        <w:t xml:space="preserve">a nedodijeljena materijalna dobra  dodijeli pravnim ili fizičkim osobama koje obavljaju djelatnost zdravstva ili socijalne skrbi. </w:t>
      </w:r>
    </w:p>
    <w:p w14:paraId="58EB4EF8" w14:textId="77777777" w:rsidR="00FC568D" w:rsidRPr="00393E94" w:rsidRDefault="00FC568D" w:rsidP="004F754B">
      <w:pPr>
        <w:spacing w:after="0" w:line="240" w:lineRule="auto"/>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Propisuje se i dužnost postupanja organizatora humanitarne akcije po rješenju Ministarstva, te se vođenje evidencije neutrošenih sredstava i nedodijeljenih materijalnih dobara stavlja u nadležnost Ministarstva.</w:t>
      </w:r>
    </w:p>
    <w:p w14:paraId="5641579C"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23CADB82"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31.</w:t>
      </w:r>
    </w:p>
    <w:p w14:paraId="0175FEFD"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Cs/>
          <w:sz w:val="24"/>
          <w:szCs w:val="24"/>
        </w:rPr>
        <w:t xml:space="preserve">Ovim člankom se određuje stvarna nadležnost upravnog tijela glede donošenja rješenja kojim se odlučuje o </w:t>
      </w:r>
      <w:bookmarkStart w:id="38" w:name="_Hlk129796032"/>
      <w:r w:rsidRPr="00393E94">
        <w:rPr>
          <w:rFonts w:ascii="Times New Roman" w:eastAsia="Times New Roman" w:hAnsi="Times New Roman" w:cs="Times New Roman"/>
          <w:sz w:val="24"/>
          <w:szCs w:val="24"/>
          <w:lang w:eastAsia="hr-HR"/>
        </w:rPr>
        <w:t>zahtjevu za priznavanje statusa stalnog prikupljača humanitarne pomoći te o zahtjevu za provođenje, produljenje trajanja ili prekid trajanja humanitarne akcije.</w:t>
      </w:r>
    </w:p>
    <w:bookmarkEnd w:id="38"/>
    <w:p w14:paraId="26C3CF62"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40F7A12B"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32.</w:t>
      </w:r>
    </w:p>
    <w:p w14:paraId="41609A82"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Predmetnim člankom propisan je način podnošenja </w:t>
      </w:r>
      <w:r w:rsidRPr="00393E94">
        <w:rPr>
          <w:rFonts w:ascii="Times New Roman" w:eastAsia="Times New Roman" w:hAnsi="Times New Roman" w:cs="Times New Roman"/>
          <w:sz w:val="24"/>
          <w:szCs w:val="24"/>
          <w:lang w:eastAsia="hr-HR"/>
        </w:rPr>
        <w:t>zahtjeva za priznavanje statusa stalnog prikupljača humanitarne pomoći te zahtjeva za provođenje, produljenje trajanja ili prekid trajanja humanitarne akcije nadležnom upravnom tijelu. Predmetni zahtjevi podnose se isključivo elektroničkim putem – kroz Jedinstvenu elektroničku evidenciju humanitarne pomoći.</w:t>
      </w:r>
    </w:p>
    <w:p w14:paraId="32143648"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Times New Roman" w:hAnsi="Times New Roman" w:cs="Times New Roman"/>
          <w:sz w:val="24"/>
          <w:szCs w:val="24"/>
          <w:lang w:eastAsia="hr-HR"/>
        </w:rPr>
        <w:t xml:space="preserve">Ujedno, određen je rok za podnošenje zahtjeva za provođenje humanitarne akcije, i to 15 dana prije planiranog početka humanitarne akcije. </w:t>
      </w:r>
    </w:p>
    <w:p w14:paraId="4C7345D1" w14:textId="02EAC474"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Također, propisana je i iznimka, prema kojoj se zahtjev </w:t>
      </w:r>
      <w:r w:rsidRPr="00393E94">
        <w:rPr>
          <w:rFonts w:ascii="Times New Roman" w:eastAsia="Times New Roman" w:hAnsi="Times New Roman" w:cs="Times New Roman"/>
          <w:sz w:val="24"/>
          <w:szCs w:val="24"/>
          <w:lang w:eastAsia="hr-HR"/>
        </w:rPr>
        <w:t xml:space="preserve">za provođenje humanitarne akcije može  podnijeti i u kraćem roku ako postoji opasnost za život i zdravlje ljudi. </w:t>
      </w:r>
    </w:p>
    <w:p w14:paraId="6C410AD9" w14:textId="1E4AA8D9" w:rsidR="00FC568D" w:rsidRDefault="00FC568D" w:rsidP="004F754B">
      <w:pPr>
        <w:spacing w:after="0" w:line="240" w:lineRule="auto"/>
        <w:jc w:val="both"/>
        <w:rPr>
          <w:rFonts w:ascii="Times New Roman" w:eastAsia="Calibri" w:hAnsi="Times New Roman" w:cs="Times New Roman"/>
          <w:b/>
          <w:sz w:val="24"/>
          <w:szCs w:val="24"/>
        </w:rPr>
      </w:pPr>
    </w:p>
    <w:p w14:paraId="313C51FE" w14:textId="597D4A58" w:rsidR="000F6D5B" w:rsidRDefault="000F6D5B" w:rsidP="004F754B">
      <w:pPr>
        <w:spacing w:after="0" w:line="240" w:lineRule="auto"/>
        <w:jc w:val="both"/>
        <w:rPr>
          <w:rFonts w:ascii="Times New Roman" w:eastAsia="Calibri" w:hAnsi="Times New Roman" w:cs="Times New Roman"/>
          <w:b/>
          <w:sz w:val="24"/>
          <w:szCs w:val="24"/>
        </w:rPr>
      </w:pPr>
    </w:p>
    <w:p w14:paraId="3699EF68" w14:textId="77777777" w:rsidR="000F6D5B" w:rsidRPr="00393E94" w:rsidRDefault="000F6D5B" w:rsidP="004F754B">
      <w:pPr>
        <w:spacing w:after="0" w:line="240" w:lineRule="auto"/>
        <w:jc w:val="both"/>
        <w:rPr>
          <w:rFonts w:ascii="Times New Roman" w:eastAsia="Calibri" w:hAnsi="Times New Roman" w:cs="Times New Roman"/>
          <w:b/>
          <w:sz w:val="24"/>
          <w:szCs w:val="24"/>
        </w:rPr>
      </w:pPr>
    </w:p>
    <w:p w14:paraId="2454B984" w14:textId="1C61BA9E"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33.</w:t>
      </w:r>
    </w:p>
    <w:p w14:paraId="6365B0B3" w14:textId="70A5A056"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Predmetnim člankom određuj</w:t>
      </w:r>
      <w:r w:rsidR="00475E6E" w:rsidRPr="00393E94">
        <w:rPr>
          <w:rFonts w:ascii="Times New Roman" w:eastAsia="Calibri" w:hAnsi="Times New Roman" w:cs="Times New Roman"/>
          <w:bCs/>
          <w:sz w:val="24"/>
          <w:szCs w:val="24"/>
        </w:rPr>
        <w:t xml:space="preserve">e se </w:t>
      </w:r>
      <w:r w:rsidR="0016495E" w:rsidRPr="00393E94">
        <w:rPr>
          <w:rFonts w:ascii="Times New Roman" w:eastAsia="Calibri" w:hAnsi="Times New Roman" w:cs="Times New Roman"/>
          <w:bCs/>
          <w:sz w:val="24"/>
          <w:szCs w:val="24"/>
        </w:rPr>
        <w:t xml:space="preserve">obvezna </w:t>
      </w:r>
      <w:r w:rsidRPr="00393E94">
        <w:rPr>
          <w:rFonts w:ascii="Times New Roman" w:eastAsia="Calibri" w:hAnsi="Times New Roman" w:cs="Times New Roman"/>
          <w:bCs/>
          <w:sz w:val="24"/>
          <w:szCs w:val="24"/>
        </w:rPr>
        <w:t xml:space="preserve">dokumentacija koja </w:t>
      </w:r>
      <w:r w:rsidRPr="00393E94">
        <w:rPr>
          <w:rFonts w:ascii="Times New Roman" w:hAnsi="Times New Roman" w:cs="Times New Roman"/>
          <w:bCs/>
          <w:sz w:val="24"/>
          <w:szCs w:val="24"/>
        </w:rPr>
        <w:t>se prilaže uz zahtjev</w:t>
      </w:r>
      <w:r w:rsidRPr="00393E94">
        <w:rPr>
          <w:rFonts w:ascii="Times New Roman" w:eastAsia="Calibri" w:hAnsi="Times New Roman" w:cs="Times New Roman"/>
          <w:bCs/>
          <w:sz w:val="24"/>
          <w:szCs w:val="24"/>
        </w:rPr>
        <w:t xml:space="preserve"> za  provođenje humanitarne akcije,</w:t>
      </w:r>
      <w:r w:rsidRPr="00393E94">
        <w:rPr>
          <w:rFonts w:ascii="Times New Roman" w:hAnsi="Times New Roman" w:cs="Times New Roman"/>
          <w:bCs/>
          <w:sz w:val="24"/>
          <w:szCs w:val="24"/>
        </w:rPr>
        <w:t xml:space="preserve"> ovisno o podnositelju zahtjeva (stalni prikupljač humanitarne pomoći ili </w:t>
      </w:r>
      <w:r w:rsidRPr="00393E94">
        <w:rPr>
          <w:rFonts w:ascii="Times New Roman" w:eastAsia="Times New Roman" w:hAnsi="Times New Roman" w:cs="Times New Roman"/>
          <w:sz w:val="24"/>
          <w:szCs w:val="24"/>
          <w:lang w:eastAsia="hr-HR"/>
        </w:rPr>
        <w:t>neprofitna pravna osoba koja nema priznat status stalnog prikupljača humanitarne pomoći, profitna pravna osoba i fizička osoba), bilo da ju dostavljaju sami</w:t>
      </w:r>
      <w:r w:rsidR="00011614" w:rsidRPr="00393E94">
        <w:rPr>
          <w:rFonts w:ascii="Times New Roman" w:eastAsia="Times New Roman" w:hAnsi="Times New Roman" w:cs="Times New Roman"/>
          <w:sz w:val="24"/>
          <w:szCs w:val="24"/>
          <w:lang w:eastAsia="hr-HR"/>
        </w:rPr>
        <w:t xml:space="preserve"> podnositelji zahtjeva</w:t>
      </w:r>
      <w:r w:rsidRPr="00393E94">
        <w:rPr>
          <w:rFonts w:ascii="Times New Roman" w:eastAsia="Times New Roman" w:hAnsi="Times New Roman" w:cs="Times New Roman"/>
          <w:sz w:val="24"/>
          <w:szCs w:val="24"/>
          <w:lang w:eastAsia="hr-HR"/>
        </w:rPr>
        <w:t xml:space="preserve"> (</w:t>
      </w:r>
      <w:r w:rsidRPr="00393E94">
        <w:rPr>
          <w:rFonts w:ascii="Times New Roman" w:eastAsia="Calibri" w:hAnsi="Times New Roman" w:cs="Times New Roman"/>
          <w:bCs/>
          <w:sz w:val="24"/>
          <w:szCs w:val="24"/>
        </w:rPr>
        <w:t xml:space="preserve">plan provođenja humanitarne akcije, plan korištenja prikupljene humanitarne pomoći, broj računa za humanitarnu akciju) </w:t>
      </w:r>
      <w:r w:rsidRPr="00393E94">
        <w:rPr>
          <w:rFonts w:ascii="Times New Roman" w:hAnsi="Times New Roman" w:cs="Times New Roman"/>
          <w:bCs/>
          <w:sz w:val="24"/>
          <w:szCs w:val="24"/>
        </w:rPr>
        <w:t>ili ju po službenoj dužnosti pribavlja nadležno upravno tijelo (</w:t>
      </w:r>
      <w:r w:rsidRPr="00393E94">
        <w:rPr>
          <w:rFonts w:ascii="Times New Roman" w:eastAsia="Times New Roman" w:hAnsi="Times New Roman" w:cs="Times New Roman"/>
          <w:sz w:val="24"/>
          <w:szCs w:val="24"/>
          <w:lang w:eastAsia="hr-HR"/>
        </w:rPr>
        <w:t xml:space="preserve">potvrda Porezne uprave o nepostojanju duga pravne osobe po osnovi javnih davanja, </w:t>
      </w:r>
      <w:r w:rsidRPr="00393E94">
        <w:rPr>
          <w:rFonts w:ascii="Times New Roman" w:eastAsia="Calibri" w:hAnsi="Times New Roman" w:cs="Times New Roman"/>
          <w:bCs/>
          <w:sz w:val="24"/>
          <w:szCs w:val="24"/>
        </w:rPr>
        <w:t xml:space="preserve">dokaz o nekažnjavanju za kaznena djela i prekršaje, dokaz </w:t>
      </w:r>
      <w:r w:rsidRPr="00393E94">
        <w:rPr>
          <w:rFonts w:ascii="Times New Roman" w:eastAsia="Times New Roman" w:hAnsi="Times New Roman" w:cs="Times New Roman"/>
          <w:sz w:val="24"/>
          <w:szCs w:val="24"/>
          <w:lang w:eastAsia="hr-HR"/>
        </w:rPr>
        <w:t>da se protiv pravne osobe i odgovorne osobe u pravnoj osobi, odnosno protiv fizičke osobe ne vodi kazneni postupak</w:t>
      </w:r>
      <w:r w:rsidRPr="00393E94">
        <w:rPr>
          <w:rFonts w:ascii="Times New Roman" w:eastAsia="Calibri" w:hAnsi="Times New Roman" w:cs="Times New Roman"/>
          <w:bCs/>
          <w:sz w:val="24"/>
          <w:szCs w:val="24"/>
        </w:rPr>
        <w:t xml:space="preserve"> te dokaz o upisu pravne osobe u odgovarajući registar u Republici Hrvatskoj)</w:t>
      </w:r>
      <w:r w:rsidRPr="00393E94">
        <w:rPr>
          <w:rFonts w:ascii="Times New Roman" w:eastAsia="Calibri" w:hAnsi="Times New Roman" w:cs="Times New Roman"/>
          <w:sz w:val="24"/>
          <w:szCs w:val="24"/>
        </w:rPr>
        <w:t>.</w:t>
      </w:r>
    </w:p>
    <w:p w14:paraId="4F38A64F" w14:textId="08E440BD"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Također je propisano da organizator humanitarne akcije nije dužan dostaviti nadležnom upravnom tijelu gore navedenu dokumentaciju ako podnosi zahtjev za produljenje trajanja humanitarne akcije, te se </w:t>
      </w:r>
      <w:r w:rsidRPr="00393E94">
        <w:rPr>
          <w:rFonts w:ascii="Times New Roman" w:eastAsia="Calibri" w:hAnsi="Times New Roman" w:cs="Times New Roman"/>
          <w:sz w:val="24"/>
          <w:szCs w:val="24"/>
        </w:rPr>
        <w:t>propisuje da organizator humanitarne akcije nije obvezan otvoriti račun za humanitarnu akciju ako se u akciji prikupljaju isključivo materijalna dobra.</w:t>
      </w:r>
      <w:r w:rsidR="00CE57AA" w:rsidRPr="00393E94">
        <w:rPr>
          <w:rFonts w:ascii="Times New Roman" w:eastAsia="Calibri" w:hAnsi="Times New Roman" w:cs="Times New Roman"/>
          <w:sz w:val="24"/>
          <w:szCs w:val="24"/>
        </w:rPr>
        <w:t xml:space="preserve"> </w:t>
      </w:r>
      <w:r w:rsidRPr="00393E94">
        <w:rPr>
          <w:rFonts w:ascii="Times New Roman" w:eastAsia="Times New Roman" w:hAnsi="Times New Roman" w:cs="Times New Roman"/>
          <w:sz w:val="24"/>
          <w:szCs w:val="24"/>
          <w:lang w:eastAsia="hr-HR"/>
        </w:rPr>
        <w:t>Ako se humanitarnom akcijom prikupljaju financijska sredstva u svrhu zaštite i spašavanja žrtava katastrofa i velikih nesreća te žrtava kriza izazvanih ljudskim djelovanjem organizator humanitarne akcije dužan je dostaviti podatak o broju računa (koji ne može biti osobni transakcijski račun fizičke osobe, odnosno transakcijski račun pravne osobe namijenjen redovitom poslovanju) na kojem će</w:t>
      </w:r>
      <w:r w:rsidR="009D26C4" w:rsidRPr="00393E94">
        <w:rPr>
          <w:rFonts w:ascii="Times New Roman" w:eastAsia="Times New Roman" w:hAnsi="Times New Roman" w:cs="Times New Roman"/>
          <w:sz w:val="24"/>
          <w:szCs w:val="24"/>
          <w:lang w:eastAsia="hr-HR"/>
        </w:rPr>
        <w:t xml:space="preserve"> se </w:t>
      </w:r>
      <w:r w:rsidRPr="00393E94">
        <w:rPr>
          <w:rFonts w:ascii="Times New Roman" w:eastAsia="Times New Roman" w:hAnsi="Times New Roman" w:cs="Times New Roman"/>
          <w:sz w:val="24"/>
          <w:szCs w:val="24"/>
          <w:lang w:eastAsia="hr-HR"/>
        </w:rPr>
        <w:t>zaprimati uplate sredstava.</w:t>
      </w:r>
    </w:p>
    <w:p w14:paraId="4B50F206"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7B61BB66"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34.</w:t>
      </w:r>
    </w:p>
    <w:p w14:paraId="3293B296" w14:textId="74F66DC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Člankom se propisuje obvezan sadržaj izreke rješenja o odobrenju provođenja humanitarne akcije (naziv i trajanje humanitarne akcije, evidencijska oznaka i oznaka vrste humanitarne akcije te broj računa za humanitarnu akciju </w:t>
      </w:r>
      <w:r w:rsidRPr="00393E94">
        <w:rPr>
          <w:rFonts w:ascii="Times New Roman" w:eastAsia="Times New Roman" w:hAnsi="Times New Roman" w:cs="Times New Roman"/>
          <w:sz w:val="24"/>
          <w:szCs w:val="24"/>
          <w:lang w:eastAsia="hr-HR"/>
        </w:rPr>
        <w:t xml:space="preserve">odnosno broj računa na kojem će </w:t>
      </w:r>
      <w:r w:rsidR="009D26C4" w:rsidRPr="00393E94">
        <w:rPr>
          <w:rFonts w:ascii="Times New Roman" w:eastAsia="Times New Roman" w:hAnsi="Times New Roman" w:cs="Times New Roman"/>
          <w:sz w:val="24"/>
          <w:szCs w:val="24"/>
          <w:lang w:eastAsia="hr-HR"/>
        </w:rPr>
        <w:t xml:space="preserve">se </w:t>
      </w:r>
      <w:r w:rsidRPr="00393E94">
        <w:rPr>
          <w:rFonts w:ascii="Times New Roman" w:eastAsia="Times New Roman" w:hAnsi="Times New Roman" w:cs="Times New Roman"/>
          <w:sz w:val="24"/>
          <w:szCs w:val="24"/>
          <w:lang w:eastAsia="hr-HR"/>
        </w:rPr>
        <w:t xml:space="preserve">zaprimati uplate sredstava ako se financijska sredstva prikupljaju u svrhu zaštite i spašavanja žrtava katastrofa i velikih nesreća te žrtava kriza izazvanih ljudskim djelovanjem), </w:t>
      </w:r>
      <w:r w:rsidRPr="00393E94">
        <w:rPr>
          <w:rFonts w:ascii="Times New Roman" w:eastAsia="Calibri" w:hAnsi="Times New Roman" w:cs="Times New Roman"/>
          <w:bCs/>
          <w:sz w:val="24"/>
          <w:szCs w:val="24"/>
        </w:rPr>
        <w:t>te se određuje da izvršnošću rješenja organizator humanitarne akcije stječe pravo korištenja logotipa humanitarne akcije te pravo preuzimanja QR koda.</w:t>
      </w:r>
    </w:p>
    <w:p w14:paraId="6736E48E" w14:textId="24482025"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Također je propisano da se izvršnošću rješenja organizator humanitarne akcije upisuje u evidenciju organizatora humanitarnih akcija kojima je odobreno provođenje humanitarnih akcija, a koju vodi nadležno upravno tijelo </w:t>
      </w:r>
      <w:r w:rsidRPr="00393E94">
        <w:rPr>
          <w:rFonts w:ascii="Times New Roman" w:eastAsia="Times New Roman" w:hAnsi="Times New Roman" w:cs="Times New Roman"/>
          <w:sz w:val="24"/>
          <w:szCs w:val="24"/>
          <w:lang w:eastAsia="hr-HR"/>
        </w:rPr>
        <w:t xml:space="preserve">za područje svoje nadležnosti. </w:t>
      </w:r>
    </w:p>
    <w:p w14:paraId="3FEB010A"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Propisuje se i dostava rješenja o odobrenju provođenja humanitarne akcije </w:t>
      </w:r>
      <w:r w:rsidRPr="00393E94">
        <w:rPr>
          <w:rFonts w:ascii="Times New Roman" w:eastAsia="Times New Roman" w:hAnsi="Times New Roman" w:cs="Times New Roman"/>
          <w:sz w:val="24"/>
          <w:szCs w:val="24"/>
          <w:lang w:eastAsia="hr-HR"/>
        </w:rPr>
        <w:t>nadležnoj ispostavi Porezne uprave, nadležnoj policijskoj upravi ako se humanitarna akcija organizira na javnom mjestu te ministarstvu nadležnom za zdravstvo ako se humanitarna akcija organizira radi liječenja, rehabilitacije djece s teškoćama u razvoju i osoba s invaliditetom, nabave medicinskih uređaja, ortopedskih i drugih pomagala.</w:t>
      </w:r>
    </w:p>
    <w:p w14:paraId="3593B43A"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7E75D581"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35.</w:t>
      </w:r>
    </w:p>
    <w:p w14:paraId="7767EDF4" w14:textId="77777777" w:rsidR="00FC568D" w:rsidRPr="00393E94" w:rsidRDefault="00FC568D" w:rsidP="004F754B">
      <w:pPr>
        <w:spacing w:after="0" w:line="240" w:lineRule="auto"/>
        <w:jc w:val="both"/>
        <w:textAlignment w:val="baseline"/>
        <w:rPr>
          <w:rFonts w:ascii="Times New Roman" w:eastAsia="Calibri" w:hAnsi="Times New Roman" w:cs="Times New Roman"/>
          <w:bCs/>
          <w:sz w:val="24"/>
          <w:szCs w:val="24"/>
        </w:rPr>
      </w:pPr>
      <w:r w:rsidRPr="00393E94">
        <w:rPr>
          <w:rFonts w:ascii="Times New Roman" w:eastAsia="Times New Roman" w:hAnsi="Times New Roman" w:cs="Times New Roman"/>
          <w:sz w:val="24"/>
          <w:szCs w:val="24"/>
          <w:lang w:eastAsia="hr-HR"/>
        </w:rPr>
        <w:t>Ovim člankom se d</w:t>
      </w:r>
      <w:r w:rsidRPr="00393E94">
        <w:rPr>
          <w:rFonts w:ascii="Times New Roman" w:eastAsia="Calibri" w:hAnsi="Times New Roman" w:cs="Times New Roman"/>
          <w:bCs/>
          <w:sz w:val="24"/>
          <w:szCs w:val="24"/>
        </w:rPr>
        <w:t>efinira nadležnost Ministarstva za odlučivanje o žalbi protiv rješenja nadležnog upravnog tijela, te se određuje mogućnost pokretanja upravnog spora protiv rješenja Ministarstva. Također se propisuje da žalba ne odgađa izvršenje rješenja.</w:t>
      </w:r>
    </w:p>
    <w:p w14:paraId="69209948"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22A551E0"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36.</w:t>
      </w:r>
    </w:p>
    <w:p w14:paraId="0934E3CB" w14:textId="56279932"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Odredbom ovoga članka propisuje se rok u kojem neprofitna pravna osoba može </w:t>
      </w:r>
      <w:r w:rsidR="00454448" w:rsidRPr="00393E94">
        <w:rPr>
          <w:rFonts w:ascii="Times New Roman" w:eastAsia="Calibri" w:hAnsi="Times New Roman" w:cs="Times New Roman"/>
          <w:bCs/>
          <w:sz w:val="24"/>
          <w:szCs w:val="24"/>
        </w:rPr>
        <w:t xml:space="preserve">nadležnom upravnom tijelu </w:t>
      </w:r>
      <w:r w:rsidRPr="00393E94">
        <w:rPr>
          <w:rFonts w:ascii="Times New Roman" w:eastAsia="Calibri" w:hAnsi="Times New Roman" w:cs="Times New Roman"/>
          <w:bCs/>
          <w:sz w:val="24"/>
          <w:szCs w:val="24"/>
        </w:rPr>
        <w:t xml:space="preserve">ponovno podnijeti zahtjev za izdavanje rješenja </w:t>
      </w:r>
      <w:r w:rsidRPr="00393E94">
        <w:rPr>
          <w:rFonts w:ascii="Times New Roman" w:eastAsia="Times New Roman" w:hAnsi="Times New Roman" w:cs="Times New Roman"/>
          <w:sz w:val="24"/>
          <w:szCs w:val="24"/>
          <w:lang w:eastAsia="hr-HR"/>
        </w:rPr>
        <w:t>o priznavanju statusa stalnog prikupljača humanitarne pomoći</w:t>
      </w:r>
      <w:r w:rsidR="00A148C8" w:rsidRPr="00393E94">
        <w:rPr>
          <w:rFonts w:ascii="Times New Roman" w:eastAsia="Times New Roman" w:hAnsi="Times New Roman" w:cs="Times New Roman"/>
          <w:sz w:val="24"/>
          <w:szCs w:val="24"/>
          <w:lang w:eastAsia="hr-HR"/>
        </w:rPr>
        <w:t xml:space="preserve"> </w:t>
      </w:r>
      <w:r w:rsidR="00A148C8" w:rsidRPr="00393E94">
        <w:rPr>
          <w:rFonts w:ascii="Times New Roman" w:eastAsia="Calibri" w:hAnsi="Times New Roman" w:cs="Times New Roman"/>
          <w:bCs/>
          <w:sz w:val="24"/>
          <w:szCs w:val="24"/>
        </w:rPr>
        <w:t>(nakon isteka roka od dvije godine od dana izvršnosti rješenja kojim joj je ukinuto rješenje kojim joj je priznat status stalnog prikupljača humanitarne pomoći i kojim je brisana iz evidencije nadležnog upravnog tijela).</w:t>
      </w:r>
    </w:p>
    <w:p w14:paraId="4D1393E6" w14:textId="77777777" w:rsidR="00FC568D" w:rsidRPr="00393E94" w:rsidRDefault="00FC568D" w:rsidP="004F754B">
      <w:pPr>
        <w:spacing w:after="0" w:line="240" w:lineRule="auto"/>
        <w:rPr>
          <w:rFonts w:ascii="Times New Roman" w:eastAsia="Calibri" w:hAnsi="Times New Roman" w:cs="Times New Roman"/>
          <w:b/>
          <w:sz w:val="24"/>
          <w:szCs w:val="24"/>
        </w:rPr>
      </w:pPr>
    </w:p>
    <w:p w14:paraId="031DBE64"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37.</w:t>
      </w:r>
    </w:p>
    <w:p w14:paraId="3BA8FC6E" w14:textId="6485D39E"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sz w:val="24"/>
          <w:szCs w:val="24"/>
        </w:rPr>
        <w:t xml:space="preserve">Ovom odredbom se propisuje </w:t>
      </w:r>
      <w:r w:rsidRPr="00393E94">
        <w:rPr>
          <w:rFonts w:ascii="Times New Roman" w:eastAsia="Calibri" w:hAnsi="Times New Roman" w:cs="Times New Roman"/>
          <w:bCs/>
          <w:sz w:val="24"/>
          <w:szCs w:val="24"/>
        </w:rPr>
        <w:t xml:space="preserve">rok </w:t>
      </w:r>
      <w:r w:rsidR="009D4492" w:rsidRPr="00393E94">
        <w:rPr>
          <w:rFonts w:ascii="Times New Roman" w:eastAsia="Times New Roman" w:hAnsi="Times New Roman" w:cs="Times New Roman"/>
          <w:sz w:val="24"/>
          <w:szCs w:val="24"/>
          <w:lang w:eastAsia="hr-HR"/>
        </w:rPr>
        <w:t xml:space="preserve"> </w:t>
      </w:r>
      <w:r w:rsidRPr="00393E94">
        <w:rPr>
          <w:rFonts w:ascii="Times New Roman" w:eastAsia="Calibri" w:hAnsi="Times New Roman" w:cs="Times New Roman"/>
          <w:bCs/>
          <w:sz w:val="24"/>
          <w:szCs w:val="24"/>
        </w:rPr>
        <w:t>u kojem organizator humanitarne akcije, kojemu su provedbi nadzora izrečene mjere u skladu s odredbama ovoga Zakona</w:t>
      </w:r>
      <w:r w:rsidR="00C462A7" w:rsidRPr="00393E94">
        <w:rPr>
          <w:rFonts w:ascii="Times New Roman" w:eastAsia="Times New Roman" w:hAnsi="Times New Roman" w:cs="Times New Roman"/>
          <w:sz w:val="24"/>
          <w:szCs w:val="24"/>
          <w:lang w:eastAsia="hr-HR"/>
        </w:rPr>
        <w:t xml:space="preserve"> </w:t>
      </w:r>
      <w:r w:rsidRPr="00393E94">
        <w:rPr>
          <w:rFonts w:ascii="Times New Roman" w:eastAsia="Calibri" w:hAnsi="Times New Roman" w:cs="Times New Roman"/>
          <w:bCs/>
          <w:sz w:val="24"/>
          <w:szCs w:val="24"/>
        </w:rPr>
        <w:t>može ponovno podnijeti zahtjev za provođenje h</w:t>
      </w:r>
      <w:r w:rsidRPr="00393E94">
        <w:rPr>
          <w:rFonts w:ascii="Times New Roman" w:eastAsia="Times New Roman" w:hAnsi="Times New Roman" w:cs="Times New Roman"/>
          <w:sz w:val="24"/>
          <w:szCs w:val="24"/>
          <w:lang w:eastAsia="hr-HR"/>
        </w:rPr>
        <w:t>umanitarne akcije</w:t>
      </w:r>
      <w:r w:rsidR="00C537A5" w:rsidRPr="00393E94">
        <w:rPr>
          <w:rFonts w:ascii="Times New Roman" w:eastAsia="Times New Roman" w:hAnsi="Times New Roman" w:cs="Times New Roman"/>
          <w:sz w:val="24"/>
          <w:szCs w:val="24"/>
          <w:lang w:eastAsia="hr-HR"/>
        </w:rPr>
        <w:t xml:space="preserve"> (</w:t>
      </w:r>
      <w:r w:rsidR="00C537A5" w:rsidRPr="00393E94">
        <w:rPr>
          <w:rFonts w:ascii="Times New Roman" w:eastAsia="Calibri" w:hAnsi="Times New Roman" w:cs="Times New Roman"/>
          <w:bCs/>
          <w:sz w:val="24"/>
          <w:szCs w:val="24"/>
        </w:rPr>
        <w:t xml:space="preserve">nakon isteka roka od dvije godine od dana izvršnosti rješenja </w:t>
      </w:r>
      <w:r w:rsidR="00C537A5" w:rsidRPr="00393E94">
        <w:rPr>
          <w:rFonts w:ascii="Times New Roman" w:eastAsia="Times New Roman" w:hAnsi="Times New Roman" w:cs="Times New Roman"/>
          <w:sz w:val="24"/>
          <w:szCs w:val="24"/>
          <w:lang w:eastAsia="hr-HR"/>
        </w:rPr>
        <w:t>inspektora)</w:t>
      </w:r>
      <w:r w:rsidR="00A148C8" w:rsidRPr="00393E94">
        <w:rPr>
          <w:rFonts w:ascii="Times New Roman" w:eastAsia="Times New Roman" w:hAnsi="Times New Roman" w:cs="Times New Roman"/>
          <w:sz w:val="24"/>
          <w:szCs w:val="24"/>
          <w:lang w:eastAsia="hr-HR"/>
        </w:rPr>
        <w:t>.</w:t>
      </w:r>
    </w:p>
    <w:p w14:paraId="075C26F6" w14:textId="77777777" w:rsidR="00C41426" w:rsidRPr="00393E94" w:rsidRDefault="00C41426" w:rsidP="004F754B">
      <w:pPr>
        <w:spacing w:after="0" w:line="240" w:lineRule="auto"/>
        <w:rPr>
          <w:rFonts w:ascii="Times New Roman" w:eastAsia="Calibri" w:hAnsi="Times New Roman" w:cs="Times New Roman"/>
          <w:b/>
          <w:sz w:val="24"/>
          <w:szCs w:val="24"/>
        </w:rPr>
      </w:pPr>
    </w:p>
    <w:p w14:paraId="6D9E41F8"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38.</w:t>
      </w:r>
    </w:p>
    <w:p w14:paraId="530554CA"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U ovom se članku propisuju dužnost organizatora prikupljanja i pružanja humanitarne pomoći koji prikuplja pomoć putem humanitarnog telefonskog broja da uz zahtjev za korištenje humanitarnog telefonskog broja operatoru prilože presliku izvršnog rješenja kojim mu je priznat status stalnog prikupljača  humanitarne pomoći, odnosno rješenja kojim mu se odobrava provođenje humanitarne akcije. </w:t>
      </w:r>
    </w:p>
    <w:p w14:paraId="0E92A8C5" w14:textId="256E369B"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Također se propisuje i dužnost organizatora prikupljanja i pružanja humanitarne pomoći da prilikom objave humanitarnog telefonskog broja na odgovarajući način istakne logotip i QR kod humanitarne akcije,</w:t>
      </w:r>
      <w:r w:rsidRPr="00393E94">
        <w:rPr>
          <w:rFonts w:ascii="Times New Roman" w:eastAsia="Calibri" w:hAnsi="Times New Roman" w:cs="Times New Roman"/>
          <w:sz w:val="24"/>
          <w:szCs w:val="24"/>
        </w:rPr>
        <w:t xml:space="preserve"> </w:t>
      </w:r>
      <w:r w:rsidRPr="00393E94">
        <w:rPr>
          <w:rFonts w:ascii="Times New Roman" w:eastAsia="Calibri" w:hAnsi="Times New Roman" w:cs="Times New Roman"/>
          <w:bCs/>
          <w:sz w:val="24"/>
          <w:szCs w:val="24"/>
        </w:rPr>
        <w:t xml:space="preserve">odnosno logotip i QR kod za stalno prikupljanje i pružanje humanitarne pomoći. </w:t>
      </w:r>
    </w:p>
    <w:p w14:paraId="2B6149CF"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Na ovaj način osigurava se transparentnost u prikupljanju humanitarne pomoći i građanima se daje prikladna informacija o tome da su humanitarne aktivnosti organizirane sukladno odredbama Zakona. </w:t>
      </w:r>
    </w:p>
    <w:p w14:paraId="4E596589" w14:textId="5727FC82"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Također je određeno da uz izvješća (izvješće o stalnom prikupljanju i pružanju humanitarne pomoći i uz izvješće o provedenoj humanitarnoj akciji) koja se dostavljaju nadležnom upravnom tijelu, organizator prikupljanja i pružanja humanitarne pomoći mora priložiti i odobrenje za korištenje humanitarnog telefonskog broja.</w:t>
      </w:r>
    </w:p>
    <w:p w14:paraId="569922B8"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4BD5C08A"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39.</w:t>
      </w:r>
    </w:p>
    <w:p w14:paraId="095FD43F"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sz w:val="24"/>
          <w:szCs w:val="24"/>
        </w:rPr>
        <w:t xml:space="preserve">Ovim člankom se uređuje </w:t>
      </w:r>
      <w:r w:rsidRPr="00393E94">
        <w:rPr>
          <w:rFonts w:ascii="Times New Roman" w:eastAsia="Calibri" w:hAnsi="Times New Roman" w:cs="Times New Roman"/>
          <w:bCs/>
          <w:sz w:val="24"/>
          <w:szCs w:val="24"/>
        </w:rPr>
        <w:t>nadležnost za vođenje evidencija propisanih ovim Zakonom.</w:t>
      </w:r>
    </w:p>
    <w:p w14:paraId="3C5E2464" w14:textId="77777777" w:rsidR="00FC568D" w:rsidRPr="00393E94" w:rsidRDefault="00FC568D" w:rsidP="004F754B">
      <w:pPr>
        <w:spacing w:after="0" w:line="240" w:lineRule="auto"/>
        <w:jc w:val="both"/>
        <w:rPr>
          <w:rFonts w:ascii="Times New Roman" w:eastAsia="Calibri" w:hAnsi="Times New Roman" w:cs="Times New Roman"/>
          <w:sz w:val="24"/>
          <w:szCs w:val="24"/>
        </w:rPr>
      </w:pPr>
      <w:r w:rsidRPr="00393E94">
        <w:rPr>
          <w:rFonts w:ascii="Times New Roman" w:eastAsia="Calibri" w:hAnsi="Times New Roman" w:cs="Times New Roman"/>
          <w:bCs/>
          <w:sz w:val="24"/>
          <w:szCs w:val="24"/>
        </w:rPr>
        <w:t xml:space="preserve">Tako je određeno da nadležno upravno tijelo za područje svoje nadležnosti vodi evidencije (neprofitnih pravnih osoba kojima je priznat status stalnog prikupljača humanitarne pomoći i organizatora humanitarnih akcija kojima je odobreno provođenje humanitarnih akcija), koje redovito ažurira i objavljuje na svojim </w:t>
      </w:r>
      <w:r w:rsidRPr="00393E94">
        <w:rPr>
          <w:rFonts w:ascii="Times New Roman" w:eastAsia="Calibri" w:hAnsi="Times New Roman" w:cs="Times New Roman"/>
          <w:sz w:val="24"/>
          <w:szCs w:val="24"/>
        </w:rPr>
        <w:t xml:space="preserve">mrežnim stranicama. Ujedno se određuje objavljivanje podataka iz evidencija nadležnih upravnih tijela, za područje Republike Hrvatske, na mrežnim stranicama Ministarstva. </w:t>
      </w:r>
    </w:p>
    <w:p w14:paraId="02A6F051"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sz w:val="24"/>
          <w:szCs w:val="24"/>
        </w:rPr>
        <w:t>Stalnom prikupljaču humanitarne pomoći propisuje se dužnost vođenja evidencije o ukupnoj prikupljenoj i pruženoj humanitarnoj pomoći.</w:t>
      </w:r>
    </w:p>
    <w:p w14:paraId="595DFAB0"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056712AD"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40.</w:t>
      </w:r>
    </w:p>
    <w:p w14:paraId="78A83D5B"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sz w:val="24"/>
          <w:szCs w:val="24"/>
        </w:rPr>
        <w:t xml:space="preserve">Ovim člankom se </w:t>
      </w:r>
      <w:r w:rsidRPr="00393E94">
        <w:rPr>
          <w:rFonts w:ascii="Times New Roman" w:eastAsia="Calibri" w:hAnsi="Times New Roman" w:cs="Times New Roman"/>
          <w:bCs/>
          <w:sz w:val="24"/>
          <w:szCs w:val="24"/>
        </w:rPr>
        <w:t xml:space="preserve">propisuje dužnost i rokovi nadležnom upravnom tijelu vezano za pregled i odobravanje zaprimljenih izvješća kroz </w:t>
      </w:r>
      <w:r w:rsidRPr="00393E94">
        <w:rPr>
          <w:rFonts w:ascii="Times New Roman" w:eastAsia="Times New Roman" w:hAnsi="Times New Roman" w:cs="Times New Roman"/>
          <w:sz w:val="24"/>
          <w:szCs w:val="24"/>
          <w:lang w:eastAsia="hr-HR"/>
        </w:rPr>
        <w:t>Elektroničku evidenciju</w:t>
      </w:r>
      <w:r w:rsidRPr="00393E94">
        <w:rPr>
          <w:rFonts w:ascii="Times New Roman" w:eastAsia="Calibri" w:hAnsi="Times New Roman" w:cs="Times New Roman"/>
          <w:bCs/>
          <w:sz w:val="24"/>
          <w:szCs w:val="24"/>
        </w:rPr>
        <w:t xml:space="preserve"> (izvješće o stalnom prikupljanju i pružanju humanitarne pomoći i izvješće o provedenoj humanitarnoj akciji), te njihovu objavu na mrežnim stranicama. </w:t>
      </w:r>
    </w:p>
    <w:p w14:paraId="6946BD93" w14:textId="77777777" w:rsidR="00FC568D" w:rsidRPr="00393E94" w:rsidRDefault="00FC568D" w:rsidP="004F754B">
      <w:pPr>
        <w:spacing w:after="0" w:line="240" w:lineRule="auto"/>
        <w:rPr>
          <w:rFonts w:ascii="Times New Roman" w:eastAsia="Calibri" w:hAnsi="Times New Roman" w:cs="Times New Roman"/>
          <w:b/>
          <w:sz w:val="24"/>
          <w:szCs w:val="24"/>
        </w:rPr>
      </w:pPr>
    </w:p>
    <w:p w14:paraId="59E3916F" w14:textId="77777777" w:rsidR="00FC568D" w:rsidRPr="00393E94" w:rsidRDefault="00FC568D" w:rsidP="004F754B">
      <w:pPr>
        <w:spacing w:after="0" w:line="240" w:lineRule="auto"/>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41.</w:t>
      </w:r>
    </w:p>
    <w:p w14:paraId="1B35930F"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Ovim člankom propisuje se sadržaj Jedinstvene elektroničke evidencije humanitarne pomoći.</w:t>
      </w:r>
    </w:p>
    <w:p w14:paraId="71577246" w14:textId="299739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Ujedno, određuju se subjekti koji mogu unositi podatke, određuje se voditelj obrade podataka, te se propisuje način i razina ovlasti za pristup Elektroničkoj evidenciji, kao i pravo na pristup podacima svima koji opravdaju postojanje pravnog interesa. </w:t>
      </w:r>
    </w:p>
    <w:p w14:paraId="42C7E0BD"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Sadržaj Elektroničke evidencije, način unosa, razmjene i pohranjivanja podataka te način njihovom pristupanju pravilnikom propisuje ministar. </w:t>
      </w:r>
    </w:p>
    <w:p w14:paraId="3546FBE9" w14:textId="77777777" w:rsidR="00FC568D" w:rsidRPr="00393E94" w:rsidRDefault="00FC568D" w:rsidP="004F754B">
      <w:pPr>
        <w:spacing w:after="0" w:line="240" w:lineRule="auto"/>
        <w:rPr>
          <w:rFonts w:ascii="Times New Roman" w:eastAsia="Calibri" w:hAnsi="Times New Roman" w:cs="Times New Roman"/>
          <w:b/>
          <w:sz w:val="24"/>
          <w:szCs w:val="24"/>
        </w:rPr>
      </w:pPr>
    </w:p>
    <w:p w14:paraId="355ED700" w14:textId="164A23AA" w:rsidR="00FC568D" w:rsidRPr="00393E94" w:rsidRDefault="00FC568D" w:rsidP="004F754B">
      <w:pPr>
        <w:spacing w:after="0" w:line="240" w:lineRule="auto"/>
        <w:rPr>
          <w:rFonts w:ascii="Times New Roman" w:eastAsia="Calibri" w:hAnsi="Times New Roman" w:cs="Times New Roman"/>
          <w:b/>
          <w:sz w:val="24"/>
          <w:szCs w:val="24"/>
        </w:rPr>
      </w:pPr>
      <w:r w:rsidRPr="000A7D39">
        <w:rPr>
          <w:rFonts w:ascii="Times New Roman" w:eastAsia="Calibri" w:hAnsi="Times New Roman" w:cs="Times New Roman"/>
          <w:b/>
          <w:sz w:val="24"/>
          <w:szCs w:val="24"/>
        </w:rPr>
        <w:lastRenderedPageBreak/>
        <w:t>Uz članak 42.</w:t>
      </w:r>
      <w:r w:rsidRPr="00393E94">
        <w:rPr>
          <w:rFonts w:ascii="Times New Roman" w:eastAsia="Calibri" w:hAnsi="Times New Roman" w:cs="Times New Roman"/>
          <w:b/>
          <w:sz w:val="24"/>
          <w:szCs w:val="24"/>
        </w:rPr>
        <w:t xml:space="preserve"> </w:t>
      </w:r>
    </w:p>
    <w:p w14:paraId="2A798236"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Ovim člankom se propisuje dodjela Nagrade za humanitarni rad za iznimna postignuća i doprinos razvoju i unaprjeđenju humanitarnog rada u Republici Hrvatskoj. </w:t>
      </w:r>
    </w:p>
    <w:p w14:paraId="19A77BC4" w14:textId="03C4173C" w:rsidR="00FC568D" w:rsidRPr="00393E94" w:rsidRDefault="00FC568D" w:rsidP="004F754B">
      <w:pPr>
        <w:spacing w:after="0" w:line="240" w:lineRule="auto"/>
        <w:contextualSpacing/>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 dodjeli Nagrade odlučuje Odbor za dodjelu nagrade za humanitarni rad kojega imenuje i razrješava ministar</w:t>
      </w:r>
      <w:r w:rsidR="00E613E9" w:rsidRPr="00393E94">
        <w:rPr>
          <w:rFonts w:ascii="Times New Roman" w:eastAsia="Calibri" w:hAnsi="Times New Roman" w:cs="Times New Roman"/>
          <w:bCs/>
          <w:sz w:val="24"/>
          <w:szCs w:val="24"/>
        </w:rPr>
        <w:t xml:space="preserve"> </w:t>
      </w:r>
      <w:r w:rsidR="00B16B6A" w:rsidRPr="00393E94">
        <w:rPr>
          <w:rFonts w:ascii="Times New Roman" w:eastAsia="Calibri" w:hAnsi="Times New Roman" w:cs="Times New Roman"/>
          <w:bCs/>
          <w:sz w:val="24"/>
          <w:szCs w:val="24"/>
        </w:rPr>
        <w:t>na mandat od četiri godine</w:t>
      </w:r>
      <w:r w:rsidR="00D8783B" w:rsidRPr="00393E94">
        <w:rPr>
          <w:rFonts w:ascii="Times New Roman" w:eastAsia="Calibri" w:hAnsi="Times New Roman" w:cs="Times New Roman"/>
          <w:bCs/>
          <w:sz w:val="24"/>
          <w:szCs w:val="24"/>
        </w:rPr>
        <w:t xml:space="preserve">. </w:t>
      </w:r>
      <w:r w:rsidR="00287A52" w:rsidRPr="00393E94">
        <w:rPr>
          <w:rFonts w:ascii="Times New Roman" w:eastAsia="Calibri" w:hAnsi="Times New Roman" w:cs="Times New Roman"/>
          <w:bCs/>
          <w:sz w:val="24"/>
          <w:szCs w:val="24"/>
        </w:rPr>
        <w:t xml:space="preserve">Također se propisuje </w:t>
      </w:r>
      <w:r w:rsidR="00BF63A0" w:rsidRPr="00393E94">
        <w:rPr>
          <w:rFonts w:ascii="Times New Roman" w:eastAsia="Calibri" w:hAnsi="Times New Roman" w:cs="Times New Roman"/>
          <w:bCs/>
          <w:sz w:val="24"/>
          <w:szCs w:val="24"/>
        </w:rPr>
        <w:t xml:space="preserve">način </w:t>
      </w:r>
      <w:r w:rsidR="002A1B79" w:rsidRPr="00393E94">
        <w:rPr>
          <w:rFonts w:ascii="Times New Roman" w:eastAsia="Calibri" w:hAnsi="Times New Roman" w:cs="Times New Roman"/>
          <w:bCs/>
          <w:sz w:val="24"/>
          <w:szCs w:val="24"/>
        </w:rPr>
        <w:t xml:space="preserve">pokretanja </w:t>
      </w:r>
      <w:r w:rsidRPr="00393E94">
        <w:rPr>
          <w:rFonts w:ascii="Times New Roman" w:eastAsia="Calibri" w:hAnsi="Times New Roman" w:cs="Times New Roman"/>
          <w:bCs/>
          <w:sz w:val="24"/>
          <w:szCs w:val="24"/>
        </w:rPr>
        <w:t>postup</w:t>
      </w:r>
      <w:r w:rsidR="002A1B79" w:rsidRPr="00393E94">
        <w:rPr>
          <w:rFonts w:ascii="Times New Roman" w:eastAsia="Calibri" w:hAnsi="Times New Roman" w:cs="Times New Roman"/>
          <w:bCs/>
          <w:sz w:val="24"/>
          <w:szCs w:val="24"/>
        </w:rPr>
        <w:t xml:space="preserve">ka </w:t>
      </w:r>
      <w:r w:rsidRPr="00393E94">
        <w:rPr>
          <w:rFonts w:ascii="Times New Roman" w:eastAsia="Calibri" w:hAnsi="Times New Roman" w:cs="Times New Roman"/>
          <w:bCs/>
          <w:sz w:val="24"/>
          <w:szCs w:val="24"/>
        </w:rPr>
        <w:t xml:space="preserve"> za </w:t>
      </w:r>
      <w:r w:rsidRPr="00393E94">
        <w:rPr>
          <w:rFonts w:ascii="Times New Roman" w:eastAsia="Times New Roman" w:hAnsi="Times New Roman" w:cs="Times New Roman"/>
          <w:sz w:val="24"/>
          <w:szCs w:val="24"/>
          <w:lang w:eastAsia="hr-HR"/>
        </w:rPr>
        <w:t xml:space="preserve">dodjelu Nagrade </w:t>
      </w:r>
      <w:r w:rsidR="004F02BA" w:rsidRPr="00393E94">
        <w:rPr>
          <w:rFonts w:ascii="Times New Roman" w:eastAsia="Times New Roman" w:hAnsi="Times New Roman" w:cs="Times New Roman"/>
          <w:sz w:val="24"/>
          <w:szCs w:val="24"/>
          <w:lang w:eastAsia="hr-HR"/>
        </w:rPr>
        <w:t xml:space="preserve">od strane </w:t>
      </w:r>
      <w:r w:rsidRPr="00393E94">
        <w:rPr>
          <w:rFonts w:ascii="Times New Roman" w:eastAsia="Times New Roman" w:hAnsi="Times New Roman" w:cs="Times New Roman"/>
          <w:sz w:val="24"/>
          <w:szCs w:val="24"/>
          <w:lang w:eastAsia="hr-HR"/>
        </w:rPr>
        <w:t>Ministarstv</w:t>
      </w:r>
      <w:r w:rsidR="004F02BA" w:rsidRPr="00393E94">
        <w:rPr>
          <w:rFonts w:ascii="Times New Roman" w:eastAsia="Times New Roman" w:hAnsi="Times New Roman" w:cs="Times New Roman"/>
          <w:sz w:val="24"/>
          <w:szCs w:val="24"/>
          <w:lang w:eastAsia="hr-HR"/>
        </w:rPr>
        <w:t>a</w:t>
      </w:r>
      <w:r w:rsidR="005035D8"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objavom javnog poziva tijelima državne uprave, jedinicama lokalne i područne</w:t>
      </w:r>
      <w:r w:rsidR="005035D8"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regionalne samouprave, neprofitnim i profitnim pravnim osobama te fizičkim osobama za prijavu kandidata za dodjelu Nagrade</w:t>
      </w:r>
      <w:r w:rsidR="004D1C85" w:rsidRPr="00393E94">
        <w:rPr>
          <w:rFonts w:ascii="Times New Roman" w:eastAsia="Times New Roman" w:hAnsi="Times New Roman" w:cs="Times New Roman"/>
          <w:sz w:val="24"/>
          <w:szCs w:val="24"/>
          <w:lang w:eastAsia="hr-HR"/>
        </w:rPr>
        <w:t>)</w:t>
      </w:r>
      <w:r w:rsidR="009C22E0" w:rsidRPr="00393E94">
        <w:rPr>
          <w:rFonts w:ascii="Times New Roman" w:eastAsia="Times New Roman" w:hAnsi="Times New Roman" w:cs="Times New Roman"/>
          <w:sz w:val="24"/>
          <w:szCs w:val="24"/>
          <w:lang w:eastAsia="hr-HR"/>
        </w:rPr>
        <w:t xml:space="preserve">, propisuje se </w:t>
      </w:r>
      <w:r w:rsidRPr="00393E94">
        <w:rPr>
          <w:rFonts w:ascii="Times New Roman" w:eastAsia="Calibri" w:hAnsi="Times New Roman" w:cs="Times New Roman"/>
          <w:bCs/>
          <w:sz w:val="24"/>
          <w:szCs w:val="24"/>
        </w:rPr>
        <w:t>oblik dodjele nagrade, te se određuje broj nagrada koje se mogu dodijeliti  jednom godišnje (jedna nagrada za životno djelo i najviše tri godišnje nagrade).</w:t>
      </w:r>
    </w:p>
    <w:p w14:paraId="4943C6EC"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Također je određeno da će način raspisivanja javnog poziva, postupak predlaganja kandidata, kriterije za dodjelu nagrada, izgled povelje i iznos sredstava za dodjelu Nagrade, te sastav i način rada Odbora pravilnikom propisati ministar.</w:t>
      </w:r>
    </w:p>
    <w:p w14:paraId="14ACC170" w14:textId="77777777" w:rsidR="00FC568D" w:rsidRPr="00393E94" w:rsidRDefault="00FC568D" w:rsidP="004F754B">
      <w:pPr>
        <w:spacing w:after="0" w:line="240" w:lineRule="auto"/>
        <w:rPr>
          <w:rFonts w:ascii="Times New Roman" w:eastAsia="Calibri" w:hAnsi="Times New Roman" w:cs="Times New Roman"/>
          <w:b/>
          <w:bCs/>
          <w:sz w:val="24"/>
          <w:szCs w:val="24"/>
        </w:rPr>
      </w:pPr>
    </w:p>
    <w:p w14:paraId="483338D4" w14:textId="7F3AFA99"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43.</w:t>
      </w:r>
    </w:p>
    <w:p w14:paraId="6517E231" w14:textId="77777777" w:rsidR="00FC568D" w:rsidRPr="00393E94" w:rsidRDefault="00FC568D" w:rsidP="004F754B">
      <w:pPr>
        <w:spacing w:after="0" w:line="240" w:lineRule="auto"/>
        <w:jc w:val="both"/>
        <w:rPr>
          <w:rFonts w:ascii="Times New Roman" w:eastAsia="Calibri" w:hAnsi="Times New Roman" w:cs="Times New Roman"/>
          <w:bCs/>
          <w:iCs/>
          <w:sz w:val="24"/>
          <w:szCs w:val="24"/>
        </w:rPr>
      </w:pPr>
      <w:r w:rsidRPr="00393E94">
        <w:rPr>
          <w:rFonts w:ascii="Times New Roman" w:eastAsia="Calibri" w:hAnsi="Times New Roman" w:cs="Times New Roman"/>
          <w:bCs/>
          <w:sz w:val="24"/>
          <w:szCs w:val="24"/>
        </w:rPr>
        <w:t xml:space="preserve">Ovim člankom se uređuju vrste nadzora (inspekcijski i upravni) nad </w:t>
      </w:r>
      <w:r w:rsidRPr="00393E94">
        <w:rPr>
          <w:rFonts w:ascii="Times New Roman" w:eastAsia="Calibri" w:hAnsi="Times New Roman" w:cs="Times New Roman"/>
          <w:bCs/>
          <w:iCs/>
          <w:sz w:val="24"/>
          <w:szCs w:val="24"/>
        </w:rPr>
        <w:t>prikupljanjem i pružanjem humanitarne pomoći.</w:t>
      </w:r>
    </w:p>
    <w:p w14:paraId="604D53BB" w14:textId="77777777" w:rsidR="00FC568D" w:rsidRPr="00393E94" w:rsidRDefault="00FC568D" w:rsidP="004F754B">
      <w:pPr>
        <w:spacing w:after="0" w:line="240" w:lineRule="auto"/>
        <w:jc w:val="both"/>
        <w:rPr>
          <w:rFonts w:ascii="Times New Roman" w:eastAsia="Calibri" w:hAnsi="Times New Roman" w:cs="Times New Roman"/>
          <w:bCs/>
          <w:sz w:val="24"/>
          <w:szCs w:val="24"/>
        </w:rPr>
      </w:pPr>
    </w:p>
    <w:p w14:paraId="11921649"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44.</w:t>
      </w:r>
    </w:p>
    <w:p w14:paraId="0725ABB5"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Ovim člankom se određuje da se inspekcijski nadzor provodi nad primjenom i izvršavanjem zakona, drugih propisa i općih i pojedinačnih akata, nad  obavljanjem stalnog prikupljanja i pružanja humanitarne pomoći, odnosno organiziranju humanitarnih akcija u skladu s ovim Zakonom.</w:t>
      </w:r>
    </w:p>
    <w:p w14:paraId="4B38E771" w14:textId="77777777" w:rsidR="00FC568D" w:rsidRPr="00393E94" w:rsidRDefault="00FC568D" w:rsidP="004F754B">
      <w:pPr>
        <w:spacing w:after="0" w:line="240" w:lineRule="auto"/>
        <w:jc w:val="both"/>
        <w:rPr>
          <w:rFonts w:ascii="Times New Roman" w:eastAsia="Calibri" w:hAnsi="Times New Roman" w:cs="Times New Roman"/>
          <w:bCs/>
          <w:iCs/>
          <w:sz w:val="24"/>
          <w:szCs w:val="24"/>
        </w:rPr>
      </w:pPr>
      <w:r w:rsidRPr="00393E94">
        <w:rPr>
          <w:rFonts w:ascii="Times New Roman" w:eastAsia="Calibri" w:hAnsi="Times New Roman" w:cs="Times New Roman"/>
          <w:bCs/>
          <w:sz w:val="24"/>
          <w:szCs w:val="24"/>
        </w:rPr>
        <w:t xml:space="preserve">Također se određuje nadležnost za provođenje inspekcijskog nadzora, a provode ga inspektori Ministarstva. </w:t>
      </w:r>
      <w:r w:rsidRPr="00393E94">
        <w:rPr>
          <w:rFonts w:ascii="Times New Roman" w:eastAsia="Calibri" w:hAnsi="Times New Roman" w:cs="Times New Roman"/>
          <w:bCs/>
          <w:iCs/>
          <w:sz w:val="24"/>
          <w:szCs w:val="24"/>
        </w:rPr>
        <w:t xml:space="preserve"> </w:t>
      </w:r>
    </w:p>
    <w:p w14:paraId="6113A5BA" w14:textId="77777777" w:rsidR="00FC568D" w:rsidRPr="00393E94" w:rsidRDefault="00FC568D" w:rsidP="004F754B">
      <w:pPr>
        <w:spacing w:after="0" w:line="240" w:lineRule="auto"/>
        <w:jc w:val="both"/>
        <w:rPr>
          <w:rFonts w:ascii="Times New Roman" w:eastAsia="Calibri" w:hAnsi="Times New Roman" w:cs="Times New Roman"/>
          <w:bCs/>
          <w:sz w:val="24"/>
          <w:szCs w:val="24"/>
        </w:rPr>
      </w:pPr>
    </w:p>
    <w:p w14:paraId="49C9BBF1"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45.</w:t>
      </w:r>
    </w:p>
    <w:p w14:paraId="25AEA8BB"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Propisuje se da inspektori koji obavljaju nadzor nad stalnim prikupljanjem i pružanjem humanitarne pomoći te humanitarnim akcijama imaju službenu iskaznicu kojom dokazuju službeno svojstvo, identitet i ovlasti sukladno posebnim propisima.</w:t>
      </w:r>
    </w:p>
    <w:p w14:paraId="388BE719" w14:textId="77777777" w:rsidR="00FC568D" w:rsidRPr="00393E94" w:rsidRDefault="00FC568D" w:rsidP="004F754B">
      <w:pPr>
        <w:spacing w:after="0" w:line="240" w:lineRule="auto"/>
        <w:rPr>
          <w:rFonts w:ascii="Times New Roman" w:eastAsia="Calibri" w:hAnsi="Times New Roman" w:cs="Times New Roman"/>
          <w:b/>
          <w:bCs/>
          <w:sz w:val="24"/>
          <w:szCs w:val="24"/>
        </w:rPr>
      </w:pPr>
    </w:p>
    <w:p w14:paraId="6A2D89C3"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46.</w:t>
      </w:r>
    </w:p>
    <w:p w14:paraId="707EA0A4"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Ovim člankom uređuje se da se inspekcijski nadzor provodi kao redoviti, izvanredni i kontrolni.</w:t>
      </w:r>
    </w:p>
    <w:p w14:paraId="44E59F1A" w14:textId="77777777" w:rsidR="00FC568D" w:rsidRPr="00393E94" w:rsidRDefault="00FC568D" w:rsidP="004F754B">
      <w:pPr>
        <w:spacing w:after="0" w:line="240" w:lineRule="auto"/>
        <w:rPr>
          <w:rFonts w:ascii="Times New Roman" w:eastAsia="Calibri" w:hAnsi="Times New Roman" w:cs="Times New Roman"/>
          <w:b/>
          <w:bCs/>
          <w:sz w:val="24"/>
          <w:szCs w:val="24"/>
        </w:rPr>
      </w:pPr>
    </w:p>
    <w:p w14:paraId="38157519"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47.</w:t>
      </w:r>
    </w:p>
    <w:p w14:paraId="10F5F070"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Propisuju se ovlasti inspektora tijekom provođenja inspekcijskog nadzora (samostalnost u vođenju postupka, donošenje rješenja i poduzimanje mjera u okviru ovlasti i dužnosti utvrđenih ovim Zakonom ili drugim propisom), kao i dužnost izvještavanja </w:t>
      </w:r>
      <w:r w:rsidRPr="00393E94">
        <w:rPr>
          <w:rFonts w:ascii="Times New Roman" w:eastAsia="Times New Roman" w:hAnsi="Times New Roman" w:cs="Times New Roman"/>
          <w:sz w:val="24"/>
          <w:szCs w:val="24"/>
          <w:lang w:eastAsia="hr-HR"/>
        </w:rPr>
        <w:t>podnositelja prigovora ili zahtjeva za provođenje inspekcijskog nadzora o utvrđenom činjeničnom stanju te o poduzetim mjerama, osim u slučaju anonimne predstavke.</w:t>
      </w:r>
    </w:p>
    <w:p w14:paraId="4615AB57" w14:textId="77777777" w:rsidR="00FC568D" w:rsidRPr="00393E94" w:rsidRDefault="00FC568D" w:rsidP="004F754B">
      <w:pPr>
        <w:spacing w:after="0" w:line="240" w:lineRule="auto"/>
        <w:rPr>
          <w:rFonts w:ascii="Times New Roman" w:eastAsia="Calibri" w:hAnsi="Times New Roman" w:cs="Times New Roman"/>
          <w:b/>
          <w:bCs/>
          <w:sz w:val="24"/>
          <w:szCs w:val="24"/>
        </w:rPr>
      </w:pPr>
    </w:p>
    <w:p w14:paraId="485AFA5A"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48.</w:t>
      </w:r>
    </w:p>
    <w:p w14:paraId="5D70F630"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Ovim člankom se propisuje obveza organizatoru prikupljanja i pružanja humanitarne pomoći da inspektoru osigura uvjete za nesmetano obavljanje nadzora, tijekom kojega inspektor ima pravo pregledati objekte i druge poslovne i stambene prostore, vjerodostojnu dokumentaciju i evidencije, robu i druge stvari zatečene kod organizatora prikupljanja i pružanja humanitarne pomoći, poslovne spise, saslušati korisnike, radnike i druge osobe koje zatekne, pregledati isprave na temelju kojih se može utvrditi identitet osoba </w:t>
      </w:r>
      <w:r w:rsidRPr="00393E94">
        <w:rPr>
          <w:rFonts w:ascii="Times New Roman" w:eastAsia="Times New Roman" w:hAnsi="Times New Roman" w:cs="Times New Roman"/>
          <w:sz w:val="24"/>
          <w:szCs w:val="24"/>
          <w:lang w:eastAsia="hr-HR"/>
        </w:rPr>
        <w:t xml:space="preserve">(osobna iskaznica, putovnica i sl.) </w:t>
      </w:r>
      <w:r w:rsidRPr="00393E94">
        <w:rPr>
          <w:rFonts w:ascii="Times New Roman" w:eastAsia="Calibri" w:hAnsi="Times New Roman" w:cs="Times New Roman"/>
          <w:bCs/>
          <w:sz w:val="24"/>
          <w:szCs w:val="24"/>
        </w:rPr>
        <w:t xml:space="preserve">i obavljati druge radnje u skladu sa svrhom nadzora. </w:t>
      </w:r>
    </w:p>
    <w:p w14:paraId="51A181ED" w14:textId="77777777" w:rsidR="00FC568D" w:rsidRPr="00393E94" w:rsidRDefault="00FC568D" w:rsidP="004F754B">
      <w:pPr>
        <w:spacing w:after="0" w:line="240" w:lineRule="auto"/>
        <w:rPr>
          <w:rFonts w:ascii="Times New Roman" w:eastAsia="Calibri" w:hAnsi="Times New Roman" w:cs="Times New Roman"/>
          <w:b/>
          <w:bCs/>
          <w:sz w:val="24"/>
          <w:szCs w:val="24"/>
        </w:rPr>
      </w:pPr>
    </w:p>
    <w:p w14:paraId="2B1F4319" w14:textId="77777777" w:rsidR="00E143A9" w:rsidRDefault="00E143A9" w:rsidP="004F754B">
      <w:pPr>
        <w:spacing w:after="0" w:line="240" w:lineRule="auto"/>
        <w:rPr>
          <w:rFonts w:ascii="Times New Roman" w:eastAsia="Calibri" w:hAnsi="Times New Roman" w:cs="Times New Roman"/>
          <w:b/>
          <w:bCs/>
          <w:sz w:val="24"/>
          <w:szCs w:val="24"/>
        </w:rPr>
      </w:pPr>
    </w:p>
    <w:p w14:paraId="3C024FEB" w14:textId="5193B8A4"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49.</w:t>
      </w:r>
    </w:p>
    <w:p w14:paraId="5F2BD4B2"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Propisuje se pravo inspektora na privremeno izuzimanje predmeta i izvorne dokumentacije, uz potvrdu.</w:t>
      </w:r>
    </w:p>
    <w:p w14:paraId="6DFF005A" w14:textId="77777777" w:rsidR="00C41426" w:rsidRPr="00393E94" w:rsidRDefault="00C41426" w:rsidP="004F754B">
      <w:pPr>
        <w:spacing w:after="0" w:line="240" w:lineRule="auto"/>
        <w:rPr>
          <w:rFonts w:ascii="Times New Roman" w:eastAsia="Calibri" w:hAnsi="Times New Roman" w:cs="Times New Roman"/>
          <w:b/>
          <w:bCs/>
          <w:sz w:val="24"/>
          <w:szCs w:val="24"/>
        </w:rPr>
      </w:pPr>
    </w:p>
    <w:p w14:paraId="19C88BF5"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50.</w:t>
      </w:r>
    </w:p>
    <w:p w14:paraId="554FF4EE" w14:textId="024C34BC"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Ovim člankom propisuje se dužnost inspektora da tijekom postupanja ne ugrozi čuvanje  </w:t>
      </w:r>
      <w:r w:rsidR="002614D8" w:rsidRPr="00393E94">
        <w:rPr>
          <w:rFonts w:ascii="Times New Roman" w:eastAsia="Calibri" w:hAnsi="Times New Roman" w:cs="Times New Roman"/>
          <w:bCs/>
          <w:sz w:val="24"/>
          <w:szCs w:val="24"/>
        </w:rPr>
        <w:t xml:space="preserve">utvrđene tajne propisane </w:t>
      </w:r>
      <w:r w:rsidRPr="00393E94">
        <w:rPr>
          <w:rFonts w:ascii="Times New Roman" w:eastAsia="Calibri" w:hAnsi="Times New Roman" w:cs="Times New Roman"/>
          <w:bCs/>
          <w:sz w:val="24"/>
          <w:szCs w:val="24"/>
        </w:rPr>
        <w:t>zakonom ili drugim propisom, kao i dužnost odgovorne osobe da inspektora upozna s podacima koji se sukladno njihovim općim aktima smatraju tajnom.</w:t>
      </w:r>
    </w:p>
    <w:p w14:paraId="7774358F"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Ujedno se definiraju i tijela (</w:t>
      </w:r>
      <w:r w:rsidRPr="00393E94">
        <w:rPr>
          <w:rFonts w:ascii="Times New Roman" w:eastAsia="Times New Roman" w:hAnsi="Times New Roman" w:cs="Times New Roman"/>
          <w:sz w:val="24"/>
          <w:szCs w:val="24"/>
          <w:lang w:eastAsia="hr-HR"/>
        </w:rPr>
        <w:t>sudovi, pravosudna tijela, tijela državne uprave i druga državna tijela) kojima, na njihov obrazloženi pisani zahtjev, inspektor može dati podatke i dokumentaciju do koje je došao prilikom obavljanja inspekcijskog nadzora, ako su isti bitni za vođenje postupaka iz njihove nadležnosti.</w:t>
      </w:r>
    </w:p>
    <w:p w14:paraId="4037ACC1" w14:textId="77777777" w:rsidR="00FC568D" w:rsidRPr="00393E94" w:rsidRDefault="00FC568D" w:rsidP="004F754B">
      <w:pPr>
        <w:spacing w:after="0" w:line="240" w:lineRule="auto"/>
        <w:rPr>
          <w:rFonts w:ascii="Times New Roman" w:eastAsia="Calibri" w:hAnsi="Times New Roman" w:cs="Times New Roman"/>
          <w:b/>
          <w:bCs/>
          <w:sz w:val="24"/>
          <w:szCs w:val="24"/>
        </w:rPr>
      </w:pPr>
    </w:p>
    <w:p w14:paraId="32EB410E"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51.</w:t>
      </w:r>
    </w:p>
    <w:p w14:paraId="4DFB82C3" w14:textId="77777777" w:rsidR="00FC568D" w:rsidRPr="00393E94" w:rsidRDefault="00FC568D" w:rsidP="004F754B">
      <w:pPr>
        <w:spacing w:after="0" w:line="240" w:lineRule="auto"/>
        <w:jc w:val="both"/>
        <w:rPr>
          <w:rFonts w:ascii="Times New Roman" w:hAnsi="Times New Roman" w:cs="Times New Roman"/>
          <w:sz w:val="24"/>
          <w:szCs w:val="24"/>
          <w:lang w:eastAsia="hr-HR"/>
        </w:rPr>
      </w:pPr>
      <w:r w:rsidRPr="00393E94">
        <w:rPr>
          <w:rFonts w:ascii="Times New Roman" w:eastAsia="Calibri" w:hAnsi="Times New Roman" w:cs="Times New Roman"/>
          <w:bCs/>
          <w:sz w:val="24"/>
          <w:szCs w:val="24"/>
        </w:rPr>
        <w:t xml:space="preserve">Ovim člankom uređuju se dužnosti inspektora u obavljanju inspekcijskih poslova, tako da može  izreći određene zabrane (zabraniti provođenje pojedinih mjera i radnji koje su protivne ovom Zakonu ili drugom propisu; zabraniti prikupljanje i pružanje humanitarne pomoći te korištenje logotipa i QR koda organizatoru prikupljanja i pružanja humanitarne pomoći i dr.) i naredbe (narediti </w:t>
      </w:r>
      <w:r w:rsidRPr="00393E94">
        <w:rPr>
          <w:rFonts w:ascii="Times New Roman" w:eastAsia="Times New Roman" w:hAnsi="Times New Roman" w:cs="Times New Roman"/>
          <w:bCs/>
          <w:sz w:val="24"/>
          <w:szCs w:val="24"/>
          <w:lang w:eastAsia="hr-HR"/>
        </w:rPr>
        <w:t>otklanjanje utvrđenih nepravilnosti u određenom roku te poduzeti druge mjere za koje</w:t>
      </w:r>
      <w:r w:rsidRPr="00393E94">
        <w:rPr>
          <w:rFonts w:ascii="Times New Roman" w:eastAsia="Times New Roman" w:hAnsi="Times New Roman" w:cs="Times New Roman"/>
          <w:sz w:val="24"/>
          <w:szCs w:val="24"/>
          <w:lang w:eastAsia="hr-HR"/>
        </w:rPr>
        <w:t xml:space="preserve"> je ovlašten ovim Zakonom; narediti provođenje postupka utvrđivanja odgovornosti odgovorne osobe u pravnoj osobi organizatoru prikupljanja i pružanja humanitarne pomoći; narediti provođenje postupka utvrđivanja odgovornosti fizičke osobe u organiziranju humanitarne akcije i narediti druge mjere te poduzimati radnje u skladu s ovim zakonom). </w:t>
      </w:r>
    </w:p>
    <w:p w14:paraId="44D462EF"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Također, propisana je i dužnost inspektora da obavijesti nadležno upravno tijelo (</w:t>
      </w:r>
      <w:r w:rsidRPr="00393E94">
        <w:rPr>
          <w:rFonts w:ascii="Times New Roman" w:eastAsia="Times New Roman" w:hAnsi="Times New Roman" w:cs="Times New Roman"/>
          <w:sz w:val="24"/>
          <w:szCs w:val="24"/>
          <w:lang w:eastAsia="hr-HR"/>
        </w:rPr>
        <w:t xml:space="preserve">koje je donijelo rješenje kojim se priznaje status stalnog prikupljača humanitarne pomoći, odnosno rješenje kojim se odobrava provođenje humanitarne akcije), o zabranama, izrečenim mjerama te pokrenutim postupcima. </w:t>
      </w:r>
    </w:p>
    <w:p w14:paraId="22E43A7A"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sz w:val="24"/>
          <w:szCs w:val="24"/>
        </w:rPr>
        <w:t>Propisane su i obveze postupanja o</w:t>
      </w:r>
      <w:r w:rsidRPr="00393E94">
        <w:rPr>
          <w:rFonts w:ascii="Times New Roman" w:eastAsia="Times New Roman" w:hAnsi="Times New Roman" w:cs="Times New Roman"/>
          <w:sz w:val="24"/>
          <w:szCs w:val="24"/>
          <w:lang w:eastAsia="hr-HR"/>
        </w:rPr>
        <w:t>rganizatora prikupljanja i pružanja humanitarne pomoći po izrečenim mjerama inspektora, ali i sankcije u slučaju ne postupanja po rješenju inspektora.</w:t>
      </w:r>
    </w:p>
    <w:p w14:paraId="28A41105" w14:textId="77777777" w:rsidR="00FC568D" w:rsidRPr="00393E94" w:rsidRDefault="00FC568D" w:rsidP="004F754B">
      <w:pPr>
        <w:spacing w:after="0" w:line="240" w:lineRule="auto"/>
        <w:jc w:val="both"/>
        <w:rPr>
          <w:rFonts w:ascii="Times New Roman" w:eastAsia="Calibri" w:hAnsi="Times New Roman" w:cs="Times New Roman"/>
          <w:bCs/>
          <w:sz w:val="24"/>
          <w:szCs w:val="24"/>
        </w:rPr>
      </w:pPr>
    </w:p>
    <w:p w14:paraId="392DB739"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52.</w:t>
      </w:r>
    </w:p>
    <w:p w14:paraId="491E594E"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Propisuje se ovlast inspektora da u slučaju utvrđivanja manjih nepravilnosti koje ne utječu bitno na prikupljanje i pružanje humanitarne pomoći, odnosno provedbu humanitarne akcije, o istima usmeno upozori organizatora prikupljanja i pružanja humanitarne pomoći, te mu skrene pozornost na njihove posljedice i odredi rok za uklanjanje istih, s tim da sadržaj usmenog upozorenja i rok za otklanjanje nepravilnosti treba navesti u zapisnik o obavljenom inspekcijskom nadzoru. Ukoliko nepravilnosti ne budu otklonjene u roku, inspektor će rješenjem narediti odgovarajuće mjere u skladu sa ovim Zakonom.</w:t>
      </w:r>
    </w:p>
    <w:p w14:paraId="2C54D31D" w14:textId="77777777" w:rsidR="00FC568D" w:rsidRPr="00393E94" w:rsidRDefault="00FC568D" w:rsidP="004F754B">
      <w:pPr>
        <w:spacing w:after="0" w:line="240" w:lineRule="auto"/>
        <w:rPr>
          <w:rFonts w:ascii="Times New Roman" w:eastAsia="Calibri" w:hAnsi="Times New Roman" w:cs="Times New Roman"/>
          <w:b/>
          <w:bCs/>
          <w:sz w:val="24"/>
          <w:szCs w:val="24"/>
        </w:rPr>
      </w:pPr>
    </w:p>
    <w:p w14:paraId="4D33C7D7"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53.</w:t>
      </w:r>
    </w:p>
    <w:p w14:paraId="7D494ED5"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Ovim člankom uređuje se dužnost inspektora da o obavljenom inspekcijskom nadzoru sastavi zapisnik, a primjerak zapisnika uruči organizatoru prikupljanja i pružanja humanitarne pomoći nad čijim radom se provodi inspekcijski nadzor.</w:t>
      </w:r>
    </w:p>
    <w:p w14:paraId="00622B08" w14:textId="77777777" w:rsidR="00FC568D" w:rsidRPr="00393E94" w:rsidRDefault="00FC568D" w:rsidP="004F754B">
      <w:pPr>
        <w:spacing w:after="0" w:line="240" w:lineRule="auto"/>
        <w:rPr>
          <w:rFonts w:ascii="Times New Roman" w:eastAsia="Calibri" w:hAnsi="Times New Roman" w:cs="Times New Roman"/>
          <w:b/>
          <w:bCs/>
          <w:sz w:val="24"/>
          <w:szCs w:val="24"/>
        </w:rPr>
      </w:pPr>
    </w:p>
    <w:p w14:paraId="511989E1"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54.</w:t>
      </w:r>
    </w:p>
    <w:p w14:paraId="20F680A6" w14:textId="77777777" w:rsidR="00FC568D" w:rsidRPr="00393E94" w:rsidRDefault="00FC568D" w:rsidP="004F754B">
      <w:pPr>
        <w:spacing w:after="0" w:line="240" w:lineRule="auto"/>
        <w:jc w:val="both"/>
        <w:textAlignment w:val="baseline"/>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Propisuje se da protiv rješenja koje donosi inspektor nije dopuštena žalba već se protiv tog rješenja može pokrenuti upravni spor. </w:t>
      </w:r>
    </w:p>
    <w:p w14:paraId="3820D92E" w14:textId="7AAB5F38" w:rsidR="00FC568D" w:rsidRDefault="00FC568D" w:rsidP="004F754B">
      <w:pPr>
        <w:spacing w:after="0" w:line="240" w:lineRule="auto"/>
        <w:rPr>
          <w:rFonts w:ascii="Times New Roman" w:eastAsia="Calibri" w:hAnsi="Times New Roman" w:cs="Times New Roman"/>
          <w:b/>
          <w:bCs/>
          <w:sz w:val="24"/>
          <w:szCs w:val="24"/>
        </w:rPr>
      </w:pPr>
    </w:p>
    <w:p w14:paraId="1B70E394" w14:textId="4471D17E" w:rsidR="00E143A9" w:rsidRDefault="00E143A9" w:rsidP="004F754B">
      <w:pPr>
        <w:spacing w:after="0" w:line="240" w:lineRule="auto"/>
        <w:rPr>
          <w:rFonts w:ascii="Times New Roman" w:eastAsia="Calibri" w:hAnsi="Times New Roman" w:cs="Times New Roman"/>
          <w:b/>
          <w:bCs/>
          <w:sz w:val="24"/>
          <w:szCs w:val="24"/>
        </w:rPr>
      </w:pPr>
    </w:p>
    <w:p w14:paraId="5D7EB726" w14:textId="77777777" w:rsidR="00E143A9" w:rsidRPr="00393E94" w:rsidRDefault="00E143A9" w:rsidP="004F754B">
      <w:pPr>
        <w:spacing w:after="0" w:line="240" w:lineRule="auto"/>
        <w:rPr>
          <w:rFonts w:ascii="Times New Roman" w:eastAsia="Calibri" w:hAnsi="Times New Roman" w:cs="Times New Roman"/>
          <w:b/>
          <w:bCs/>
          <w:sz w:val="24"/>
          <w:szCs w:val="24"/>
        </w:rPr>
      </w:pPr>
    </w:p>
    <w:p w14:paraId="6A9686DA" w14:textId="0129B56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55.</w:t>
      </w:r>
    </w:p>
    <w:p w14:paraId="09193EEF"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Ovim člankom se propisuje dužnost inspektora da podnese optužni prijedlog ili izda prekršajni nalog odnosno podnese kaznenu prijavu, ako </w:t>
      </w:r>
      <w:r w:rsidRPr="00393E94">
        <w:rPr>
          <w:rFonts w:ascii="Times New Roman" w:eastAsia="Times New Roman" w:hAnsi="Times New Roman" w:cs="Times New Roman"/>
          <w:sz w:val="24"/>
          <w:szCs w:val="24"/>
          <w:lang w:eastAsia="hr-HR"/>
        </w:rPr>
        <w:t>u obavljanju inspekcijskog nadzora posumnja da je počinjen prekršaj ili kazneno djelo.</w:t>
      </w:r>
    </w:p>
    <w:p w14:paraId="289011DF" w14:textId="77777777" w:rsidR="00FC568D" w:rsidRPr="00393E94" w:rsidRDefault="00FC568D" w:rsidP="004F754B">
      <w:pPr>
        <w:spacing w:after="0" w:line="240" w:lineRule="auto"/>
        <w:jc w:val="both"/>
        <w:rPr>
          <w:rFonts w:ascii="Times New Roman" w:eastAsia="Calibri" w:hAnsi="Times New Roman" w:cs="Times New Roman"/>
          <w:bCs/>
          <w:iCs/>
          <w:sz w:val="24"/>
          <w:szCs w:val="24"/>
        </w:rPr>
      </w:pPr>
      <w:r w:rsidRPr="00393E94">
        <w:rPr>
          <w:rFonts w:ascii="Times New Roman" w:eastAsia="Calibri" w:hAnsi="Times New Roman" w:cs="Times New Roman"/>
          <w:bCs/>
          <w:sz w:val="24"/>
          <w:szCs w:val="24"/>
        </w:rPr>
        <w:t xml:space="preserve">Također se utvrđuje i obveza tijela kojem je podnesen optužni prijedlog, odnosno kaznena prijava, da o ishodu postupka obavijestiti podnositelja i Ministarstvo. </w:t>
      </w:r>
    </w:p>
    <w:p w14:paraId="3A0A5095" w14:textId="77777777" w:rsidR="00FC568D" w:rsidRPr="00393E94" w:rsidRDefault="00FC568D" w:rsidP="004F754B">
      <w:pPr>
        <w:spacing w:after="0" w:line="240" w:lineRule="auto"/>
        <w:rPr>
          <w:rFonts w:ascii="Times New Roman" w:eastAsia="Calibri" w:hAnsi="Times New Roman" w:cs="Times New Roman"/>
          <w:b/>
          <w:bCs/>
          <w:sz w:val="24"/>
          <w:szCs w:val="24"/>
        </w:rPr>
      </w:pPr>
    </w:p>
    <w:p w14:paraId="38C2434A"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56.</w:t>
      </w:r>
    </w:p>
    <w:p w14:paraId="77A6AAD4"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Ovim člankom propisuje se dužnost inspektora da o obavljenim inspekcijskim nadzorima i poduzetim mjerama vodi očevidnik, sukladno posebnom propisu. </w:t>
      </w:r>
    </w:p>
    <w:p w14:paraId="191367F2" w14:textId="77777777" w:rsidR="000F1644" w:rsidRPr="00393E94" w:rsidRDefault="000F1644" w:rsidP="004F754B">
      <w:pPr>
        <w:spacing w:after="0" w:line="240" w:lineRule="auto"/>
        <w:rPr>
          <w:rFonts w:ascii="Times New Roman" w:eastAsia="Calibri" w:hAnsi="Times New Roman" w:cs="Times New Roman"/>
          <w:b/>
          <w:bCs/>
          <w:sz w:val="24"/>
          <w:szCs w:val="24"/>
        </w:rPr>
      </w:pPr>
    </w:p>
    <w:p w14:paraId="6F736970"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57.</w:t>
      </w:r>
    </w:p>
    <w:p w14:paraId="6C044A78"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Ovim se člankom propisuje sadržaj upravnog nadzora koji provodi Ministarstvo, a usmjeren je na </w:t>
      </w:r>
      <w:r w:rsidRPr="00393E94">
        <w:rPr>
          <w:rFonts w:ascii="Times New Roman" w:eastAsia="Times New Roman" w:hAnsi="Times New Roman" w:cs="Times New Roman"/>
          <w:sz w:val="24"/>
          <w:szCs w:val="24"/>
          <w:lang w:eastAsia="hr-HR"/>
        </w:rPr>
        <w:t>zakonitost općih akata, zakonitost i pravilnost rada te postupanja prema organizatorima prikupljanja i pružanja humanitarne pomoći i drugim strankama, ali  i osposobljenost službenih osoba za neposredno obavljanje poslova državne uprave.</w:t>
      </w:r>
    </w:p>
    <w:p w14:paraId="7BA9D03B" w14:textId="77777777" w:rsidR="00FC568D" w:rsidRPr="00393E94" w:rsidRDefault="00FC568D" w:rsidP="004F754B">
      <w:pPr>
        <w:spacing w:after="0" w:line="240" w:lineRule="auto"/>
        <w:jc w:val="both"/>
        <w:rPr>
          <w:rFonts w:ascii="Times New Roman" w:eastAsia="Calibri" w:hAnsi="Times New Roman" w:cs="Times New Roman"/>
          <w:bCs/>
          <w:sz w:val="24"/>
          <w:szCs w:val="24"/>
        </w:rPr>
      </w:pPr>
    </w:p>
    <w:p w14:paraId="3CA66457"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 xml:space="preserve">Uz članak 58. </w:t>
      </w:r>
    </w:p>
    <w:p w14:paraId="5C84EF89"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Ovim člankom se određuje provođenje upravnog nadzora kao redovitog, izvanrednog i kontrolnog, te se bliže određuju razlozi za pokretanje izvanrednog upravnog nadzora, bilo da je riječ o prijedlogu </w:t>
      </w:r>
      <w:r w:rsidRPr="00393E94">
        <w:rPr>
          <w:rFonts w:ascii="Times New Roman" w:eastAsia="Times New Roman" w:hAnsi="Times New Roman" w:cs="Times New Roman"/>
          <w:sz w:val="24"/>
          <w:szCs w:val="24"/>
          <w:lang w:eastAsia="hr-HR"/>
        </w:rPr>
        <w:t xml:space="preserve">drugih državnih tijela, predstavkama, pritužbama i drugim podnescima pravnih i fizičkih osoba ili se radi o saznanju o nekim važnim činjenicama zbog kojih je opravdano Ujedno se propisuje dužnost Ministarstva da o utvrđenom činjeničnom stanju u provedenom upravnom nadzoru i poduzetim mjerama izvijesti podnositelja prigovora ili zahtjeva, osim u slučaju anonimne predstavke. </w:t>
      </w:r>
    </w:p>
    <w:p w14:paraId="72E63AC0" w14:textId="77777777" w:rsidR="00FC568D" w:rsidRPr="00393E94" w:rsidRDefault="00FC568D" w:rsidP="004F754B">
      <w:pPr>
        <w:spacing w:after="0" w:line="240" w:lineRule="auto"/>
        <w:rPr>
          <w:rFonts w:ascii="Times New Roman" w:eastAsia="Calibri" w:hAnsi="Times New Roman" w:cs="Times New Roman"/>
          <w:b/>
          <w:bCs/>
          <w:sz w:val="24"/>
          <w:szCs w:val="24"/>
        </w:rPr>
      </w:pPr>
    </w:p>
    <w:p w14:paraId="0568CBBE"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59.</w:t>
      </w:r>
    </w:p>
    <w:p w14:paraId="28CBD347"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Člankom se propisuje da se o provedenom upravnom nadzoru sastavlja zapisnik kojim se utvrđuje koje su radnje provedene, te se određuje dužnost sastavljanja izvješća o obavljenom upravnom nadzoru (koje sadrži prikaz utvrđenog stanja i mjere koje u određenom roku nadzirano tijelo treba poduzeti radi otklanjanja utvrđenih nedostataka) i njegova dostava  nadziranom tijelu u roku od 30 dana od dana obavljenog nadzora.</w:t>
      </w:r>
    </w:p>
    <w:p w14:paraId="2E750251" w14:textId="77777777" w:rsidR="00FC568D" w:rsidRPr="00393E94" w:rsidRDefault="00FC568D" w:rsidP="004F754B">
      <w:pPr>
        <w:spacing w:after="0" w:line="240" w:lineRule="auto"/>
        <w:rPr>
          <w:rFonts w:ascii="Times New Roman" w:eastAsia="Calibri" w:hAnsi="Times New Roman" w:cs="Times New Roman"/>
          <w:b/>
          <w:bCs/>
          <w:sz w:val="24"/>
          <w:szCs w:val="24"/>
        </w:rPr>
      </w:pPr>
    </w:p>
    <w:p w14:paraId="59E6A7C1" w14:textId="77777777"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60.</w:t>
      </w:r>
    </w:p>
    <w:p w14:paraId="261405E6"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Ovim člankom propisuje se </w:t>
      </w:r>
      <w:r w:rsidRPr="00393E94">
        <w:rPr>
          <w:rFonts w:ascii="Times New Roman" w:eastAsia="Calibri" w:hAnsi="Times New Roman" w:cs="Times New Roman"/>
          <w:sz w:val="24"/>
          <w:szCs w:val="24"/>
        </w:rPr>
        <w:t xml:space="preserve">način davanja uputa  nadziranom tijelu (opće i pojedinačne) tijekom obavljanja upravnog nadzora, te mogućnost </w:t>
      </w:r>
      <w:r w:rsidRPr="00393E94">
        <w:rPr>
          <w:rFonts w:ascii="Times New Roman" w:eastAsia="Calibri" w:hAnsi="Times New Roman" w:cs="Times New Roman"/>
          <w:bCs/>
          <w:sz w:val="24"/>
          <w:szCs w:val="24"/>
        </w:rPr>
        <w:t xml:space="preserve">privremenog izuzimanja predmeta i izvorne dokumentacije, što se utvrđuje zapisnikom. </w:t>
      </w:r>
    </w:p>
    <w:p w14:paraId="693315F4"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sz w:val="24"/>
          <w:szCs w:val="24"/>
        </w:rPr>
        <w:t xml:space="preserve">Ujedno, definira se i postupanje </w:t>
      </w:r>
      <w:r w:rsidRPr="00393E94">
        <w:rPr>
          <w:rFonts w:ascii="Times New Roman" w:eastAsia="Times New Roman" w:hAnsi="Times New Roman" w:cs="Times New Roman"/>
          <w:sz w:val="24"/>
          <w:szCs w:val="24"/>
          <w:lang w:eastAsia="hr-HR"/>
        </w:rPr>
        <w:t xml:space="preserve">Ministarstva u upravnom nadzoru (uvjetovanog utvrđivanjem nezakonitosti ili nepravilnost u sadržaju ili postupku donošenja općih akata, nezakonitosti ili nepravilnosti u radu ili postupanju prema organizatorima prikupljanja i pružanja humanitarne pomoći ili drugim stranama ili nedostatnom osposobljenosti službenih osoba), kao i radnje koje  </w:t>
      </w:r>
    </w:p>
    <w:p w14:paraId="67DE2F55"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Ministarstvo može poduzeti ako nadzirano tijelo u ostavljenom roku ne postupi po izdanim uputama za otklanjanja utvrđene nepravilnosti i osiguranja zakonitog i pravilnog obavljanja poslova koji su bili predmet nadzora (obustaviti od izvršenja opći akt koji je predmet nadzora, predložiti pokretanje postupka za utvrđivanje odgovornosti službenih osoba ili neposredno obaviti poslove koji su predmet nadzora).</w:t>
      </w:r>
    </w:p>
    <w:p w14:paraId="77B5BAFA" w14:textId="00DF76DE" w:rsidR="00FC568D" w:rsidRDefault="00FC568D" w:rsidP="004F754B">
      <w:pPr>
        <w:spacing w:after="0" w:line="240" w:lineRule="auto"/>
        <w:rPr>
          <w:rFonts w:ascii="Times New Roman" w:eastAsia="Calibri" w:hAnsi="Times New Roman" w:cs="Times New Roman"/>
          <w:b/>
          <w:bCs/>
          <w:sz w:val="24"/>
          <w:szCs w:val="24"/>
        </w:rPr>
      </w:pPr>
    </w:p>
    <w:p w14:paraId="17DFE1E4" w14:textId="26FED86E" w:rsidR="00696477" w:rsidRDefault="00696477" w:rsidP="004F754B">
      <w:pPr>
        <w:spacing w:after="0" w:line="240" w:lineRule="auto"/>
        <w:rPr>
          <w:rFonts w:ascii="Times New Roman" w:eastAsia="Calibri" w:hAnsi="Times New Roman" w:cs="Times New Roman"/>
          <w:b/>
          <w:bCs/>
          <w:sz w:val="24"/>
          <w:szCs w:val="24"/>
        </w:rPr>
      </w:pPr>
    </w:p>
    <w:p w14:paraId="19C1B441" w14:textId="22AF5BD5" w:rsidR="00696477" w:rsidRDefault="00696477" w:rsidP="004F754B">
      <w:pPr>
        <w:spacing w:after="0" w:line="240" w:lineRule="auto"/>
        <w:rPr>
          <w:rFonts w:ascii="Times New Roman" w:eastAsia="Calibri" w:hAnsi="Times New Roman" w:cs="Times New Roman"/>
          <w:b/>
          <w:bCs/>
          <w:sz w:val="24"/>
          <w:szCs w:val="24"/>
        </w:rPr>
      </w:pPr>
    </w:p>
    <w:p w14:paraId="3C62AEAE" w14:textId="77777777" w:rsidR="00696477" w:rsidRPr="00393E94" w:rsidRDefault="00696477" w:rsidP="004F754B">
      <w:pPr>
        <w:spacing w:after="0" w:line="240" w:lineRule="auto"/>
        <w:rPr>
          <w:rFonts w:ascii="Times New Roman" w:eastAsia="Calibri" w:hAnsi="Times New Roman" w:cs="Times New Roman"/>
          <w:b/>
          <w:bCs/>
          <w:sz w:val="24"/>
          <w:szCs w:val="24"/>
        </w:rPr>
      </w:pPr>
    </w:p>
    <w:p w14:paraId="6805DC31" w14:textId="0D4DAB6A" w:rsidR="00FC568D" w:rsidRPr="00393E94" w:rsidRDefault="00FC568D" w:rsidP="004F754B">
      <w:pPr>
        <w:spacing w:after="0" w:line="240" w:lineRule="auto"/>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Uz članak 61.</w:t>
      </w:r>
    </w:p>
    <w:p w14:paraId="1A169115" w14:textId="77777777" w:rsidR="00FC568D" w:rsidRPr="00393E94" w:rsidRDefault="00FC568D" w:rsidP="004F754B">
      <w:pPr>
        <w:spacing w:after="0" w:line="240" w:lineRule="auto"/>
        <w:jc w:val="both"/>
        <w:textAlignment w:val="baseline"/>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Ovim člankom propisane su situacije u kojima nadležni inspektor utvrdi da su financijska sredstva prikupljena u humanitarnoj akciji utrošena nenamjenski. U tom slučaju predmetno će rješenje dostaviti nadležnom upravnom tijelu koje će naložiti organizatoru humanitarne akcije da iznos nenamjenski utrošenih financijskih sredstava uplati u državni proračun Republike Hrvatske kao privremeno deponirana sredstva. Predmetnim člankom propisan je i obvezni sadržaj izreke rješenja nadležnog upravnog tijela. Također je propisano i da je predmetno rješenje ovršna isprava kako bi se na temelju istog mogao pokrenuti postupak za prisilnu naplatu predmetnih sredstava od organizatora humanitarne akcije. Člankom je propisano i da protiv predmetnog rješenja nije dopuštena žalba, ali se može pokrenuti upravni spor.</w:t>
      </w:r>
    </w:p>
    <w:p w14:paraId="6EC88CEC" w14:textId="77777777" w:rsidR="00FC568D" w:rsidRPr="00393E94" w:rsidRDefault="00FC568D" w:rsidP="004F754B">
      <w:pPr>
        <w:tabs>
          <w:tab w:val="left" w:pos="9072"/>
        </w:tabs>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Predmetnim člankom definirano je da izvršnošću tog rješenja Republika Hrvatska stupa u pravni položaj vlasnika iznosa nenamjenski utrošenih sredstava,</w:t>
      </w:r>
      <w:r w:rsidRPr="00393E94">
        <w:rPr>
          <w:rFonts w:ascii="Times New Roman" w:eastAsia="Calibri" w:hAnsi="Times New Roman" w:cs="Times New Roman"/>
          <w:sz w:val="24"/>
          <w:szCs w:val="24"/>
        </w:rPr>
        <w:t xml:space="preserve"> </w:t>
      </w:r>
      <w:r w:rsidRPr="00393E94">
        <w:rPr>
          <w:rFonts w:ascii="Times New Roman" w:eastAsia="Calibri" w:hAnsi="Times New Roman" w:cs="Times New Roman"/>
          <w:bCs/>
          <w:sz w:val="24"/>
          <w:szCs w:val="24"/>
        </w:rPr>
        <w:t xml:space="preserve">a radi zaštite interesa građana Republike Hrvatske u postupcima koji se vezano za povrat tih sredstava pokreću i vode pred nadležnim tijelima. </w:t>
      </w:r>
    </w:p>
    <w:p w14:paraId="1ED31FB7"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Ujedno, ovim člankom propisano je da Ministarstvo prati uplate u državni proračun po ovoj osnovi i daje nalog za prijenos uplaćenih sredstava na račun prve sljedeće humanitarne akcije odobrene s istom oznakom vrste pod kojom je odobrena humanitarna akcija u kojoj su prikupljena financijska sredstva. </w:t>
      </w:r>
    </w:p>
    <w:p w14:paraId="24746B33"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Na ovaj način osigurat će se da sredstva koja su nenamjenski utrošena, a njihov ekvivalent bude uplaćen u državni proračun, budu transferirana u onu svrhu u koju su prvotno bila i namijenjena. Republika Hrvatska na ovaj način štiti interese građana i drugih subjekata koji su sudjelovali u prikupljanju financijskih sredstava u pojedinoj humanitarnoj akciji. </w:t>
      </w:r>
    </w:p>
    <w:p w14:paraId="21415474"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p>
    <w:p w14:paraId="6251A035"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 xml:space="preserve">Uz članak 62. </w:t>
      </w:r>
    </w:p>
    <w:p w14:paraId="6166364E"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Ovim člankom je propisano da u postupku radi povrata nenamjenski utrošenih financijskih sredstava</w:t>
      </w:r>
      <w:r w:rsidRPr="00393E94">
        <w:rPr>
          <w:rFonts w:ascii="Times New Roman" w:eastAsia="Calibri" w:hAnsi="Times New Roman" w:cs="Times New Roman"/>
          <w:sz w:val="24"/>
          <w:szCs w:val="24"/>
        </w:rPr>
        <w:t xml:space="preserve"> </w:t>
      </w:r>
      <w:r w:rsidRPr="00393E94">
        <w:rPr>
          <w:rFonts w:ascii="Times New Roman" w:eastAsia="Calibri" w:hAnsi="Times New Roman" w:cs="Times New Roman"/>
          <w:bCs/>
          <w:sz w:val="24"/>
          <w:szCs w:val="24"/>
        </w:rPr>
        <w:t xml:space="preserve">te u drugim postupcima koji se pred nadležnim tijelima vode vezano za povrat nenamjenski utrošenih sredstava Republiku Hrvatsku zastupa nadležno državno odvjetništvo. </w:t>
      </w:r>
    </w:p>
    <w:p w14:paraId="293E3D9B"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Odredbama ovoga članka omogućuje se naplata sredstava i od odgovorne osobe u pravnoj osobi koja je organizator humanitarne akcije, a ne samo od organizatora kao pravne osobe (npr. udruge) i to kroz institute potencijalnog imovinskopravnog zahtjeva u sklopu kaznenog ili prekršajnog postupka ili podredno u obliku zahtjeva za naknadu štete pred građanskim sudom. S obzirom da spomenute zahtjeve može postaviti samo oštećenik, odnosno vlasnik iznosa sredstava potrebno je propisati da Republika Hrvatska stupa u pravni položaj vlasnika iznosa nenamjenski utrošenih financijskih sredstava u trenutku izvršnosti rješenja koji je organizatoru humanitarne akcije naloženo da predmetna sredstva uplati na račun Državnog proračuna Republike Hrvatske kao privremeno deponirana sredstva.</w:t>
      </w:r>
    </w:p>
    <w:p w14:paraId="53CE3308"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Na taj način omogućit će se da nadležno državno odvjetništvo u kaznenom postupku koji se primjerice vodi protiv pravne osobe organizatora, ali i fizičke osobe - odgovorne osobe organizatora, postavi imovinskopravni zahtjev i na taj način osigura mogućnost da se nenamjenski utrošena financijska sredstva od strane odgovorne osobe u pravnoj osobi organizatoru humanitarne akcije dobrovoljno ili prisilno naplate u korist državnog proračuna, a pritom se nadležno ministarstvo obvezuje ta sredstva transferirati na račun prve sljedeće humanitarne akcije odobrene sa istom oznakom vrste kao ona humanitarna akcija u kojoj su prikupljena financijska sredstva koja su nenamjenski utrošena. Na ovaj način Republika Hrvatska stupanjem u pravni položaj vlasnika iznosa nenamjenski utrošenih sredstava, putem nadležnog državnog odvjetništva osigurava zaštitu interesa građana koji su sudjelovali u humanitarnoj akciji u kojoj su financijska sredstva prikupljena i to tako što istim tim građanima jamči da će ta sredstva u konačnici biti usmjerena u istu onu svrhu u koju su i prikupljena. </w:t>
      </w:r>
    </w:p>
    <w:p w14:paraId="6422CA22"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p>
    <w:p w14:paraId="1C1FC679" w14:textId="11D2EEE0" w:rsidR="00FC568D" w:rsidRPr="00393E94" w:rsidRDefault="00FC568D" w:rsidP="004F754B">
      <w:pPr>
        <w:spacing w:after="0" w:line="240" w:lineRule="auto"/>
        <w:jc w:val="both"/>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lastRenderedPageBreak/>
        <w:t xml:space="preserve">Uz članak 63.      </w:t>
      </w:r>
    </w:p>
    <w:p w14:paraId="4F3CF1E8" w14:textId="15010D72" w:rsidR="00FC568D" w:rsidRPr="00393E94" w:rsidRDefault="00FC568D" w:rsidP="004F754B">
      <w:pPr>
        <w:spacing w:after="0" w:line="240" w:lineRule="auto"/>
        <w:jc w:val="both"/>
        <w:rPr>
          <w:rFonts w:ascii="Times New Roman" w:eastAsia="Calibri" w:hAnsi="Times New Roman" w:cs="Times New Roman"/>
          <w:sz w:val="24"/>
          <w:szCs w:val="24"/>
          <w:lang w:eastAsia="hr-HR"/>
        </w:rPr>
      </w:pPr>
      <w:r w:rsidRPr="00393E94">
        <w:rPr>
          <w:rFonts w:ascii="Times New Roman" w:eastAsia="Calibri" w:hAnsi="Times New Roman" w:cs="Times New Roman"/>
          <w:bCs/>
          <w:sz w:val="24"/>
          <w:szCs w:val="24"/>
        </w:rPr>
        <w:t>Ovim člankom se propisuju novčane kazne za prekršaje koje učine stalni prikupljači humanitarne pomoći,</w:t>
      </w:r>
      <w:r w:rsidRPr="00393E94">
        <w:rPr>
          <w:rFonts w:ascii="Times New Roman" w:eastAsia="Calibri" w:hAnsi="Times New Roman" w:cs="Times New Roman"/>
          <w:sz w:val="24"/>
          <w:szCs w:val="24"/>
          <w:lang w:eastAsia="hr-HR"/>
        </w:rPr>
        <w:t xml:space="preserve"> neprofitne i profitne pravne osobe, ako organiziraju i provedu humanitarnu akciju bez izvršnog rješenja nadležnog upravnog tijela (u iznosu od 1</w:t>
      </w:r>
      <w:r w:rsidRPr="00393E94">
        <w:rPr>
          <w:rFonts w:ascii="Times New Roman" w:eastAsia="Times New Roman" w:hAnsi="Times New Roman" w:cs="Times New Roman"/>
          <w:sz w:val="24"/>
          <w:szCs w:val="24"/>
          <w:lang w:eastAsia="hr-HR"/>
        </w:rPr>
        <w:t xml:space="preserve">.320,00 do 6.630,00 eura), te </w:t>
      </w:r>
      <w:r w:rsidRPr="00393E94">
        <w:rPr>
          <w:rFonts w:ascii="Times New Roman" w:eastAsia="Calibri" w:hAnsi="Times New Roman" w:cs="Times New Roman"/>
          <w:bCs/>
          <w:sz w:val="24"/>
          <w:szCs w:val="24"/>
        </w:rPr>
        <w:t xml:space="preserve">novčane kazne </w:t>
      </w:r>
      <w:r w:rsidRPr="00393E94">
        <w:rPr>
          <w:rFonts w:ascii="Times New Roman" w:eastAsia="Calibri" w:hAnsi="Times New Roman" w:cs="Times New Roman"/>
          <w:sz w:val="24"/>
          <w:szCs w:val="24"/>
          <w:lang w:eastAsia="hr-HR"/>
        </w:rPr>
        <w:t xml:space="preserve">(u </w:t>
      </w:r>
      <w:r w:rsidRPr="00393E94">
        <w:rPr>
          <w:rFonts w:ascii="Times New Roman" w:eastAsia="Calibri" w:hAnsi="Times New Roman" w:cs="Times New Roman"/>
          <w:bCs/>
          <w:sz w:val="24"/>
          <w:szCs w:val="24"/>
        </w:rPr>
        <w:t xml:space="preserve">iznosu od </w:t>
      </w:r>
      <w:r w:rsidRPr="00393E94">
        <w:rPr>
          <w:rFonts w:ascii="Times New Roman" w:eastAsia="Times New Roman" w:hAnsi="Times New Roman" w:cs="Times New Roman"/>
          <w:sz w:val="24"/>
          <w:szCs w:val="24"/>
          <w:lang w:eastAsia="hr-HR"/>
        </w:rPr>
        <w:t xml:space="preserve">660,00 do 1.320,00 eura) </w:t>
      </w:r>
      <w:r w:rsidRPr="00393E94">
        <w:rPr>
          <w:rFonts w:ascii="Times New Roman" w:eastAsia="Calibri" w:hAnsi="Times New Roman" w:cs="Times New Roman"/>
          <w:bCs/>
          <w:sz w:val="24"/>
          <w:szCs w:val="24"/>
        </w:rPr>
        <w:t>za</w:t>
      </w:r>
      <w:r w:rsidRPr="00393E94">
        <w:rPr>
          <w:rFonts w:ascii="Times New Roman" w:eastAsia="Calibri" w:hAnsi="Times New Roman" w:cs="Times New Roman"/>
          <w:sz w:val="24"/>
          <w:szCs w:val="24"/>
          <w:lang w:eastAsia="hr-HR"/>
        </w:rPr>
        <w:t xml:space="preserve"> odgovornu osobu u pravnoj osobi organizatoru humanitarne akcije.  </w:t>
      </w:r>
    </w:p>
    <w:p w14:paraId="701930D0" w14:textId="77777777" w:rsidR="00FC568D" w:rsidRPr="00393E94" w:rsidRDefault="00FC568D" w:rsidP="004F754B">
      <w:pPr>
        <w:spacing w:after="0" w:line="240" w:lineRule="auto"/>
        <w:jc w:val="both"/>
        <w:textAlignment w:val="baseline"/>
        <w:rPr>
          <w:rFonts w:ascii="Times New Roman" w:eastAsia="Calibri" w:hAnsi="Times New Roman" w:cs="Times New Roman"/>
          <w:sz w:val="24"/>
          <w:szCs w:val="24"/>
          <w:lang w:eastAsia="hr-HR"/>
        </w:rPr>
      </w:pPr>
      <w:r w:rsidRPr="00393E94">
        <w:rPr>
          <w:rFonts w:ascii="Times New Roman" w:eastAsia="Calibri" w:hAnsi="Times New Roman" w:cs="Times New Roman"/>
          <w:bCs/>
          <w:sz w:val="24"/>
          <w:szCs w:val="24"/>
        </w:rPr>
        <w:t>Ujedno su propisane i kazne za prekršaj koji učini</w:t>
      </w:r>
      <w:r w:rsidRPr="00393E94">
        <w:rPr>
          <w:rFonts w:ascii="Times New Roman" w:eastAsia="Calibri" w:hAnsi="Times New Roman" w:cs="Times New Roman"/>
          <w:sz w:val="24"/>
          <w:szCs w:val="24"/>
          <w:lang w:eastAsia="hr-HR"/>
        </w:rPr>
        <w:t xml:space="preserve"> fizička osobe, ako organizira i provedu humanitarnu akciju bez izvršnog rješenja nadležnog upravnog tijela (u </w:t>
      </w:r>
      <w:r w:rsidRPr="00393E94">
        <w:rPr>
          <w:rFonts w:ascii="Times New Roman" w:eastAsia="Calibri" w:hAnsi="Times New Roman" w:cs="Times New Roman"/>
          <w:bCs/>
          <w:sz w:val="24"/>
          <w:szCs w:val="24"/>
        </w:rPr>
        <w:t xml:space="preserve">iznosu od </w:t>
      </w:r>
      <w:r w:rsidRPr="00393E94">
        <w:rPr>
          <w:rFonts w:ascii="Times New Roman" w:eastAsia="Times New Roman" w:hAnsi="Times New Roman" w:cs="Times New Roman"/>
          <w:sz w:val="24"/>
          <w:szCs w:val="24"/>
          <w:lang w:eastAsia="hr-HR"/>
        </w:rPr>
        <w:t>2.650,00 do 6.630,00 eura).</w:t>
      </w:r>
    </w:p>
    <w:p w14:paraId="11728C1C" w14:textId="77777777" w:rsidR="00FC568D" w:rsidRPr="00393E94" w:rsidRDefault="00FC568D" w:rsidP="004F754B">
      <w:pPr>
        <w:spacing w:after="0" w:line="240" w:lineRule="auto"/>
        <w:jc w:val="both"/>
        <w:textAlignment w:val="baseline"/>
        <w:rPr>
          <w:rFonts w:ascii="Times New Roman" w:eastAsia="Calibri" w:hAnsi="Times New Roman" w:cs="Times New Roman"/>
          <w:bCs/>
          <w:sz w:val="24"/>
          <w:szCs w:val="24"/>
        </w:rPr>
      </w:pPr>
    </w:p>
    <w:p w14:paraId="2995DA5C" w14:textId="782D4B72" w:rsidR="00FC568D" w:rsidRPr="00393E94" w:rsidRDefault="00FC568D" w:rsidP="004F754B">
      <w:pPr>
        <w:spacing w:after="0" w:line="240" w:lineRule="auto"/>
        <w:jc w:val="both"/>
        <w:rPr>
          <w:rFonts w:ascii="Times New Roman" w:eastAsia="Calibri" w:hAnsi="Times New Roman" w:cs="Times New Roman"/>
          <w:i/>
          <w:iCs/>
          <w:sz w:val="24"/>
          <w:szCs w:val="24"/>
        </w:rPr>
      </w:pPr>
      <w:r w:rsidRPr="00393E94">
        <w:rPr>
          <w:rFonts w:ascii="Times New Roman" w:eastAsia="Calibri" w:hAnsi="Times New Roman" w:cs="Times New Roman"/>
          <w:b/>
          <w:bCs/>
          <w:sz w:val="24"/>
          <w:szCs w:val="24"/>
        </w:rPr>
        <w:t xml:space="preserve">Uz članak 64.                </w:t>
      </w:r>
    </w:p>
    <w:p w14:paraId="74E6BFFA" w14:textId="77777777" w:rsidR="00FC568D" w:rsidRPr="00393E94" w:rsidRDefault="00FC568D" w:rsidP="004F754B">
      <w:pPr>
        <w:spacing w:after="0" w:line="240" w:lineRule="auto"/>
        <w:jc w:val="both"/>
        <w:rPr>
          <w:rFonts w:ascii="Times New Roman" w:eastAsia="Calibri" w:hAnsi="Times New Roman" w:cs="Times New Roman"/>
          <w:sz w:val="24"/>
          <w:szCs w:val="24"/>
        </w:rPr>
      </w:pPr>
      <w:r w:rsidRPr="00393E94">
        <w:rPr>
          <w:rFonts w:ascii="Times New Roman" w:eastAsia="Calibri" w:hAnsi="Times New Roman" w:cs="Times New Roman"/>
          <w:bCs/>
          <w:sz w:val="24"/>
          <w:szCs w:val="24"/>
        </w:rPr>
        <w:t xml:space="preserve">Ovim člankom se propisuju novčane kazne </w:t>
      </w:r>
      <w:r w:rsidRPr="00393E94">
        <w:rPr>
          <w:rFonts w:ascii="Times New Roman" w:eastAsia="Calibri" w:hAnsi="Times New Roman" w:cs="Times New Roman"/>
          <w:sz w:val="24"/>
          <w:szCs w:val="24"/>
        </w:rPr>
        <w:t>(</w:t>
      </w:r>
      <w:r w:rsidRPr="00393E94">
        <w:rPr>
          <w:rFonts w:ascii="Times New Roman" w:eastAsia="Calibri" w:hAnsi="Times New Roman" w:cs="Times New Roman"/>
          <w:sz w:val="24"/>
          <w:szCs w:val="24"/>
          <w:lang w:eastAsia="hr-HR"/>
        </w:rPr>
        <w:t>u iznosu od 2</w:t>
      </w:r>
      <w:r w:rsidRPr="00393E94">
        <w:rPr>
          <w:rFonts w:ascii="Times New Roman" w:eastAsia="Times New Roman" w:hAnsi="Times New Roman" w:cs="Times New Roman"/>
          <w:sz w:val="24"/>
          <w:szCs w:val="24"/>
          <w:lang w:eastAsia="hr-HR"/>
        </w:rPr>
        <w:t xml:space="preserve">.650,00 do 6.630,00 eura) </w:t>
      </w:r>
      <w:r w:rsidRPr="00393E94">
        <w:rPr>
          <w:rFonts w:ascii="Times New Roman" w:eastAsia="Calibri" w:hAnsi="Times New Roman" w:cs="Times New Roman"/>
          <w:bCs/>
          <w:sz w:val="24"/>
          <w:szCs w:val="24"/>
        </w:rPr>
        <w:t xml:space="preserve">za prekršaje koji učini </w:t>
      </w:r>
      <w:r w:rsidRPr="00393E94">
        <w:rPr>
          <w:rFonts w:ascii="Times New Roman" w:eastAsia="Calibri" w:hAnsi="Times New Roman" w:cs="Times New Roman"/>
          <w:sz w:val="24"/>
          <w:szCs w:val="24"/>
        </w:rPr>
        <w:t xml:space="preserve">organizator humanitarne akcije, ako </w:t>
      </w:r>
      <w:r w:rsidRPr="00393E94">
        <w:rPr>
          <w:rFonts w:ascii="Times New Roman" w:eastAsia="Times New Roman" w:hAnsi="Times New Roman" w:cs="Times New Roman"/>
          <w:sz w:val="24"/>
          <w:szCs w:val="24"/>
          <w:lang w:eastAsia="hr-HR"/>
        </w:rPr>
        <w:t>ne zadrži neutrošena sredstva na računu za humanitarnu akciju i/ili ne zadrži nedodijeljena materijalna dobra, ako o iznosu neutrošenih sredstava i/ili nedodijeljenih materijalnih dobara ne obavijesti nadležno upravno tijelo te po izvršnom rješenju nadležnog upravnog tijela neutrošena financijska sredstva ne uplati na račun prve sljedeće odobrene humanitarne akcije iste oznake vrste i/ili ne dodijeli nedodijeljena materijalna dobra organizatoru humanitarne akcije iste oznake vrste.</w:t>
      </w:r>
    </w:p>
    <w:p w14:paraId="535FE1BD" w14:textId="77777777" w:rsidR="00FC568D" w:rsidRPr="00393E94" w:rsidRDefault="00FC568D" w:rsidP="004F754B">
      <w:pPr>
        <w:spacing w:after="0" w:line="240" w:lineRule="auto"/>
        <w:jc w:val="both"/>
        <w:rPr>
          <w:rFonts w:ascii="Times New Roman" w:eastAsia="Calibri" w:hAnsi="Times New Roman" w:cs="Times New Roman"/>
          <w:sz w:val="24"/>
          <w:szCs w:val="24"/>
          <w:lang w:eastAsia="hr-HR"/>
        </w:rPr>
      </w:pPr>
      <w:r w:rsidRPr="00393E94">
        <w:rPr>
          <w:rFonts w:ascii="Times New Roman" w:eastAsia="Calibri" w:hAnsi="Times New Roman" w:cs="Times New Roman"/>
          <w:bCs/>
          <w:sz w:val="24"/>
          <w:szCs w:val="24"/>
        </w:rPr>
        <w:t xml:space="preserve">Također su propisane i kazne </w:t>
      </w:r>
      <w:r w:rsidRPr="00393E94">
        <w:rPr>
          <w:rFonts w:ascii="Times New Roman" w:eastAsia="Calibri" w:hAnsi="Times New Roman" w:cs="Times New Roman"/>
          <w:sz w:val="24"/>
          <w:szCs w:val="24"/>
          <w:lang w:eastAsia="hr-HR"/>
        </w:rPr>
        <w:t xml:space="preserve">(u </w:t>
      </w:r>
      <w:r w:rsidRPr="00393E94">
        <w:rPr>
          <w:rFonts w:ascii="Times New Roman" w:eastAsia="Calibri" w:hAnsi="Times New Roman" w:cs="Times New Roman"/>
          <w:bCs/>
          <w:sz w:val="24"/>
          <w:szCs w:val="24"/>
        </w:rPr>
        <w:t>iznosu od 1.320</w:t>
      </w:r>
      <w:r w:rsidRPr="00393E94">
        <w:rPr>
          <w:rFonts w:ascii="Times New Roman" w:eastAsia="Times New Roman" w:hAnsi="Times New Roman" w:cs="Times New Roman"/>
          <w:sz w:val="24"/>
          <w:szCs w:val="24"/>
          <w:lang w:eastAsia="hr-HR"/>
        </w:rPr>
        <w:t xml:space="preserve">,00 do 2.650,00 eura) </w:t>
      </w:r>
      <w:r w:rsidRPr="00393E94">
        <w:rPr>
          <w:rFonts w:ascii="Times New Roman" w:eastAsia="Calibri" w:hAnsi="Times New Roman" w:cs="Times New Roman"/>
          <w:bCs/>
          <w:sz w:val="24"/>
          <w:szCs w:val="24"/>
        </w:rPr>
        <w:t>za</w:t>
      </w:r>
      <w:r w:rsidRPr="00393E94">
        <w:rPr>
          <w:rFonts w:ascii="Times New Roman" w:eastAsia="Calibri" w:hAnsi="Times New Roman" w:cs="Times New Roman"/>
          <w:sz w:val="24"/>
          <w:szCs w:val="24"/>
          <w:lang w:eastAsia="hr-HR"/>
        </w:rPr>
        <w:t xml:space="preserve"> odgovornu osobu u pravnoj osobi organizatoru  humanitarne akcije. </w:t>
      </w:r>
    </w:p>
    <w:p w14:paraId="2063FCAF"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p>
    <w:p w14:paraId="36E18411"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 xml:space="preserve">Uz članak 65.       </w:t>
      </w:r>
    </w:p>
    <w:p w14:paraId="475CFF02" w14:textId="408FB9F5"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sz w:val="24"/>
          <w:szCs w:val="24"/>
        </w:rPr>
        <w:t xml:space="preserve">Odredbom ovoga članka se propisuju novčane kazne za prekršaj </w:t>
      </w:r>
      <w:r w:rsidRPr="00393E94">
        <w:rPr>
          <w:rFonts w:ascii="Times New Roman" w:eastAsia="Times New Roman" w:hAnsi="Times New Roman" w:cs="Times New Roman"/>
          <w:sz w:val="24"/>
          <w:szCs w:val="24"/>
          <w:lang w:eastAsia="hr-HR"/>
        </w:rPr>
        <w:t xml:space="preserve">(u iznosu od 1.320,00 do 2.650,00 eura) koji učini organizator humanitarne akcije organizirane </w:t>
      </w:r>
      <w:r w:rsidRPr="00393E94">
        <w:rPr>
          <w:rFonts w:ascii="Times New Roman" w:hAnsi="Times New Roman" w:cs="Times New Roman"/>
          <w:sz w:val="24"/>
          <w:szCs w:val="24"/>
        </w:rPr>
        <w:t xml:space="preserve">u svrhu </w:t>
      </w:r>
      <w:r w:rsidRPr="00393E94">
        <w:rPr>
          <w:rFonts w:ascii="Times New Roman" w:eastAsia="Times New Roman" w:hAnsi="Times New Roman" w:cs="Times New Roman"/>
          <w:sz w:val="24"/>
          <w:szCs w:val="24"/>
          <w:lang w:eastAsia="hr-HR"/>
        </w:rPr>
        <w:t xml:space="preserve">zaštite i spašavanja žrtava katastrofa i velikih nesreća te žrtava kriza izazvanih ljudskim djelovanjem, ako u roku od 30 dana od </w:t>
      </w:r>
      <w:r w:rsidRPr="00393E94">
        <w:rPr>
          <w:rFonts w:ascii="Times New Roman" w:hAnsi="Times New Roman" w:cs="Times New Roman"/>
          <w:sz w:val="24"/>
          <w:szCs w:val="24"/>
        </w:rPr>
        <w:t xml:space="preserve">dana završetka humanitarne akcije ne dodjeli korisnicima </w:t>
      </w:r>
      <w:r w:rsidRPr="00393E94">
        <w:rPr>
          <w:rFonts w:ascii="Times New Roman" w:eastAsia="Times New Roman" w:hAnsi="Times New Roman" w:cs="Times New Roman"/>
          <w:sz w:val="24"/>
          <w:szCs w:val="24"/>
          <w:lang w:eastAsia="hr-HR"/>
        </w:rPr>
        <w:t xml:space="preserve">prikupljena financijska sredstava i/ili materijalna dobra, te </w:t>
      </w:r>
      <w:r w:rsidRPr="00393E94">
        <w:rPr>
          <w:rFonts w:ascii="Times New Roman" w:eastAsia="Calibri" w:hAnsi="Times New Roman" w:cs="Times New Roman"/>
          <w:bCs/>
          <w:sz w:val="24"/>
          <w:szCs w:val="24"/>
        </w:rPr>
        <w:t xml:space="preserve">novčane kazne </w:t>
      </w:r>
      <w:r w:rsidRPr="00393E94">
        <w:rPr>
          <w:rFonts w:ascii="Times New Roman" w:eastAsia="Calibri" w:hAnsi="Times New Roman" w:cs="Times New Roman"/>
          <w:sz w:val="24"/>
          <w:szCs w:val="24"/>
          <w:lang w:eastAsia="hr-HR"/>
        </w:rPr>
        <w:t xml:space="preserve">(u </w:t>
      </w:r>
      <w:r w:rsidRPr="00393E94">
        <w:rPr>
          <w:rFonts w:ascii="Times New Roman" w:eastAsia="Calibri" w:hAnsi="Times New Roman" w:cs="Times New Roman"/>
          <w:bCs/>
          <w:sz w:val="24"/>
          <w:szCs w:val="24"/>
        </w:rPr>
        <w:t>iznosu od 660</w:t>
      </w:r>
      <w:r w:rsidRPr="00393E94">
        <w:rPr>
          <w:rFonts w:ascii="Times New Roman" w:eastAsia="Times New Roman" w:hAnsi="Times New Roman" w:cs="Times New Roman"/>
          <w:sz w:val="24"/>
          <w:szCs w:val="24"/>
          <w:lang w:eastAsia="hr-HR"/>
        </w:rPr>
        <w:t xml:space="preserve">,00 do 1.320,00 eura) </w:t>
      </w:r>
      <w:r w:rsidRPr="00393E94">
        <w:rPr>
          <w:rFonts w:ascii="Times New Roman" w:eastAsia="Calibri" w:hAnsi="Times New Roman" w:cs="Times New Roman"/>
          <w:bCs/>
          <w:sz w:val="24"/>
          <w:szCs w:val="24"/>
        </w:rPr>
        <w:t>za</w:t>
      </w:r>
      <w:r w:rsidRPr="00393E94">
        <w:rPr>
          <w:rFonts w:ascii="Times New Roman" w:eastAsia="Calibri" w:hAnsi="Times New Roman" w:cs="Times New Roman"/>
          <w:sz w:val="24"/>
          <w:szCs w:val="24"/>
          <w:lang w:eastAsia="hr-HR"/>
        </w:rPr>
        <w:t xml:space="preserve"> odgovornu osobu u pravnoj osobi</w:t>
      </w:r>
      <w:r w:rsidRPr="00393E94">
        <w:rPr>
          <w:rFonts w:ascii="Times New Roman" w:eastAsia="Calibri" w:hAnsi="Times New Roman" w:cs="Times New Roman"/>
          <w:bCs/>
          <w:sz w:val="24"/>
          <w:szCs w:val="24"/>
        </w:rPr>
        <w:t xml:space="preserve"> organizatoru humanitarne akcije. </w:t>
      </w:r>
    </w:p>
    <w:p w14:paraId="55AFCEA9" w14:textId="77777777" w:rsidR="00FC568D" w:rsidRPr="00393E94" w:rsidRDefault="00FC568D" w:rsidP="004F754B">
      <w:pPr>
        <w:spacing w:after="0" w:line="240" w:lineRule="auto"/>
        <w:jc w:val="both"/>
        <w:rPr>
          <w:rFonts w:ascii="Times New Roman" w:eastAsia="Calibri" w:hAnsi="Times New Roman" w:cs="Times New Roman"/>
          <w:bCs/>
          <w:sz w:val="24"/>
          <w:szCs w:val="24"/>
        </w:rPr>
      </w:pPr>
      <w:bookmarkStart w:id="39" w:name="_Hlk150966578"/>
      <w:r w:rsidRPr="00393E94">
        <w:rPr>
          <w:rFonts w:ascii="Times New Roman" w:eastAsia="Calibri" w:hAnsi="Times New Roman" w:cs="Times New Roman"/>
          <w:sz w:val="24"/>
          <w:szCs w:val="24"/>
        </w:rPr>
        <w:t xml:space="preserve">Ujedno su propisane i kazne za prekršaj </w:t>
      </w:r>
      <w:bookmarkEnd w:id="39"/>
      <w:r w:rsidRPr="00393E94">
        <w:rPr>
          <w:rFonts w:ascii="Times New Roman" w:eastAsia="Calibri" w:hAnsi="Times New Roman" w:cs="Times New Roman"/>
          <w:bCs/>
          <w:sz w:val="24"/>
          <w:szCs w:val="24"/>
        </w:rPr>
        <w:t>(u iznosu od 1.320</w:t>
      </w:r>
      <w:r w:rsidRPr="00393E94">
        <w:rPr>
          <w:rFonts w:ascii="Times New Roman" w:eastAsia="Times New Roman" w:hAnsi="Times New Roman" w:cs="Times New Roman"/>
          <w:sz w:val="24"/>
          <w:szCs w:val="24"/>
          <w:lang w:eastAsia="hr-HR"/>
        </w:rPr>
        <w:t>,00 do 2.650,00 eura)</w:t>
      </w:r>
      <w:r w:rsidRPr="00393E94">
        <w:rPr>
          <w:rFonts w:ascii="Times New Roman" w:eastAsia="Calibri" w:hAnsi="Times New Roman" w:cs="Times New Roman"/>
          <w:bCs/>
          <w:sz w:val="24"/>
          <w:szCs w:val="24"/>
        </w:rPr>
        <w:t xml:space="preserve"> </w:t>
      </w:r>
      <w:r w:rsidRPr="00393E94">
        <w:rPr>
          <w:rFonts w:ascii="Times New Roman" w:eastAsia="Calibri" w:hAnsi="Times New Roman" w:cs="Times New Roman"/>
          <w:sz w:val="24"/>
          <w:szCs w:val="24"/>
        </w:rPr>
        <w:t xml:space="preserve"> koji učini o</w:t>
      </w:r>
      <w:r w:rsidRPr="00393E94">
        <w:rPr>
          <w:rFonts w:ascii="Times New Roman" w:eastAsia="Times New Roman" w:hAnsi="Times New Roman" w:cs="Times New Roman"/>
          <w:sz w:val="24"/>
          <w:szCs w:val="24"/>
          <w:lang w:eastAsia="hr-HR"/>
        </w:rPr>
        <w:t xml:space="preserve">rganizator humanitarne akcije ako iz prikupljenih sredstva ne podmiri iskazane potrebe korisnika ili ne izvrši plaćanje pravnoj, odnosno fizičkoj osobi koja neposredno korisniku humanitarne akcije pruža usluge koje su predmet humanitarne akcije, te </w:t>
      </w:r>
      <w:r w:rsidRPr="00393E94">
        <w:rPr>
          <w:rFonts w:ascii="Times New Roman" w:eastAsia="Calibri" w:hAnsi="Times New Roman" w:cs="Times New Roman"/>
          <w:bCs/>
          <w:sz w:val="24"/>
          <w:szCs w:val="24"/>
        </w:rPr>
        <w:t xml:space="preserve">novčane kazne </w:t>
      </w:r>
      <w:r w:rsidRPr="00393E94">
        <w:rPr>
          <w:rFonts w:ascii="Times New Roman" w:eastAsia="Calibri" w:hAnsi="Times New Roman" w:cs="Times New Roman"/>
          <w:sz w:val="24"/>
          <w:szCs w:val="24"/>
          <w:lang w:eastAsia="hr-HR"/>
        </w:rPr>
        <w:t xml:space="preserve">(u </w:t>
      </w:r>
      <w:r w:rsidRPr="00393E94">
        <w:rPr>
          <w:rFonts w:ascii="Times New Roman" w:eastAsia="Calibri" w:hAnsi="Times New Roman" w:cs="Times New Roman"/>
          <w:bCs/>
          <w:sz w:val="24"/>
          <w:szCs w:val="24"/>
        </w:rPr>
        <w:t>iznosu od 660,</w:t>
      </w:r>
      <w:r w:rsidRPr="00393E94">
        <w:rPr>
          <w:rFonts w:ascii="Times New Roman" w:eastAsia="Times New Roman" w:hAnsi="Times New Roman" w:cs="Times New Roman"/>
          <w:sz w:val="24"/>
          <w:szCs w:val="24"/>
          <w:lang w:eastAsia="hr-HR"/>
        </w:rPr>
        <w:t xml:space="preserve">00 do 1.320,00 eura) </w:t>
      </w:r>
      <w:r w:rsidRPr="00393E94">
        <w:rPr>
          <w:rFonts w:ascii="Times New Roman" w:eastAsia="Calibri" w:hAnsi="Times New Roman" w:cs="Times New Roman"/>
          <w:bCs/>
          <w:sz w:val="24"/>
          <w:szCs w:val="24"/>
        </w:rPr>
        <w:t>za</w:t>
      </w:r>
      <w:r w:rsidRPr="00393E94">
        <w:rPr>
          <w:rFonts w:ascii="Times New Roman" w:eastAsia="Calibri" w:hAnsi="Times New Roman" w:cs="Times New Roman"/>
          <w:sz w:val="24"/>
          <w:szCs w:val="24"/>
          <w:lang w:eastAsia="hr-HR"/>
        </w:rPr>
        <w:t xml:space="preserve"> odgovornu osobu u pravnoj osobi</w:t>
      </w:r>
      <w:r w:rsidRPr="00393E94">
        <w:rPr>
          <w:rFonts w:ascii="Times New Roman" w:eastAsia="Calibri" w:hAnsi="Times New Roman" w:cs="Times New Roman"/>
          <w:bCs/>
          <w:sz w:val="24"/>
          <w:szCs w:val="24"/>
        </w:rPr>
        <w:t xml:space="preserve"> organizatoru humanitarne akcije. </w:t>
      </w:r>
    </w:p>
    <w:p w14:paraId="5498088D"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p>
    <w:p w14:paraId="678CFD49"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r w:rsidRPr="00393E94">
        <w:rPr>
          <w:rFonts w:ascii="Times New Roman" w:eastAsia="Calibri" w:hAnsi="Times New Roman" w:cs="Times New Roman"/>
          <w:b/>
          <w:bCs/>
          <w:sz w:val="24"/>
          <w:szCs w:val="24"/>
        </w:rPr>
        <w:t xml:space="preserve">Uz članak 66.    </w:t>
      </w:r>
    </w:p>
    <w:p w14:paraId="244A6A2C" w14:textId="6BFC814B"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Ovim člankom se propisuju novčane kazne za prekršaj (u iznosu od 1.320</w:t>
      </w:r>
      <w:r w:rsidRPr="00393E94">
        <w:rPr>
          <w:rFonts w:ascii="Times New Roman" w:eastAsia="Times New Roman" w:hAnsi="Times New Roman" w:cs="Times New Roman"/>
          <w:sz w:val="24"/>
          <w:szCs w:val="24"/>
          <w:lang w:eastAsia="hr-HR"/>
        </w:rPr>
        <w:t xml:space="preserve">,00 do </w:t>
      </w:r>
      <w:r w:rsidR="00C251AB" w:rsidRPr="00393E94">
        <w:rPr>
          <w:rFonts w:ascii="Times New Roman" w:eastAsia="Times New Roman" w:hAnsi="Times New Roman" w:cs="Times New Roman"/>
          <w:sz w:val="24"/>
          <w:szCs w:val="24"/>
          <w:lang w:eastAsia="hr-HR"/>
        </w:rPr>
        <w:t>2.650,0</w:t>
      </w:r>
      <w:r w:rsidRPr="00393E94">
        <w:rPr>
          <w:rFonts w:ascii="Times New Roman" w:eastAsia="Times New Roman" w:hAnsi="Times New Roman" w:cs="Times New Roman"/>
          <w:sz w:val="24"/>
          <w:szCs w:val="24"/>
          <w:lang w:eastAsia="hr-HR"/>
        </w:rPr>
        <w:t>0 eura)</w:t>
      </w:r>
      <w:r w:rsidRPr="00393E94">
        <w:rPr>
          <w:rFonts w:ascii="Times New Roman" w:eastAsia="Calibri" w:hAnsi="Times New Roman" w:cs="Times New Roman"/>
          <w:bCs/>
          <w:sz w:val="24"/>
          <w:szCs w:val="24"/>
        </w:rPr>
        <w:t xml:space="preserve"> koji učini </w:t>
      </w:r>
      <w:r w:rsidRPr="00393E94">
        <w:rPr>
          <w:rFonts w:ascii="Times New Roman" w:eastAsia="Calibri" w:hAnsi="Times New Roman" w:cs="Times New Roman"/>
          <w:sz w:val="24"/>
          <w:szCs w:val="24"/>
        </w:rPr>
        <w:t>organizator prikupljanja i pružanja humanitarne pomoći</w:t>
      </w:r>
      <w:r w:rsidRPr="00393E94">
        <w:rPr>
          <w:rFonts w:ascii="Times New Roman" w:eastAsia="Calibri" w:hAnsi="Times New Roman" w:cs="Times New Roman"/>
          <w:bCs/>
          <w:sz w:val="24"/>
          <w:szCs w:val="24"/>
        </w:rPr>
        <w:t xml:space="preserve">, ako inspektoru ne osigura nesmetano obavljanje inspekcijskog nadzora i ne stavi mu na raspolaganje sva sredstva i potrebnu dokumentaciju, </w:t>
      </w:r>
      <w:r w:rsidRPr="00393E94">
        <w:rPr>
          <w:rFonts w:ascii="Times New Roman" w:eastAsia="Times New Roman" w:hAnsi="Times New Roman" w:cs="Times New Roman"/>
          <w:sz w:val="24"/>
          <w:szCs w:val="24"/>
          <w:lang w:eastAsia="hr-HR"/>
        </w:rPr>
        <w:t xml:space="preserve">te </w:t>
      </w:r>
      <w:r w:rsidRPr="00393E94">
        <w:rPr>
          <w:rFonts w:ascii="Times New Roman" w:eastAsia="Calibri" w:hAnsi="Times New Roman" w:cs="Times New Roman"/>
          <w:bCs/>
          <w:sz w:val="24"/>
          <w:szCs w:val="24"/>
        </w:rPr>
        <w:t xml:space="preserve">novčane kazne </w:t>
      </w:r>
      <w:r w:rsidRPr="00393E94">
        <w:rPr>
          <w:rFonts w:ascii="Times New Roman" w:eastAsia="Calibri" w:hAnsi="Times New Roman" w:cs="Times New Roman"/>
          <w:sz w:val="24"/>
          <w:szCs w:val="24"/>
          <w:lang w:eastAsia="hr-HR"/>
        </w:rPr>
        <w:t xml:space="preserve">(u </w:t>
      </w:r>
      <w:r w:rsidRPr="00393E94">
        <w:rPr>
          <w:rFonts w:ascii="Times New Roman" w:eastAsia="Calibri" w:hAnsi="Times New Roman" w:cs="Times New Roman"/>
          <w:bCs/>
          <w:sz w:val="24"/>
          <w:szCs w:val="24"/>
        </w:rPr>
        <w:t xml:space="preserve">iznosu od </w:t>
      </w:r>
      <w:r w:rsidR="00C251AB" w:rsidRPr="00393E94">
        <w:rPr>
          <w:rFonts w:ascii="Times New Roman" w:eastAsia="Calibri" w:hAnsi="Times New Roman" w:cs="Times New Roman"/>
          <w:bCs/>
          <w:sz w:val="24"/>
          <w:szCs w:val="24"/>
        </w:rPr>
        <w:t>660,00</w:t>
      </w:r>
      <w:r w:rsidRPr="00393E94">
        <w:rPr>
          <w:rFonts w:ascii="Times New Roman" w:eastAsia="Times New Roman" w:hAnsi="Times New Roman" w:cs="Times New Roman"/>
          <w:sz w:val="24"/>
          <w:szCs w:val="24"/>
          <w:lang w:eastAsia="hr-HR"/>
        </w:rPr>
        <w:t xml:space="preserve"> do</w:t>
      </w:r>
      <w:r w:rsidR="00C251AB" w:rsidRPr="00393E94">
        <w:rPr>
          <w:rFonts w:ascii="Times New Roman" w:eastAsia="Times New Roman" w:hAnsi="Times New Roman" w:cs="Times New Roman"/>
          <w:sz w:val="24"/>
          <w:szCs w:val="24"/>
          <w:lang w:eastAsia="hr-HR"/>
        </w:rPr>
        <w:t xml:space="preserve"> 1.320,00</w:t>
      </w:r>
      <w:r w:rsidRPr="00393E94">
        <w:rPr>
          <w:rFonts w:ascii="Times New Roman" w:eastAsia="Times New Roman" w:hAnsi="Times New Roman" w:cs="Times New Roman"/>
          <w:sz w:val="24"/>
          <w:szCs w:val="24"/>
          <w:lang w:eastAsia="hr-HR"/>
        </w:rPr>
        <w:t xml:space="preserve"> eura) </w:t>
      </w:r>
      <w:r w:rsidRPr="00393E94">
        <w:rPr>
          <w:rFonts w:ascii="Times New Roman" w:eastAsia="Calibri" w:hAnsi="Times New Roman" w:cs="Times New Roman"/>
          <w:bCs/>
          <w:sz w:val="24"/>
          <w:szCs w:val="24"/>
        </w:rPr>
        <w:t>za</w:t>
      </w:r>
      <w:r w:rsidRPr="00393E94">
        <w:rPr>
          <w:rFonts w:ascii="Times New Roman" w:eastAsia="Calibri" w:hAnsi="Times New Roman" w:cs="Times New Roman"/>
          <w:sz w:val="24"/>
          <w:szCs w:val="24"/>
          <w:lang w:eastAsia="hr-HR"/>
        </w:rPr>
        <w:t xml:space="preserve"> odgovornu osobu u pravnoj osobi</w:t>
      </w:r>
      <w:r w:rsidRPr="00393E94">
        <w:rPr>
          <w:rFonts w:ascii="Times New Roman" w:eastAsia="Calibri" w:hAnsi="Times New Roman" w:cs="Times New Roman"/>
          <w:bCs/>
          <w:sz w:val="24"/>
          <w:szCs w:val="24"/>
        </w:rPr>
        <w:t xml:space="preserve"> organizatoru prikupljanja i pružanja humanitarne pomoći.</w:t>
      </w:r>
    </w:p>
    <w:p w14:paraId="539B91E8"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p>
    <w:p w14:paraId="3EC0EADE" w14:textId="2FDDCA1E"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
          <w:bCs/>
          <w:sz w:val="24"/>
          <w:szCs w:val="24"/>
        </w:rPr>
        <w:t xml:space="preserve">Uz članak 67.          </w:t>
      </w:r>
    </w:p>
    <w:p w14:paraId="09FF28CF" w14:textId="77777777" w:rsidR="00FC568D" w:rsidRPr="00393E94" w:rsidRDefault="00FC568D" w:rsidP="004F754B">
      <w:pPr>
        <w:spacing w:after="0" w:line="240" w:lineRule="auto"/>
        <w:jc w:val="both"/>
        <w:textAlignment w:val="baseline"/>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Ovim člankom se propisuju novčane kazne za prekršaj </w:t>
      </w:r>
      <w:r w:rsidRPr="00393E94">
        <w:rPr>
          <w:rFonts w:ascii="Times New Roman" w:eastAsia="Calibri" w:hAnsi="Times New Roman" w:cs="Times New Roman"/>
          <w:sz w:val="24"/>
          <w:szCs w:val="24"/>
          <w:lang w:eastAsia="hr-HR"/>
        </w:rPr>
        <w:t xml:space="preserve">(u </w:t>
      </w:r>
      <w:r w:rsidRPr="00393E94">
        <w:rPr>
          <w:rFonts w:ascii="Times New Roman" w:eastAsia="Calibri" w:hAnsi="Times New Roman" w:cs="Times New Roman"/>
          <w:bCs/>
          <w:sz w:val="24"/>
          <w:szCs w:val="24"/>
        </w:rPr>
        <w:t xml:space="preserve">iznosu od </w:t>
      </w:r>
      <w:r w:rsidRPr="00393E94">
        <w:rPr>
          <w:rFonts w:ascii="Times New Roman" w:eastAsia="Times New Roman" w:hAnsi="Times New Roman" w:cs="Times New Roman"/>
          <w:sz w:val="24"/>
          <w:szCs w:val="24"/>
          <w:lang w:eastAsia="hr-HR"/>
        </w:rPr>
        <w:t xml:space="preserve">660,00 do 1.320,00 eura) </w:t>
      </w:r>
      <w:r w:rsidRPr="00393E94">
        <w:rPr>
          <w:rFonts w:ascii="Times New Roman" w:eastAsia="Calibri" w:hAnsi="Times New Roman" w:cs="Times New Roman"/>
          <w:bCs/>
          <w:sz w:val="24"/>
          <w:szCs w:val="24"/>
        </w:rPr>
        <w:t xml:space="preserve">koji učini stalni prikupljač humanitarne pomoći, </w:t>
      </w:r>
      <w:r w:rsidRPr="00393E94">
        <w:rPr>
          <w:rFonts w:ascii="Times New Roman" w:eastAsia="Times New Roman" w:hAnsi="Times New Roman" w:cs="Times New Roman"/>
          <w:sz w:val="24"/>
          <w:szCs w:val="24"/>
          <w:lang w:eastAsia="hr-HR"/>
        </w:rPr>
        <w:t>ako prilikom prikupljanja humanitarne pomoći ne istakne logotip i QR kod za stalno prikupljanje i pružanje humanitarne pomoći i/ili logotip  i QR kod humanitarne akcije, ako ne vodi evidenciju o ukupno prikupljenoj i pruženoj humanitarnoj pomoć i/ili u propisanom roku ne dostavi izvješće o prikupljenoj i pruženoj humanitarnoj pomoći.</w:t>
      </w:r>
    </w:p>
    <w:p w14:paraId="1CCD3EBB"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Times New Roman" w:hAnsi="Times New Roman" w:cs="Times New Roman"/>
          <w:sz w:val="24"/>
          <w:szCs w:val="24"/>
          <w:lang w:eastAsia="hr-HR"/>
        </w:rPr>
        <w:lastRenderedPageBreak/>
        <w:t xml:space="preserve">Ujedno su propisane i </w:t>
      </w:r>
      <w:r w:rsidRPr="00393E94">
        <w:rPr>
          <w:rFonts w:ascii="Times New Roman" w:eastAsia="Calibri" w:hAnsi="Times New Roman" w:cs="Times New Roman"/>
          <w:bCs/>
          <w:sz w:val="24"/>
          <w:szCs w:val="24"/>
        </w:rPr>
        <w:t xml:space="preserve">novčane kazne za prekršaj </w:t>
      </w:r>
      <w:r w:rsidRPr="00393E94">
        <w:rPr>
          <w:rFonts w:ascii="Times New Roman" w:eastAsia="Calibri" w:hAnsi="Times New Roman" w:cs="Times New Roman"/>
          <w:sz w:val="24"/>
          <w:szCs w:val="24"/>
          <w:lang w:eastAsia="hr-HR"/>
        </w:rPr>
        <w:t xml:space="preserve">(u </w:t>
      </w:r>
      <w:r w:rsidRPr="00393E94">
        <w:rPr>
          <w:rFonts w:ascii="Times New Roman" w:eastAsia="Calibri" w:hAnsi="Times New Roman" w:cs="Times New Roman"/>
          <w:bCs/>
          <w:sz w:val="24"/>
          <w:szCs w:val="24"/>
        </w:rPr>
        <w:t>iznosu od 39</w:t>
      </w:r>
      <w:r w:rsidRPr="00393E94">
        <w:rPr>
          <w:rFonts w:ascii="Times New Roman" w:eastAsia="Times New Roman" w:hAnsi="Times New Roman" w:cs="Times New Roman"/>
          <w:sz w:val="24"/>
          <w:szCs w:val="24"/>
          <w:lang w:eastAsia="hr-HR"/>
        </w:rPr>
        <w:t xml:space="preserve">0,00 do 660,00 eura) za </w:t>
      </w:r>
      <w:r w:rsidRPr="00393E94">
        <w:rPr>
          <w:rFonts w:ascii="Times New Roman" w:eastAsia="Calibri" w:hAnsi="Times New Roman" w:cs="Times New Roman"/>
          <w:sz w:val="24"/>
          <w:szCs w:val="24"/>
          <w:lang w:eastAsia="hr-HR"/>
        </w:rPr>
        <w:t xml:space="preserve">odgovornu osobu stalnog prikupljača </w:t>
      </w:r>
      <w:r w:rsidRPr="00393E94">
        <w:rPr>
          <w:rFonts w:ascii="Times New Roman" w:eastAsia="Calibri" w:hAnsi="Times New Roman" w:cs="Times New Roman"/>
          <w:bCs/>
          <w:sz w:val="24"/>
          <w:szCs w:val="24"/>
        </w:rPr>
        <w:t>humanitarne pomoći.</w:t>
      </w:r>
    </w:p>
    <w:p w14:paraId="08EC41E3"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6AA84C8C"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 xml:space="preserve">Uz članak 68. </w:t>
      </w:r>
    </w:p>
    <w:p w14:paraId="30B5D758"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Calibri" w:hAnsi="Times New Roman" w:cs="Times New Roman"/>
          <w:bCs/>
          <w:sz w:val="24"/>
          <w:szCs w:val="24"/>
        </w:rPr>
        <w:t xml:space="preserve">Ovim člankom se propisuju novčane kazne za prekršaj </w:t>
      </w:r>
      <w:r w:rsidRPr="00393E94">
        <w:rPr>
          <w:rFonts w:ascii="Times New Roman" w:eastAsia="Calibri" w:hAnsi="Times New Roman" w:cs="Times New Roman"/>
          <w:sz w:val="24"/>
          <w:szCs w:val="24"/>
          <w:lang w:eastAsia="hr-HR"/>
        </w:rPr>
        <w:t xml:space="preserve">(u </w:t>
      </w:r>
      <w:r w:rsidRPr="00393E94">
        <w:rPr>
          <w:rFonts w:ascii="Times New Roman" w:eastAsia="Calibri" w:hAnsi="Times New Roman" w:cs="Times New Roman"/>
          <w:bCs/>
          <w:sz w:val="24"/>
          <w:szCs w:val="24"/>
        </w:rPr>
        <w:t xml:space="preserve">iznosu od </w:t>
      </w:r>
      <w:r w:rsidRPr="00393E94">
        <w:rPr>
          <w:rFonts w:ascii="Times New Roman" w:eastAsia="Times New Roman" w:hAnsi="Times New Roman" w:cs="Times New Roman"/>
          <w:sz w:val="24"/>
          <w:szCs w:val="24"/>
          <w:lang w:eastAsia="hr-HR"/>
        </w:rPr>
        <w:t>660,00 do 1.320,00 eura)</w:t>
      </w:r>
    </w:p>
    <w:p w14:paraId="4B131599"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koji učini organizator humanitarne akcije, ako u propisanom roku ne dostavi izvješća o provedenoj humanitarnoj akciji. </w:t>
      </w:r>
    </w:p>
    <w:p w14:paraId="36306520" w14:textId="77777777" w:rsidR="00FC568D" w:rsidRPr="00393E94" w:rsidRDefault="00FC568D" w:rsidP="004F754B">
      <w:pPr>
        <w:spacing w:after="0" w:line="240" w:lineRule="auto"/>
        <w:jc w:val="both"/>
        <w:rPr>
          <w:rFonts w:ascii="Times New Roman" w:eastAsia="Calibri" w:hAnsi="Times New Roman" w:cs="Times New Roman"/>
          <w:sz w:val="24"/>
          <w:szCs w:val="24"/>
          <w:lang w:eastAsia="hr-HR"/>
        </w:rPr>
      </w:pPr>
      <w:r w:rsidRPr="00393E94">
        <w:rPr>
          <w:rFonts w:ascii="Times New Roman" w:eastAsia="Calibri" w:hAnsi="Times New Roman" w:cs="Times New Roman"/>
          <w:bCs/>
          <w:sz w:val="24"/>
          <w:szCs w:val="24"/>
        </w:rPr>
        <w:t xml:space="preserve">Također su propisane i kazne </w:t>
      </w:r>
      <w:r w:rsidRPr="00393E94">
        <w:rPr>
          <w:rFonts w:ascii="Times New Roman" w:eastAsia="Calibri" w:hAnsi="Times New Roman" w:cs="Times New Roman"/>
          <w:sz w:val="24"/>
          <w:szCs w:val="24"/>
          <w:lang w:eastAsia="hr-HR"/>
        </w:rPr>
        <w:t xml:space="preserve">(u </w:t>
      </w:r>
      <w:r w:rsidRPr="00393E94">
        <w:rPr>
          <w:rFonts w:ascii="Times New Roman" w:eastAsia="Calibri" w:hAnsi="Times New Roman" w:cs="Times New Roman"/>
          <w:bCs/>
          <w:sz w:val="24"/>
          <w:szCs w:val="24"/>
        </w:rPr>
        <w:t>iznosu od 390</w:t>
      </w:r>
      <w:r w:rsidRPr="00393E94">
        <w:rPr>
          <w:rFonts w:ascii="Times New Roman" w:eastAsia="Times New Roman" w:hAnsi="Times New Roman" w:cs="Times New Roman"/>
          <w:sz w:val="24"/>
          <w:szCs w:val="24"/>
          <w:lang w:eastAsia="hr-HR"/>
        </w:rPr>
        <w:t xml:space="preserve">,00 do 660,00 eura) </w:t>
      </w:r>
      <w:r w:rsidRPr="00393E94">
        <w:rPr>
          <w:rFonts w:ascii="Times New Roman" w:eastAsia="Calibri" w:hAnsi="Times New Roman" w:cs="Times New Roman"/>
          <w:bCs/>
          <w:sz w:val="24"/>
          <w:szCs w:val="24"/>
        </w:rPr>
        <w:t>za</w:t>
      </w:r>
      <w:r w:rsidRPr="00393E94">
        <w:rPr>
          <w:rFonts w:ascii="Times New Roman" w:eastAsia="Calibri" w:hAnsi="Times New Roman" w:cs="Times New Roman"/>
          <w:sz w:val="24"/>
          <w:szCs w:val="24"/>
          <w:lang w:eastAsia="hr-HR"/>
        </w:rPr>
        <w:t xml:space="preserve"> odgovornu osobu u pravnoj osobi organizatoru  humanitarne akcije. </w:t>
      </w:r>
    </w:p>
    <w:p w14:paraId="79A44E98"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2F68127C"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 xml:space="preserve">Uz članak 69. </w:t>
      </w:r>
    </w:p>
    <w:p w14:paraId="17BADE82" w14:textId="77777777"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Ovim člankom se propisuje prijelazni režim u odnosu na članove Odbora za dodjelu državne nagrade za humanitarni rad imenovnih na temelju Zakona o humanitarnoj pomoći („Narodne novine“, br. 102/15. i 98/19.).</w:t>
      </w:r>
    </w:p>
    <w:p w14:paraId="220CBCA3" w14:textId="77777777" w:rsidR="000F1644" w:rsidRPr="00393E94" w:rsidRDefault="000F1644" w:rsidP="004F754B">
      <w:pPr>
        <w:spacing w:after="0" w:line="240" w:lineRule="auto"/>
        <w:jc w:val="both"/>
        <w:rPr>
          <w:rFonts w:ascii="Times New Roman" w:eastAsia="Calibri" w:hAnsi="Times New Roman" w:cs="Times New Roman"/>
          <w:b/>
          <w:sz w:val="24"/>
          <w:szCs w:val="24"/>
        </w:rPr>
      </w:pPr>
    </w:p>
    <w:p w14:paraId="773C4432"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članak 70.</w:t>
      </w:r>
    </w:p>
    <w:p w14:paraId="549813F7" w14:textId="1EB3FAEE"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 xml:space="preserve">Ovim člankom propisuju se rok za usklađivanje statusa neprofitnih pravnih osoba kojima je odobreno stalno prikupljanje i pružanje humanitarne pomoći. Od obveze usklađivanja izuzete su neprofitne pravne osobe (udruge, zaklade i druge neprofitne pravne osobe registrirane u Republici Hrvatskoj) ako ispunjavaju uvjete propisane ovim Zakonom i koje su u razdoblju od dvije godine prije podnošenja zahtjeva za priznavanje statusa stalog prikupljača humanitarne pomoći ne temelju ovoga Zakona ispunile obveze propisane Zakonom o humanitarnoj pomoći („Narodne </w:t>
      </w:r>
      <w:r w:rsidR="000F1644" w:rsidRPr="00393E94">
        <w:rPr>
          <w:rFonts w:ascii="Times New Roman" w:eastAsia="Calibri" w:hAnsi="Times New Roman" w:cs="Times New Roman"/>
          <w:bCs/>
          <w:sz w:val="24"/>
          <w:szCs w:val="24"/>
        </w:rPr>
        <w:t>novine“, br. 102/15. i 98/19.) -</w:t>
      </w:r>
      <w:r w:rsidRPr="00393E94">
        <w:rPr>
          <w:rFonts w:ascii="Times New Roman" w:eastAsia="Calibri" w:hAnsi="Times New Roman" w:cs="Times New Roman"/>
          <w:bCs/>
          <w:sz w:val="24"/>
          <w:szCs w:val="24"/>
        </w:rPr>
        <w:t xml:space="preserve"> dostavile izvješća o provedbi programa rada s dokazima o provedbi, program rada za naredne tri godine iz kojeg su razvidne planirane aktivnosti, dokaz o osiguranim izvršiteljima, prostoru i opremi za provedbu programa rada; odgovorno upravljale financijskim sredstvima prikupljenim u humanitarnoj akciji, kao i sredstvima preostalim nakon završetka humanitarne akcije, te postupale po rješenju nadležnog upravnog tijela;  vodile evidenciju o ukupno prikupljenoj i pruženoj humanitarnoj pomoći (ako su na to bile obavezne), kao i dostavile izvješća o prikupljenoj i pruženoj humanitarnoj pomoći, odnosno provedenoj humanitarnoj akciji, u propisanim rokovima. </w:t>
      </w:r>
    </w:p>
    <w:p w14:paraId="6942C04C" w14:textId="77777777" w:rsidR="00FC568D" w:rsidRPr="00393E94" w:rsidRDefault="00FC568D" w:rsidP="004F754B">
      <w:pPr>
        <w:spacing w:after="0" w:line="240" w:lineRule="auto"/>
        <w:jc w:val="both"/>
        <w:rPr>
          <w:rFonts w:ascii="Times New Roman" w:eastAsia="Calibri" w:hAnsi="Times New Roman" w:cs="Times New Roman"/>
          <w:bCs/>
          <w:sz w:val="24"/>
          <w:szCs w:val="24"/>
        </w:rPr>
      </w:pPr>
    </w:p>
    <w:p w14:paraId="40D80E15"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Uz članke 71. i 72.</w:t>
      </w:r>
    </w:p>
    <w:p w14:paraId="2E6546E5" w14:textId="3304FD0F" w:rsidR="00FC568D" w:rsidRPr="00393E94" w:rsidRDefault="00FC568D" w:rsidP="004F754B">
      <w:pPr>
        <w:spacing w:after="0" w:line="240" w:lineRule="auto"/>
        <w:jc w:val="both"/>
        <w:rPr>
          <w:rFonts w:ascii="Times New Roman" w:eastAsia="Calibri" w:hAnsi="Times New Roman" w:cs="Times New Roman"/>
          <w:bCs/>
          <w:sz w:val="24"/>
          <w:szCs w:val="24"/>
        </w:rPr>
      </w:pPr>
      <w:r w:rsidRPr="00393E94">
        <w:rPr>
          <w:rFonts w:ascii="Times New Roman" w:eastAsia="Calibri" w:hAnsi="Times New Roman" w:cs="Times New Roman"/>
          <w:bCs/>
          <w:sz w:val="24"/>
          <w:szCs w:val="24"/>
        </w:rPr>
        <w:t>Ovim član</w:t>
      </w:r>
      <w:r w:rsidR="004B0706">
        <w:rPr>
          <w:rFonts w:ascii="Times New Roman" w:eastAsia="Calibri" w:hAnsi="Times New Roman" w:cs="Times New Roman"/>
          <w:bCs/>
          <w:sz w:val="24"/>
          <w:szCs w:val="24"/>
        </w:rPr>
        <w:t xml:space="preserve">cima </w:t>
      </w:r>
      <w:r w:rsidRPr="00393E94">
        <w:rPr>
          <w:rFonts w:ascii="Times New Roman" w:eastAsia="Calibri" w:hAnsi="Times New Roman" w:cs="Times New Roman"/>
          <w:bCs/>
          <w:sz w:val="24"/>
          <w:szCs w:val="24"/>
        </w:rPr>
        <w:t>propisuje se i rok i obveza za donošenje pravilnika i odluke za provedbu ovoga Zakona i primjena provedbenih propisa donesenih na temelju Zakona o humanitarnoj pomoći koji je na snazi.</w:t>
      </w:r>
    </w:p>
    <w:p w14:paraId="7E5D93DB" w14:textId="77777777" w:rsidR="00FC568D" w:rsidRPr="00393E94" w:rsidRDefault="00FC568D" w:rsidP="004F754B">
      <w:pPr>
        <w:spacing w:after="0" w:line="240" w:lineRule="auto"/>
        <w:jc w:val="both"/>
        <w:rPr>
          <w:rFonts w:ascii="Times New Roman" w:eastAsia="Calibri" w:hAnsi="Times New Roman" w:cs="Times New Roman"/>
          <w:b/>
          <w:sz w:val="24"/>
          <w:szCs w:val="24"/>
        </w:rPr>
      </w:pPr>
    </w:p>
    <w:p w14:paraId="66FE4280" w14:textId="77777777" w:rsidR="00FC568D" w:rsidRPr="00393E94" w:rsidRDefault="00FC568D" w:rsidP="004F754B">
      <w:pPr>
        <w:spacing w:after="0" w:line="240" w:lineRule="auto"/>
        <w:jc w:val="both"/>
        <w:rPr>
          <w:rFonts w:ascii="Times New Roman" w:eastAsia="Calibri" w:hAnsi="Times New Roman" w:cs="Times New Roman"/>
          <w:b/>
          <w:sz w:val="24"/>
          <w:szCs w:val="24"/>
        </w:rPr>
      </w:pPr>
      <w:r w:rsidRPr="00393E94">
        <w:rPr>
          <w:rFonts w:ascii="Times New Roman" w:eastAsia="Calibri" w:hAnsi="Times New Roman" w:cs="Times New Roman"/>
          <w:b/>
          <w:sz w:val="24"/>
          <w:szCs w:val="24"/>
        </w:rPr>
        <w:t xml:space="preserve">Uz članke 73. i 74.  </w:t>
      </w:r>
    </w:p>
    <w:p w14:paraId="0B98BAA4" w14:textId="77777777" w:rsidR="00FC568D" w:rsidRPr="00393E94" w:rsidRDefault="00FC568D" w:rsidP="004F754B">
      <w:pPr>
        <w:spacing w:after="0" w:line="240" w:lineRule="auto"/>
        <w:jc w:val="both"/>
        <w:rPr>
          <w:rFonts w:ascii="Times New Roman" w:eastAsia="Times New Roman" w:hAnsi="Times New Roman" w:cs="Times New Roman"/>
          <w:bCs/>
          <w:sz w:val="24"/>
          <w:szCs w:val="24"/>
          <w:lang w:eastAsia="hr-HR"/>
        </w:rPr>
      </w:pPr>
      <w:r w:rsidRPr="00393E94">
        <w:rPr>
          <w:rFonts w:ascii="Times New Roman" w:eastAsia="Times New Roman" w:hAnsi="Times New Roman" w:cs="Times New Roman"/>
          <w:bCs/>
          <w:sz w:val="24"/>
          <w:szCs w:val="24"/>
          <w:lang w:eastAsia="hr-HR"/>
        </w:rPr>
        <w:t>Ovim člancima propisan je prestanak važenja važećeg Zakona o humanitarnoj pomoći i stupanje na snagu ovoga Zakona.</w:t>
      </w:r>
    </w:p>
    <w:p w14:paraId="7D3CD3A8"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p>
    <w:p w14:paraId="2190C912" w14:textId="77777777" w:rsidR="00FC568D" w:rsidRPr="00393E94" w:rsidRDefault="00FC568D" w:rsidP="004F754B">
      <w:pPr>
        <w:spacing w:after="0" w:line="240" w:lineRule="auto"/>
        <w:jc w:val="both"/>
        <w:rPr>
          <w:rFonts w:ascii="Times New Roman" w:eastAsia="Calibri" w:hAnsi="Times New Roman" w:cs="Times New Roman"/>
          <w:b/>
          <w:bCs/>
          <w:sz w:val="24"/>
          <w:szCs w:val="24"/>
        </w:rPr>
      </w:pPr>
    </w:p>
    <w:p w14:paraId="4A7E86E3" w14:textId="77777777" w:rsidR="00FC568D" w:rsidRPr="00393E94" w:rsidRDefault="00FC568D" w:rsidP="004F754B">
      <w:pPr>
        <w:spacing w:after="0" w:line="240" w:lineRule="auto"/>
        <w:jc w:val="both"/>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 xml:space="preserve">IV. </w:t>
      </w:r>
      <w:r w:rsidRPr="00393E94">
        <w:rPr>
          <w:rFonts w:ascii="Times New Roman" w:eastAsia="Times New Roman" w:hAnsi="Times New Roman" w:cs="Times New Roman"/>
          <w:b/>
          <w:sz w:val="24"/>
          <w:szCs w:val="24"/>
          <w:lang w:eastAsia="hr-HR"/>
        </w:rPr>
        <w:tab/>
        <w:t>OCJENA I IZVORI POTREBNIH SREDSTAVA ZA PROVOĐENJE ZAKONA</w:t>
      </w:r>
    </w:p>
    <w:p w14:paraId="73099A03"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p>
    <w:p w14:paraId="52666657" w14:textId="34BCAD58" w:rsidR="00FC568D" w:rsidRPr="00393E94" w:rsidRDefault="0046549B"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Za provedbu ovoga z</w:t>
      </w:r>
      <w:r w:rsidR="00FC568D" w:rsidRPr="00393E94">
        <w:rPr>
          <w:rFonts w:ascii="Times New Roman" w:eastAsia="Times New Roman" w:hAnsi="Times New Roman" w:cs="Times New Roman"/>
          <w:sz w:val="24"/>
          <w:szCs w:val="24"/>
          <w:lang w:eastAsia="hr-HR"/>
        </w:rPr>
        <w:t xml:space="preserve">akona nije potrebno osigurati dodatna financijska sredstva u državnom proračunu Republike Hrvatske. Naime, sredstava za provedbu </w:t>
      </w:r>
      <w:r w:rsidRPr="00393E94">
        <w:rPr>
          <w:rFonts w:ascii="Times New Roman" w:eastAsia="Times New Roman" w:hAnsi="Times New Roman" w:cs="Times New Roman"/>
          <w:sz w:val="24"/>
          <w:szCs w:val="24"/>
          <w:lang w:eastAsia="hr-HR"/>
        </w:rPr>
        <w:t>ovoga z</w:t>
      </w:r>
      <w:r w:rsidR="00FC568D" w:rsidRPr="00393E94">
        <w:rPr>
          <w:rFonts w:ascii="Times New Roman" w:eastAsia="Times New Roman" w:hAnsi="Times New Roman" w:cs="Times New Roman"/>
          <w:sz w:val="24"/>
          <w:szCs w:val="24"/>
          <w:lang w:eastAsia="hr-HR"/>
        </w:rPr>
        <w:t xml:space="preserve">akona osiguranja su u državnom proračunu Republike Hrvatske u okviru redovne djelatnosti na aktivnosti A854006 Administracija i upravljanje Ministarstva rada, mirovinskoga sustava, obitelji i socijalne politike. </w:t>
      </w:r>
    </w:p>
    <w:p w14:paraId="3D70FE2F" w14:textId="77777777" w:rsidR="00FC568D" w:rsidRPr="00393E94" w:rsidRDefault="00FC568D" w:rsidP="004F754B">
      <w:pPr>
        <w:spacing w:after="0" w:line="240" w:lineRule="auto"/>
        <w:ind w:firstLine="708"/>
        <w:jc w:val="both"/>
        <w:rPr>
          <w:rFonts w:ascii="Times New Roman" w:eastAsia="Times New Roman" w:hAnsi="Times New Roman" w:cs="Times New Roman"/>
          <w:sz w:val="24"/>
          <w:szCs w:val="24"/>
          <w:lang w:eastAsia="hr-HR"/>
        </w:rPr>
      </w:pPr>
    </w:p>
    <w:p w14:paraId="32D41E1A" w14:textId="381FACF8" w:rsidR="00FC568D" w:rsidRDefault="00FC568D" w:rsidP="004F754B">
      <w:pPr>
        <w:spacing w:after="0" w:line="240" w:lineRule="auto"/>
        <w:rPr>
          <w:rFonts w:ascii="Times New Roman" w:eastAsia="Calibri" w:hAnsi="Times New Roman" w:cs="Times New Roman"/>
          <w:sz w:val="24"/>
          <w:szCs w:val="24"/>
        </w:rPr>
      </w:pPr>
    </w:p>
    <w:p w14:paraId="323B6FC0" w14:textId="779476CF" w:rsidR="00836526" w:rsidRDefault="00836526" w:rsidP="004F754B">
      <w:pPr>
        <w:spacing w:after="0" w:line="240" w:lineRule="auto"/>
        <w:rPr>
          <w:rFonts w:ascii="Times New Roman" w:eastAsia="Calibri" w:hAnsi="Times New Roman" w:cs="Times New Roman"/>
          <w:sz w:val="24"/>
          <w:szCs w:val="24"/>
        </w:rPr>
      </w:pPr>
    </w:p>
    <w:p w14:paraId="159EDAF0" w14:textId="77777777" w:rsidR="00181AC6" w:rsidRDefault="00181AC6" w:rsidP="004F754B">
      <w:pPr>
        <w:spacing w:after="0" w:line="240" w:lineRule="auto"/>
        <w:rPr>
          <w:rFonts w:ascii="Times New Roman" w:eastAsia="Calibri" w:hAnsi="Times New Roman" w:cs="Times New Roman"/>
          <w:sz w:val="24"/>
          <w:szCs w:val="24"/>
        </w:rPr>
      </w:pPr>
    </w:p>
    <w:p w14:paraId="0E939ACC" w14:textId="77777777" w:rsidR="00FC568D" w:rsidRPr="00393E94" w:rsidRDefault="00FC568D" w:rsidP="004F754B">
      <w:pPr>
        <w:spacing w:after="0" w:line="240" w:lineRule="auto"/>
        <w:ind w:left="709" w:hanging="709"/>
        <w:jc w:val="both"/>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V.</w:t>
      </w:r>
      <w:r w:rsidRPr="00393E94">
        <w:rPr>
          <w:rFonts w:ascii="Times New Roman" w:eastAsia="Times New Roman" w:hAnsi="Times New Roman" w:cs="Times New Roman"/>
          <w:b/>
          <w:sz w:val="24"/>
          <w:szCs w:val="24"/>
          <w:lang w:eastAsia="hr-HR"/>
        </w:rPr>
        <w:tab/>
        <w:t>RAZLIKE IZMEĐU RJEŠENJA KOJA SE PREDLAŽU KONAČNIM PRIJEDLOGOM ZAKONA U ODNOSU NA RJEŠENJA IZ PRIJEDLOGA ZAKONA TE RAZLOZI ZBOG KOJIH SU TE RAZLIKE NASTALE</w:t>
      </w:r>
    </w:p>
    <w:p w14:paraId="4FA6454C" w14:textId="77777777" w:rsidR="00FC568D" w:rsidRPr="00393E94" w:rsidRDefault="00FC568D" w:rsidP="004F754B">
      <w:pPr>
        <w:spacing w:after="0" w:line="240" w:lineRule="auto"/>
        <w:jc w:val="both"/>
        <w:rPr>
          <w:rFonts w:ascii="Times New Roman" w:eastAsia="Times New Roman" w:hAnsi="Times New Roman" w:cs="Times New Roman"/>
          <w:sz w:val="24"/>
          <w:szCs w:val="24"/>
          <w:lang w:eastAsia="hr-HR"/>
        </w:rPr>
      </w:pPr>
    </w:p>
    <w:p w14:paraId="38BD4F80" w14:textId="77777777" w:rsidR="00FC568D" w:rsidRPr="00393E94" w:rsidRDefault="00FC568D"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Na 18. sjednici Hrvatskoga sabora, održanoj 17. listopada 2023., donesen je zaključak kojim se prihvaća Prijedlog zakona o humanitarnoj pomoći. Hrvatski sabor uputio je predlagatelju primjedbe, prijedloge i mišljenje radi pripreme Konačnog prijedloga zakona.</w:t>
      </w:r>
    </w:p>
    <w:p w14:paraId="519FA1A3"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7408D6A2" w14:textId="5B52AEF6"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Konačni prijedlog zakona usuglašen je s prihvaćenim prijedlozima i primjedbama iznesenim u raspravi pred radnim tijelima Hrvatskoga sabora i u raspravi na sjednici Hrvatskoga sabora te je dodatno nomotehnički i jezično dorađen radi jasnoće pojedinih odredbi sukladno primjedbama Odbora za zakonodavstvo Hrvatskoga sabora</w:t>
      </w:r>
      <w:r w:rsidR="001F4D46" w:rsidRPr="00393E94">
        <w:rPr>
          <w:rFonts w:ascii="Times New Roman" w:hAnsi="Times New Roman" w:cs="Times New Roman"/>
          <w:sz w:val="24"/>
          <w:szCs w:val="24"/>
        </w:rPr>
        <w:t>, i to</w:t>
      </w:r>
      <w:r w:rsidRPr="00393E94">
        <w:rPr>
          <w:rFonts w:ascii="Times New Roman" w:hAnsi="Times New Roman" w:cs="Times New Roman"/>
          <w:sz w:val="24"/>
          <w:szCs w:val="24"/>
        </w:rPr>
        <w:t xml:space="preserve"> u članku 30. (ranije članak 29.), članku 41. (ranije članak 40.), članku 45. (ranije članak 44.) i članku 50. (ranije članak 49.), radi čega je došlo do promjene u numeraciji i rasporedu članaka. </w:t>
      </w:r>
    </w:p>
    <w:p w14:paraId="121EFEB0"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4A1D66E6" w14:textId="77777777"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Osim navedenog nomotehničkog usklađivanja, u Konačni prijedlog zakona unesene su dodatne promjene kako je navedeno u nastavku.</w:t>
      </w:r>
    </w:p>
    <w:p w14:paraId="650171E6"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037B776C" w14:textId="77777777"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Prihvaćen je prijedlog definiranja načela transparentnosti, koje je uređeno novim člankom 7. kojim se propisuje obveza objavljivanja podataka veznih za prikupljanje i pružanje humanitarne pomoći na mrežnim stranicama nadležnih upravnih tijela i ministarstva nadležnog za poslove socijalne skrbi cjelovito, točno i u propisanim rokovima. Navedeno je potrebito radi povjerenja građana u sve dionike uključene u proces prikupljanja i pružanja humanitarne pomoći - tijela javne vlasti, organizatore prikupljanja i pružanja humanitarne pomoći i korisnike humanitarne pomoći.</w:t>
      </w:r>
    </w:p>
    <w:p w14:paraId="32A12F2B"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6C9B62A7" w14:textId="77777777"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 xml:space="preserve">Nadalje, prihvaćen je prijedlog za izuzimanje od ovrhe financijskih sredstava koja se prikupe u humanitarne svrhe i koja se vode na posebnom transakcijskom računu, te je u cilju zaštite organizatora prikupljanja i pružanja humanitarne pomoći, kao i korisnika humanitarne pomoći u novom članku 12. Konačnog prijedloga zakona, </w:t>
      </w:r>
      <w:bookmarkStart w:id="40" w:name="_Hlk149466901"/>
      <w:r w:rsidRPr="00393E94">
        <w:rPr>
          <w:rFonts w:ascii="Times New Roman" w:hAnsi="Times New Roman" w:cs="Times New Roman"/>
          <w:sz w:val="24"/>
          <w:szCs w:val="24"/>
        </w:rPr>
        <w:t>koji je proširen dosadašnjim člankom 18., propisano izuzimanje od ovrhe sredstava prikupljenih u humanitarne svrhe koja se vode na posebnom transakcijskom računu, kao i mogućnost podmirivanja opravdanih troškova vezanih uz prikupljanje i pružanje humanitarne pomoći u visini od najviše 10 % ukupno prikupljenih financijskih sredstava.</w:t>
      </w:r>
    </w:p>
    <w:bookmarkEnd w:id="40"/>
    <w:p w14:paraId="20249F4D"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34CD74D5" w14:textId="100EE421" w:rsidR="00AA2974" w:rsidRPr="00393E94" w:rsidRDefault="00AA2974" w:rsidP="004F754B">
      <w:pPr>
        <w:spacing w:after="0" w:line="240" w:lineRule="auto"/>
        <w:ind w:firstLine="720"/>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 xml:space="preserve">Kod uvjeta za priznavanje statusa stalnog prikupljača humanitarne pomoći za udruge, zaklade i druge neprofitne pravne osobe registrirane u Republici Hrvatskoj smanjen je potreban broj dana trajanja humanitarnih akcija u razdoblju od dvije godine prije podnošenja zahtjeva za priznavanje statusa stalog prikupljača humanitarne pomoći (sa 200 na 180 dana). </w:t>
      </w:r>
    </w:p>
    <w:p w14:paraId="4D8A93BB" w14:textId="7857A5BD" w:rsidR="00AA2974" w:rsidRPr="00393E94" w:rsidRDefault="00AA2974" w:rsidP="004F754B">
      <w:pPr>
        <w:spacing w:after="0" w:line="240" w:lineRule="auto"/>
        <w:ind w:firstLine="720"/>
        <w:jc w:val="both"/>
        <w:rPr>
          <w:rFonts w:ascii="Times New Roman" w:eastAsia="Calibri" w:hAnsi="Times New Roman" w:cs="Times New Roman"/>
          <w:sz w:val="24"/>
          <w:szCs w:val="24"/>
        </w:rPr>
      </w:pPr>
    </w:p>
    <w:p w14:paraId="46F86E9A" w14:textId="0C5D9D6D" w:rsidR="005C628D" w:rsidRPr="00393E94" w:rsidRDefault="005C628D" w:rsidP="004F754B">
      <w:pPr>
        <w:spacing w:after="0" w:line="240" w:lineRule="auto"/>
        <w:ind w:firstLine="720"/>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Uz pravo korištenja i obvezu isticanja logotipa za stalno prikupljanje i pružanje humanitarne pomoći</w:t>
      </w:r>
      <w:r w:rsidR="001F4D46" w:rsidRPr="00393E94">
        <w:rPr>
          <w:rFonts w:ascii="Times New Roman" w:eastAsia="Calibri" w:hAnsi="Times New Roman" w:cs="Times New Roman"/>
          <w:sz w:val="24"/>
          <w:szCs w:val="24"/>
        </w:rPr>
        <w:t>,</w:t>
      </w:r>
      <w:r w:rsidRPr="00393E94">
        <w:rPr>
          <w:rFonts w:ascii="Times New Roman" w:eastAsia="Calibri" w:hAnsi="Times New Roman" w:cs="Times New Roman"/>
          <w:sz w:val="24"/>
          <w:szCs w:val="24"/>
        </w:rPr>
        <w:t xml:space="preserve"> odnosno organiziranja humanitarne akcije Konačnim prijedlogom zakona propisano je i pravo preuzimanja i obveza isticanja QR koda putem kojega će svi zainteresirani građani, u stvarnom vremenu, moći vidjeti podatke vezane uz stalog prikupljača humanitarne pomoći</w:t>
      </w:r>
      <w:r w:rsidR="001F4D46" w:rsidRPr="00393E94">
        <w:rPr>
          <w:rFonts w:ascii="Times New Roman" w:eastAsia="Calibri" w:hAnsi="Times New Roman" w:cs="Times New Roman"/>
          <w:sz w:val="24"/>
          <w:szCs w:val="24"/>
        </w:rPr>
        <w:t>,</w:t>
      </w:r>
      <w:r w:rsidRPr="00393E94">
        <w:rPr>
          <w:rFonts w:ascii="Times New Roman" w:eastAsia="Calibri" w:hAnsi="Times New Roman" w:cs="Times New Roman"/>
          <w:sz w:val="24"/>
          <w:szCs w:val="24"/>
        </w:rPr>
        <w:t xml:space="preserve"> odnosno određenu humanitarnu akciju.</w:t>
      </w:r>
    </w:p>
    <w:p w14:paraId="59322E57" w14:textId="4F4537C7" w:rsidR="005C628D" w:rsidRDefault="005C628D" w:rsidP="004F754B">
      <w:pPr>
        <w:spacing w:after="0" w:line="240" w:lineRule="auto"/>
        <w:ind w:firstLine="720"/>
        <w:jc w:val="both"/>
        <w:rPr>
          <w:rFonts w:ascii="Times New Roman" w:eastAsia="Calibri" w:hAnsi="Times New Roman" w:cs="Times New Roman"/>
          <w:sz w:val="24"/>
          <w:szCs w:val="24"/>
        </w:rPr>
      </w:pPr>
    </w:p>
    <w:p w14:paraId="2D79BFC9" w14:textId="677E9B08" w:rsidR="00181AC6" w:rsidRDefault="00181AC6" w:rsidP="004F754B">
      <w:pPr>
        <w:spacing w:after="0" w:line="240" w:lineRule="auto"/>
        <w:ind w:firstLine="720"/>
        <w:jc w:val="both"/>
        <w:rPr>
          <w:rFonts w:ascii="Times New Roman" w:eastAsia="Calibri" w:hAnsi="Times New Roman" w:cs="Times New Roman"/>
          <w:sz w:val="24"/>
          <w:szCs w:val="24"/>
        </w:rPr>
      </w:pPr>
    </w:p>
    <w:p w14:paraId="7F0E7059" w14:textId="77777777" w:rsidR="00181AC6" w:rsidRPr="00393E94" w:rsidRDefault="00181AC6" w:rsidP="004F754B">
      <w:pPr>
        <w:spacing w:after="0" w:line="240" w:lineRule="auto"/>
        <w:ind w:firstLine="720"/>
        <w:jc w:val="both"/>
        <w:rPr>
          <w:rFonts w:ascii="Times New Roman" w:eastAsia="Calibri" w:hAnsi="Times New Roman" w:cs="Times New Roman"/>
          <w:sz w:val="24"/>
          <w:szCs w:val="24"/>
        </w:rPr>
      </w:pPr>
    </w:p>
    <w:p w14:paraId="33CB4A23" w14:textId="03B4E1B6" w:rsidR="001914C3" w:rsidRPr="00393E94" w:rsidRDefault="005C628D" w:rsidP="004F754B">
      <w:pPr>
        <w:spacing w:after="0" w:line="240" w:lineRule="auto"/>
        <w:ind w:firstLine="720"/>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lastRenderedPageBreak/>
        <w:t>U dijelu obaveza organizatora humanitarne akcije skraćen</w:t>
      </w:r>
      <w:r w:rsidR="00AA2974" w:rsidRPr="00393E94">
        <w:rPr>
          <w:rFonts w:ascii="Times New Roman" w:eastAsia="Calibri" w:hAnsi="Times New Roman" w:cs="Times New Roman"/>
          <w:sz w:val="24"/>
          <w:szCs w:val="24"/>
        </w:rPr>
        <w:t xml:space="preserve"> je</w:t>
      </w:r>
      <w:r w:rsidRPr="00393E94">
        <w:rPr>
          <w:rFonts w:ascii="Times New Roman" w:eastAsia="Calibri" w:hAnsi="Times New Roman" w:cs="Times New Roman"/>
          <w:sz w:val="24"/>
          <w:szCs w:val="24"/>
        </w:rPr>
        <w:t xml:space="preserve"> rok za</w:t>
      </w:r>
      <w:r w:rsidR="00AA2974" w:rsidRPr="00393E94">
        <w:rPr>
          <w:rFonts w:ascii="Times New Roman" w:eastAsia="Calibri" w:hAnsi="Times New Roman" w:cs="Times New Roman"/>
          <w:sz w:val="24"/>
          <w:szCs w:val="24"/>
        </w:rPr>
        <w:t xml:space="preserve"> dodjelu materijalnih dobara korisnicima, rok u kojem se financijska sredstva ili materijalna dobra prikupljena u svrhu zaštite i spašavanja žrtava katastrofa i velikih nesreća te žrtava kriza izazvanih ljudskim djelovanjem moraju dodijeliti korisnicima te je preciziran </w:t>
      </w:r>
      <w:r w:rsidR="00C629F6" w:rsidRPr="00393E94">
        <w:rPr>
          <w:rFonts w:ascii="Times New Roman" w:eastAsia="Calibri" w:hAnsi="Times New Roman" w:cs="Times New Roman"/>
          <w:sz w:val="24"/>
          <w:szCs w:val="24"/>
        </w:rPr>
        <w:t xml:space="preserve">rok </w:t>
      </w:r>
      <w:r w:rsidR="00AA2974" w:rsidRPr="00393E94">
        <w:rPr>
          <w:rFonts w:ascii="Times New Roman" w:eastAsia="Calibri" w:hAnsi="Times New Roman" w:cs="Times New Roman"/>
          <w:sz w:val="24"/>
          <w:szCs w:val="24"/>
        </w:rPr>
        <w:t>za</w:t>
      </w:r>
      <w:r w:rsidRPr="00393E94">
        <w:rPr>
          <w:rFonts w:ascii="Times New Roman" w:eastAsia="Calibri" w:hAnsi="Times New Roman" w:cs="Times New Roman"/>
          <w:sz w:val="24"/>
          <w:szCs w:val="24"/>
        </w:rPr>
        <w:t xml:space="preserve"> uplatu sredstava prikupljenih u gotovini na račun humanitarne akcije</w:t>
      </w:r>
      <w:r w:rsidR="001914C3" w:rsidRPr="00393E94">
        <w:rPr>
          <w:rFonts w:ascii="Times New Roman" w:eastAsia="Calibri" w:hAnsi="Times New Roman" w:cs="Times New Roman"/>
          <w:sz w:val="24"/>
          <w:szCs w:val="24"/>
        </w:rPr>
        <w:t>.</w:t>
      </w:r>
    </w:p>
    <w:p w14:paraId="14678393" w14:textId="77777777" w:rsidR="001914C3" w:rsidRPr="00393E94" w:rsidRDefault="001914C3" w:rsidP="004F754B">
      <w:pPr>
        <w:spacing w:after="0" w:line="240" w:lineRule="auto"/>
        <w:ind w:firstLine="720"/>
        <w:jc w:val="both"/>
        <w:rPr>
          <w:rFonts w:ascii="Times New Roman" w:eastAsia="Calibri" w:hAnsi="Times New Roman" w:cs="Times New Roman"/>
          <w:sz w:val="24"/>
          <w:szCs w:val="24"/>
        </w:rPr>
      </w:pPr>
    </w:p>
    <w:p w14:paraId="30F28354" w14:textId="7EC994D8" w:rsidR="005C628D" w:rsidRPr="00393E94" w:rsidRDefault="001914C3" w:rsidP="004F754B">
      <w:pPr>
        <w:spacing w:after="0" w:line="240" w:lineRule="auto"/>
        <w:ind w:firstLine="720"/>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Kod provođenja humanitarne akcije kada se ona organizira u svrhu zaštite i spašavanja žrtava katastrofa i velikih nesreća te žrtava kriza izazvanih ljudskim djelovanjem, propisana je iznimka u dijelu otvaranja računa za humanitarnu akciju</w:t>
      </w:r>
      <w:r w:rsidR="005B121A" w:rsidRPr="00393E94">
        <w:rPr>
          <w:rFonts w:ascii="Times New Roman" w:eastAsia="Calibri" w:hAnsi="Times New Roman" w:cs="Times New Roman"/>
          <w:sz w:val="24"/>
          <w:szCs w:val="24"/>
        </w:rPr>
        <w:t>. Naime</w:t>
      </w:r>
      <w:r w:rsidRPr="00393E94">
        <w:rPr>
          <w:rFonts w:ascii="Times New Roman" w:eastAsia="Calibri" w:hAnsi="Times New Roman" w:cs="Times New Roman"/>
          <w:sz w:val="24"/>
          <w:szCs w:val="24"/>
        </w:rPr>
        <w:t xml:space="preserve">, </w:t>
      </w:r>
      <w:r w:rsidR="005B121A" w:rsidRPr="00393E94">
        <w:rPr>
          <w:rFonts w:ascii="Times New Roman" w:eastAsia="Calibri" w:hAnsi="Times New Roman" w:cs="Times New Roman"/>
          <w:sz w:val="24"/>
          <w:szCs w:val="24"/>
        </w:rPr>
        <w:t>u tim slučajevima organizator humanitarne akcije nije dužan otvoriti račun za humanitarnu akciju već samo dostaviti podatak o</w:t>
      </w:r>
      <w:r w:rsidRPr="00393E94">
        <w:rPr>
          <w:rFonts w:ascii="Times New Roman" w:eastAsia="Calibri" w:hAnsi="Times New Roman" w:cs="Times New Roman"/>
          <w:sz w:val="24"/>
          <w:szCs w:val="24"/>
        </w:rPr>
        <w:t xml:space="preserve"> broju računu na kojem će se primati uplate financijskih sredstava</w:t>
      </w:r>
      <w:r w:rsidR="005B121A" w:rsidRPr="00393E94">
        <w:rPr>
          <w:rFonts w:ascii="Times New Roman" w:eastAsia="Calibri" w:hAnsi="Times New Roman" w:cs="Times New Roman"/>
          <w:sz w:val="24"/>
          <w:szCs w:val="24"/>
        </w:rPr>
        <w:t>. Taj račun n</w:t>
      </w:r>
      <w:r w:rsidRPr="00393E94">
        <w:rPr>
          <w:rFonts w:ascii="Times New Roman" w:eastAsia="Calibri" w:hAnsi="Times New Roman" w:cs="Times New Roman"/>
          <w:sz w:val="24"/>
          <w:szCs w:val="24"/>
        </w:rPr>
        <w:t xml:space="preserve">e može biti osobni transakcijski račun fizičke osobe, odnosno transakcijski račun pravne osobe namijenjen redovitom poslovanju. </w:t>
      </w:r>
      <w:r w:rsidR="005C628D" w:rsidRPr="00393E94">
        <w:rPr>
          <w:rFonts w:ascii="Times New Roman" w:eastAsia="Calibri" w:hAnsi="Times New Roman" w:cs="Times New Roman"/>
          <w:sz w:val="24"/>
          <w:szCs w:val="24"/>
        </w:rPr>
        <w:t xml:space="preserve"> </w:t>
      </w:r>
    </w:p>
    <w:p w14:paraId="7FA1F396" w14:textId="77777777" w:rsidR="005C628D" w:rsidRPr="00393E94" w:rsidRDefault="005C628D" w:rsidP="004F754B">
      <w:pPr>
        <w:spacing w:after="0" w:line="240" w:lineRule="auto"/>
        <w:ind w:firstLine="720"/>
        <w:jc w:val="both"/>
        <w:rPr>
          <w:rFonts w:ascii="Times New Roman" w:eastAsia="Calibri" w:hAnsi="Times New Roman" w:cs="Times New Roman"/>
          <w:sz w:val="24"/>
          <w:szCs w:val="24"/>
        </w:rPr>
      </w:pPr>
    </w:p>
    <w:p w14:paraId="156CF609" w14:textId="3E57CDFD" w:rsidR="005C628D" w:rsidRPr="00393E94" w:rsidRDefault="001914C3" w:rsidP="00266BFE">
      <w:pPr>
        <w:spacing w:after="0" w:line="240" w:lineRule="auto"/>
        <w:ind w:firstLine="720"/>
        <w:jc w:val="both"/>
        <w:rPr>
          <w:rFonts w:ascii="Times New Roman" w:eastAsia="Calibri" w:hAnsi="Times New Roman" w:cs="Times New Roman"/>
          <w:sz w:val="24"/>
          <w:szCs w:val="24"/>
        </w:rPr>
      </w:pPr>
      <w:r w:rsidRPr="00393E94">
        <w:rPr>
          <w:rFonts w:ascii="Times New Roman" w:eastAsia="Calibri" w:hAnsi="Times New Roman" w:cs="Times New Roman"/>
          <w:sz w:val="24"/>
          <w:szCs w:val="24"/>
        </w:rPr>
        <w:t xml:space="preserve">U prijelaznim odredbama uređena je iznimka od obveze usklađivanja s odredbama </w:t>
      </w:r>
      <w:r w:rsidR="001F4D46" w:rsidRPr="00393E94">
        <w:rPr>
          <w:rFonts w:ascii="Times New Roman" w:eastAsia="Calibri" w:hAnsi="Times New Roman" w:cs="Times New Roman"/>
          <w:sz w:val="24"/>
          <w:szCs w:val="24"/>
        </w:rPr>
        <w:t>ovoga</w:t>
      </w:r>
      <w:r w:rsidRPr="00393E94">
        <w:rPr>
          <w:rFonts w:ascii="Times New Roman" w:eastAsia="Calibri" w:hAnsi="Times New Roman" w:cs="Times New Roman"/>
          <w:sz w:val="24"/>
          <w:szCs w:val="24"/>
        </w:rPr>
        <w:t xml:space="preserve"> zakona za one neprofitne pravne osobe (udruge, zaklade i druge neprofitne pravne osobe registrirane u Republici Hrvatskoj) koje su u određenom razdoblju uredno ispunile obveze iz važećeg Zakona o humanitarnoj pomoći.</w:t>
      </w:r>
      <w:r w:rsidR="00266BFE" w:rsidRPr="00393E94">
        <w:rPr>
          <w:rFonts w:ascii="Times New Roman" w:eastAsia="Calibri" w:hAnsi="Times New Roman" w:cs="Times New Roman"/>
          <w:sz w:val="24"/>
          <w:szCs w:val="24"/>
        </w:rPr>
        <w:t xml:space="preserve"> Također, d</w:t>
      </w:r>
      <w:r w:rsidRPr="00393E94">
        <w:rPr>
          <w:rFonts w:ascii="Times New Roman" w:eastAsia="Calibri" w:hAnsi="Times New Roman" w:cs="Times New Roman"/>
          <w:sz w:val="24"/>
          <w:szCs w:val="24"/>
        </w:rPr>
        <w:t>odatno su uređene prekršajne odredbe kao i visina kazni za prekršaj (u rasponu o 390,00 do 6.630,00 eura).</w:t>
      </w:r>
    </w:p>
    <w:p w14:paraId="28EB78B2" w14:textId="77777777" w:rsidR="005C628D" w:rsidRPr="00393E94" w:rsidRDefault="005C628D" w:rsidP="004F754B">
      <w:pPr>
        <w:spacing w:after="0" w:line="240" w:lineRule="auto"/>
        <w:ind w:firstLine="708"/>
        <w:jc w:val="both"/>
        <w:rPr>
          <w:rFonts w:ascii="Times New Roman" w:hAnsi="Times New Roman" w:cs="Times New Roman"/>
          <w:sz w:val="24"/>
          <w:szCs w:val="24"/>
        </w:rPr>
      </w:pPr>
    </w:p>
    <w:p w14:paraId="37FFFF8D" w14:textId="77777777" w:rsidR="00FC568D" w:rsidRPr="00393E94" w:rsidRDefault="00FC568D" w:rsidP="004F754B">
      <w:pPr>
        <w:spacing w:after="0" w:line="240" w:lineRule="auto"/>
        <w:rPr>
          <w:rFonts w:ascii="Times New Roman" w:hAnsi="Times New Roman" w:cs="Times New Roman"/>
          <w:sz w:val="24"/>
          <w:szCs w:val="24"/>
        </w:rPr>
      </w:pPr>
    </w:p>
    <w:p w14:paraId="72FB8F00" w14:textId="77777777" w:rsidR="00FC568D" w:rsidRPr="00393E94" w:rsidRDefault="00FC568D" w:rsidP="004F754B">
      <w:pPr>
        <w:spacing w:after="0" w:line="240" w:lineRule="auto"/>
        <w:ind w:left="709" w:hanging="709"/>
        <w:jc w:val="both"/>
        <w:rPr>
          <w:rFonts w:ascii="Times New Roman" w:eastAsia="Times New Roman" w:hAnsi="Times New Roman" w:cs="Times New Roman"/>
          <w:b/>
          <w:sz w:val="24"/>
          <w:szCs w:val="24"/>
          <w:lang w:eastAsia="hr-HR"/>
        </w:rPr>
      </w:pPr>
      <w:r w:rsidRPr="00393E94">
        <w:rPr>
          <w:rFonts w:ascii="Times New Roman" w:eastAsia="Times New Roman" w:hAnsi="Times New Roman" w:cs="Times New Roman"/>
          <w:b/>
          <w:sz w:val="24"/>
          <w:szCs w:val="24"/>
          <w:lang w:eastAsia="hr-HR"/>
        </w:rPr>
        <w:t>VI.</w:t>
      </w:r>
      <w:r w:rsidRPr="00393E94">
        <w:rPr>
          <w:rFonts w:ascii="Times New Roman" w:eastAsia="Times New Roman" w:hAnsi="Times New Roman" w:cs="Times New Roman"/>
          <w:b/>
          <w:sz w:val="24"/>
          <w:szCs w:val="24"/>
          <w:lang w:eastAsia="hr-HR"/>
        </w:rPr>
        <w:tab/>
        <w:t>PRIJEDLOZI I MIŠLJENJA DANI NA PRIJEDLOG ZAKONA KOJE PREDLAGATELJ NIJE PRIHVATIO, S OBRAZLOŽENJEM</w:t>
      </w:r>
    </w:p>
    <w:p w14:paraId="37A9D77B" w14:textId="77777777" w:rsidR="00FC568D" w:rsidRPr="00393E94" w:rsidRDefault="00FC568D" w:rsidP="004F754B">
      <w:pPr>
        <w:spacing w:after="0" w:line="240" w:lineRule="auto"/>
        <w:ind w:left="709" w:hanging="709"/>
        <w:jc w:val="both"/>
        <w:rPr>
          <w:rFonts w:ascii="Times New Roman" w:eastAsia="Times New Roman" w:hAnsi="Times New Roman" w:cs="Times New Roman"/>
          <w:b/>
          <w:sz w:val="24"/>
          <w:szCs w:val="24"/>
          <w:lang w:eastAsia="hr-HR"/>
        </w:rPr>
      </w:pPr>
    </w:p>
    <w:p w14:paraId="09BC537E" w14:textId="50AB7E65" w:rsidR="00FC568D" w:rsidRPr="00393E94" w:rsidRDefault="00FC568D" w:rsidP="004F754B">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Djelomično </w:t>
      </w:r>
      <w:r w:rsidR="008F35E3" w:rsidRPr="00393E94">
        <w:rPr>
          <w:rFonts w:ascii="Times New Roman" w:eastAsia="Times New Roman" w:hAnsi="Times New Roman" w:cs="Times New Roman"/>
          <w:sz w:val="24"/>
          <w:szCs w:val="24"/>
          <w:lang w:eastAsia="hr-HR"/>
        </w:rPr>
        <w:t>je prihvaćen</w:t>
      </w:r>
      <w:r w:rsidR="00903779" w:rsidRPr="00393E94">
        <w:rPr>
          <w:rFonts w:ascii="Times New Roman" w:eastAsia="Times New Roman" w:hAnsi="Times New Roman" w:cs="Times New Roman"/>
          <w:sz w:val="24"/>
          <w:szCs w:val="24"/>
          <w:lang w:eastAsia="hr-HR"/>
        </w:rPr>
        <w:t xml:space="preserve"> prijedlog Kluba zastupnika Socijaldemokrati</w:t>
      </w:r>
      <w:r w:rsidRPr="00393E94">
        <w:rPr>
          <w:rFonts w:ascii="Times New Roman" w:eastAsia="Times New Roman" w:hAnsi="Times New Roman" w:cs="Times New Roman"/>
          <w:sz w:val="24"/>
          <w:szCs w:val="24"/>
          <w:lang w:eastAsia="hr-HR"/>
        </w:rPr>
        <w:t xml:space="preserve">, Kluba zastupnika Mosta i saborskih zastupnika na članak 33. (ranije članak 32.), da se organizatori prikupljanja i pružanja humanitarne pomoći, poglavito stalni prikupljači humanitarne pomoći, oslobode obveze otvaranja računa za humanitarnu akciju. Stoga je članak 33. </w:t>
      </w:r>
      <w:bookmarkStart w:id="41" w:name="_Hlk149413901"/>
      <w:r w:rsidRPr="00393E94">
        <w:rPr>
          <w:rFonts w:ascii="Times New Roman" w:eastAsia="Times New Roman" w:hAnsi="Times New Roman" w:cs="Times New Roman"/>
          <w:sz w:val="24"/>
          <w:szCs w:val="24"/>
          <w:lang w:eastAsia="hr-HR"/>
        </w:rPr>
        <w:t xml:space="preserve">(raniji članak 32.) dopunjen na način da su svi organizatori humanitarnih akcija, a ne samo stalni prikupljači humanitarne pomoći, oslobođeni obveze otvaranja računa za humanitarnu akciju </w:t>
      </w:r>
      <w:bookmarkEnd w:id="41"/>
      <w:r w:rsidRPr="00393E94">
        <w:rPr>
          <w:rFonts w:ascii="Times New Roman" w:eastAsia="Times New Roman" w:hAnsi="Times New Roman" w:cs="Times New Roman"/>
          <w:sz w:val="24"/>
          <w:szCs w:val="24"/>
          <w:lang w:eastAsia="hr-HR"/>
        </w:rPr>
        <w:t xml:space="preserve">ako se humanitarnom akcijom prikupljaju isključivo materijalna dobra ili financijska sredstva u svrhu zaštite i spašavanja žrtava katastrofa i velikih nesreća te žrtava kriza izazvanih ljudskim djelovanjem. </w:t>
      </w:r>
    </w:p>
    <w:p w14:paraId="18DBB908" w14:textId="77777777" w:rsidR="00FC568D" w:rsidRPr="00393E94" w:rsidRDefault="00FC568D" w:rsidP="004F754B">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p>
    <w:p w14:paraId="40561A7C" w14:textId="6888035C" w:rsidR="00FC568D" w:rsidRPr="00393E94" w:rsidRDefault="00FC568D" w:rsidP="004F754B">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Djelomično </w:t>
      </w:r>
      <w:r w:rsidR="008F35E3" w:rsidRPr="00393E94">
        <w:rPr>
          <w:rFonts w:ascii="Times New Roman" w:eastAsia="Times New Roman" w:hAnsi="Times New Roman" w:cs="Times New Roman"/>
          <w:sz w:val="24"/>
          <w:szCs w:val="24"/>
          <w:lang w:eastAsia="hr-HR"/>
        </w:rPr>
        <w:t>je</w:t>
      </w:r>
      <w:r w:rsidR="00266BFE" w:rsidRPr="00393E94">
        <w:rPr>
          <w:rFonts w:ascii="Times New Roman" w:eastAsia="Times New Roman" w:hAnsi="Times New Roman" w:cs="Times New Roman"/>
          <w:sz w:val="24"/>
          <w:szCs w:val="24"/>
          <w:lang w:eastAsia="hr-HR"/>
        </w:rPr>
        <w:t xml:space="preserve"> prihvaćen</w:t>
      </w:r>
      <w:r w:rsidRPr="00393E94">
        <w:rPr>
          <w:rFonts w:ascii="Times New Roman" w:eastAsia="Times New Roman" w:hAnsi="Times New Roman" w:cs="Times New Roman"/>
          <w:sz w:val="24"/>
          <w:szCs w:val="24"/>
          <w:lang w:eastAsia="hr-HR"/>
        </w:rPr>
        <w:t xml:space="preserve"> prijedlog Kluba zastupnika Možemo</w:t>
      </w:r>
      <w:r w:rsidR="00903779" w:rsidRPr="00393E94">
        <w:rPr>
          <w:rFonts w:ascii="Times New Roman" w:eastAsia="Times New Roman" w:hAnsi="Times New Roman" w:cs="Times New Roman"/>
          <w:sz w:val="24"/>
          <w:szCs w:val="24"/>
          <w:lang w:eastAsia="hr-HR"/>
        </w:rPr>
        <w:t xml:space="preserve">! </w:t>
      </w:r>
      <w:r w:rsidRPr="00393E94">
        <w:rPr>
          <w:rFonts w:ascii="Times New Roman" w:eastAsia="Times New Roman" w:hAnsi="Times New Roman" w:cs="Times New Roman"/>
          <w:sz w:val="24"/>
          <w:szCs w:val="24"/>
          <w:lang w:eastAsia="hr-HR"/>
        </w:rPr>
        <w:t>na članak 15. stavak 2. (ranije članak 13. stavak 2</w:t>
      </w:r>
      <w:r w:rsidR="00903779" w:rsidRPr="00393E94">
        <w:rPr>
          <w:rFonts w:ascii="Times New Roman" w:eastAsia="Times New Roman" w:hAnsi="Times New Roman" w:cs="Times New Roman"/>
          <w:sz w:val="24"/>
          <w:szCs w:val="24"/>
          <w:lang w:eastAsia="hr-HR"/>
        </w:rPr>
        <w:t>.</w:t>
      </w:r>
      <w:r w:rsidRPr="00393E94">
        <w:rPr>
          <w:rFonts w:ascii="Times New Roman" w:eastAsia="Times New Roman" w:hAnsi="Times New Roman" w:cs="Times New Roman"/>
          <w:sz w:val="24"/>
          <w:szCs w:val="24"/>
          <w:lang w:eastAsia="hr-HR"/>
        </w:rPr>
        <w:t xml:space="preserve">), vezano za uvjet koji moraju ispuniti neprofitne pravne osobe da bi stekle status stalnog prikupljača, a koji se odnosi na provedene humanitarne akcije u trajanju od 200 dana i da nisu provedene u isto vrijeme, pri čemu se zanemaruje kvaliteta samih akcija. Tako je </w:t>
      </w:r>
      <w:r w:rsidR="00266BFE" w:rsidRPr="00393E94">
        <w:rPr>
          <w:rFonts w:ascii="Times New Roman" w:eastAsia="Times New Roman" w:hAnsi="Times New Roman" w:cs="Times New Roman"/>
          <w:sz w:val="24"/>
          <w:szCs w:val="24"/>
          <w:lang w:eastAsia="hr-HR"/>
        </w:rPr>
        <w:t xml:space="preserve">u </w:t>
      </w:r>
      <w:r w:rsidRPr="00393E94">
        <w:rPr>
          <w:rFonts w:ascii="Times New Roman" w:eastAsia="Times New Roman" w:hAnsi="Times New Roman" w:cs="Times New Roman"/>
          <w:sz w:val="24"/>
          <w:szCs w:val="24"/>
          <w:lang w:eastAsia="hr-HR"/>
        </w:rPr>
        <w:t xml:space="preserve">članku 15. stavku 2. spomenuti uvjet </w:t>
      </w:r>
      <w:r w:rsidR="00266BFE" w:rsidRPr="00393E94">
        <w:rPr>
          <w:rFonts w:ascii="Times New Roman" w:eastAsia="Times New Roman" w:hAnsi="Times New Roman" w:cs="Times New Roman"/>
          <w:sz w:val="24"/>
          <w:szCs w:val="24"/>
          <w:lang w:eastAsia="hr-HR"/>
        </w:rPr>
        <w:t>naveden</w:t>
      </w:r>
      <w:r w:rsidRPr="00393E94">
        <w:rPr>
          <w:rFonts w:ascii="Times New Roman" w:eastAsia="Times New Roman" w:hAnsi="Times New Roman" w:cs="Times New Roman"/>
          <w:sz w:val="24"/>
          <w:szCs w:val="24"/>
          <w:lang w:eastAsia="hr-HR"/>
        </w:rPr>
        <w:t xml:space="preserve"> na način da neprofitna pravna osoba mora, u razdoblju od dvije godine prije podnošenja zahtjeva, provesti humanitarne akcije u ukupnom trajanju od najmanje 180 dana uz uvjet da nisu organizirane u isto vrijeme. </w:t>
      </w:r>
    </w:p>
    <w:p w14:paraId="4242D1D3" w14:textId="77777777" w:rsidR="00FC568D" w:rsidRPr="00393E94" w:rsidRDefault="00FC568D" w:rsidP="004F754B">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p>
    <w:p w14:paraId="18787022" w14:textId="6FF03EE6" w:rsidR="00FC568D" w:rsidRPr="00393E94" w:rsidRDefault="00FC568D" w:rsidP="004F754B">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Ujedno, </w:t>
      </w:r>
      <w:r w:rsidRPr="00393E94">
        <w:rPr>
          <w:rFonts w:ascii="Times New Roman" w:hAnsi="Times New Roman" w:cs="Times New Roman"/>
          <w:sz w:val="24"/>
          <w:szCs w:val="24"/>
        </w:rPr>
        <w:t xml:space="preserve">neprofitne pravne osobe kojima je odobreno stalno prikupljanje i pružanje humanitarne pomoći na temelju Zakona o humanitarnoj pomoći („Narodne novine“, br. 102/15. i 98/19.) nisu dužne ispuniti navedeni uvjet, ako su uredno ispunile propisane obveze prema nadležnom upravnom tijelu u razdoblju od dvije godine, kako je i navedeno u </w:t>
      </w:r>
      <w:r w:rsidRPr="00393E94">
        <w:rPr>
          <w:rFonts w:ascii="Times New Roman" w:eastAsia="Times New Roman" w:hAnsi="Times New Roman" w:cs="Times New Roman"/>
          <w:sz w:val="24"/>
          <w:szCs w:val="24"/>
          <w:lang w:eastAsia="hr-HR"/>
        </w:rPr>
        <w:t xml:space="preserve">članku </w:t>
      </w:r>
      <w:r w:rsidR="001C05DF" w:rsidRPr="00393E94">
        <w:rPr>
          <w:rFonts w:ascii="Times New Roman" w:eastAsia="Times New Roman" w:hAnsi="Times New Roman" w:cs="Times New Roman"/>
          <w:sz w:val="24"/>
          <w:szCs w:val="24"/>
          <w:lang w:eastAsia="hr-HR"/>
        </w:rPr>
        <w:t>70</w:t>
      </w:r>
      <w:r w:rsidRPr="00393E94">
        <w:rPr>
          <w:rFonts w:ascii="Times New Roman" w:eastAsia="Times New Roman" w:hAnsi="Times New Roman" w:cs="Times New Roman"/>
          <w:sz w:val="24"/>
          <w:szCs w:val="24"/>
          <w:lang w:eastAsia="hr-HR"/>
        </w:rPr>
        <w:t xml:space="preserve">. </w:t>
      </w:r>
      <w:r w:rsidR="005B121A" w:rsidRPr="00393E94">
        <w:rPr>
          <w:rFonts w:ascii="Times New Roman" w:eastAsia="Times New Roman" w:hAnsi="Times New Roman" w:cs="Times New Roman"/>
          <w:sz w:val="24"/>
          <w:szCs w:val="24"/>
          <w:lang w:eastAsia="hr-HR"/>
        </w:rPr>
        <w:t xml:space="preserve">stavku 2. </w:t>
      </w:r>
      <w:r w:rsidRPr="00393E94">
        <w:rPr>
          <w:rFonts w:ascii="Times New Roman" w:eastAsia="Times New Roman" w:hAnsi="Times New Roman" w:cs="Times New Roman"/>
          <w:sz w:val="24"/>
          <w:szCs w:val="24"/>
          <w:lang w:eastAsia="hr-HR"/>
        </w:rPr>
        <w:t>ovoga Konačnog prijedloga zakona.</w:t>
      </w:r>
    </w:p>
    <w:p w14:paraId="5F729214" w14:textId="3F7F2D3F" w:rsidR="00FC568D" w:rsidRDefault="00FC568D" w:rsidP="004F754B">
      <w:pPr>
        <w:spacing w:after="0" w:line="240" w:lineRule="auto"/>
        <w:ind w:firstLine="708"/>
        <w:jc w:val="both"/>
        <w:rPr>
          <w:rFonts w:ascii="Times New Roman" w:hAnsi="Times New Roman" w:cs="Times New Roman"/>
          <w:sz w:val="24"/>
          <w:szCs w:val="24"/>
        </w:rPr>
      </w:pPr>
    </w:p>
    <w:p w14:paraId="0CF7AF45" w14:textId="256E2E0E" w:rsidR="00181AC6" w:rsidRDefault="00181AC6" w:rsidP="004F754B">
      <w:pPr>
        <w:spacing w:after="0" w:line="240" w:lineRule="auto"/>
        <w:ind w:firstLine="708"/>
        <w:jc w:val="both"/>
        <w:rPr>
          <w:rFonts w:ascii="Times New Roman" w:hAnsi="Times New Roman" w:cs="Times New Roman"/>
          <w:sz w:val="24"/>
          <w:szCs w:val="24"/>
        </w:rPr>
      </w:pPr>
    </w:p>
    <w:p w14:paraId="0EE990A7" w14:textId="3953F594" w:rsidR="00181AC6" w:rsidRDefault="00181AC6" w:rsidP="004F754B">
      <w:pPr>
        <w:spacing w:after="0" w:line="240" w:lineRule="auto"/>
        <w:ind w:firstLine="708"/>
        <w:jc w:val="both"/>
        <w:rPr>
          <w:rFonts w:ascii="Times New Roman" w:hAnsi="Times New Roman" w:cs="Times New Roman"/>
          <w:sz w:val="24"/>
          <w:szCs w:val="24"/>
        </w:rPr>
      </w:pPr>
    </w:p>
    <w:p w14:paraId="65010BAD" w14:textId="619D3171" w:rsidR="00181AC6" w:rsidRDefault="00181AC6" w:rsidP="004F754B">
      <w:pPr>
        <w:spacing w:after="0" w:line="240" w:lineRule="auto"/>
        <w:ind w:firstLine="708"/>
        <w:jc w:val="both"/>
        <w:rPr>
          <w:rFonts w:ascii="Times New Roman" w:hAnsi="Times New Roman" w:cs="Times New Roman"/>
          <w:sz w:val="24"/>
          <w:szCs w:val="24"/>
        </w:rPr>
      </w:pPr>
    </w:p>
    <w:p w14:paraId="667E95E3" w14:textId="77777777" w:rsidR="00181AC6" w:rsidRPr="00393E94" w:rsidRDefault="00181AC6" w:rsidP="004F754B">
      <w:pPr>
        <w:spacing w:after="0" w:line="240" w:lineRule="auto"/>
        <w:ind w:firstLine="708"/>
        <w:jc w:val="both"/>
        <w:rPr>
          <w:rFonts w:ascii="Times New Roman" w:hAnsi="Times New Roman" w:cs="Times New Roman"/>
          <w:sz w:val="24"/>
          <w:szCs w:val="24"/>
        </w:rPr>
      </w:pPr>
    </w:p>
    <w:p w14:paraId="495AFF47" w14:textId="7CCE12A6"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Nije prihvaćen prijedlog Kluba zastupnika Možemo</w:t>
      </w:r>
      <w:r w:rsidR="00125CF2" w:rsidRPr="00393E94">
        <w:rPr>
          <w:rFonts w:ascii="Times New Roman" w:hAnsi="Times New Roman" w:cs="Times New Roman"/>
          <w:sz w:val="24"/>
          <w:szCs w:val="24"/>
        </w:rPr>
        <w:t>!,  Kluba zastupnika Centra</w:t>
      </w:r>
      <w:r w:rsidRPr="00393E94">
        <w:rPr>
          <w:rFonts w:ascii="Times New Roman" w:hAnsi="Times New Roman" w:cs="Times New Roman"/>
          <w:sz w:val="24"/>
          <w:szCs w:val="24"/>
        </w:rPr>
        <w:t xml:space="preserve"> </w:t>
      </w:r>
      <w:r w:rsidR="00125CF2" w:rsidRPr="00393E94">
        <w:rPr>
          <w:rFonts w:ascii="Times New Roman" w:hAnsi="Times New Roman" w:cs="Times New Roman"/>
          <w:sz w:val="24"/>
          <w:szCs w:val="24"/>
        </w:rPr>
        <w:t>i GLAS-a</w:t>
      </w:r>
      <w:r w:rsidRPr="00393E94">
        <w:rPr>
          <w:rFonts w:ascii="Times New Roman" w:hAnsi="Times New Roman" w:cs="Times New Roman"/>
          <w:sz w:val="24"/>
          <w:szCs w:val="24"/>
        </w:rPr>
        <w:t xml:space="preserve">, Kluba zastupnika </w:t>
      </w:r>
      <w:r w:rsidR="00125CF2" w:rsidRPr="00393E94">
        <w:rPr>
          <w:rFonts w:ascii="Times New Roman" w:hAnsi="Times New Roman" w:cs="Times New Roman"/>
          <w:sz w:val="24"/>
          <w:szCs w:val="24"/>
        </w:rPr>
        <w:t>SDP-a</w:t>
      </w:r>
      <w:r w:rsidRPr="00393E94">
        <w:rPr>
          <w:rFonts w:ascii="Times New Roman" w:hAnsi="Times New Roman" w:cs="Times New Roman"/>
          <w:sz w:val="24"/>
          <w:szCs w:val="24"/>
        </w:rPr>
        <w:t xml:space="preserve"> i saborskih zastupnika na članak 12. stavak 1. (ranije članak 18.) da se predmetnim prijedlogom zakona uredi oslobađanje od plaćanja poreza na dodanu vrijednost na donacije, poglavito na prikupljenu humanitarnu pomoć putem humanitarnog telefonskog broja koji se najčešće koristi u humanitarnim akcijama, s obzirom na to da se isto uređuje propisima iz nadležnosti ministarstva nadležnog za financije. </w:t>
      </w:r>
    </w:p>
    <w:p w14:paraId="430023DB" w14:textId="77777777" w:rsidR="00FC568D" w:rsidRPr="00393E94" w:rsidRDefault="00FC568D" w:rsidP="004F754B">
      <w:pPr>
        <w:spacing w:after="0" w:line="240" w:lineRule="auto"/>
        <w:ind w:firstLine="708"/>
        <w:jc w:val="both"/>
        <w:rPr>
          <w:rFonts w:ascii="Times New Roman" w:hAnsi="Times New Roman" w:cs="Times New Roman"/>
          <w:sz w:val="24"/>
          <w:szCs w:val="24"/>
        </w:rPr>
      </w:pPr>
      <w:bookmarkStart w:id="42" w:name="_Hlk149422843"/>
    </w:p>
    <w:p w14:paraId="776C52F6" w14:textId="3F1C3FE7"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Prijedlog Kluba zastupnika Možemo</w:t>
      </w:r>
      <w:bookmarkEnd w:id="42"/>
      <w:r w:rsidR="00125CF2" w:rsidRPr="00393E94">
        <w:rPr>
          <w:rFonts w:ascii="Times New Roman" w:hAnsi="Times New Roman" w:cs="Times New Roman"/>
          <w:sz w:val="24"/>
          <w:szCs w:val="24"/>
        </w:rPr>
        <w:t>!</w:t>
      </w:r>
      <w:r w:rsidRPr="00393E94">
        <w:rPr>
          <w:rFonts w:ascii="Times New Roman" w:hAnsi="Times New Roman" w:cs="Times New Roman"/>
          <w:sz w:val="24"/>
          <w:szCs w:val="24"/>
        </w:rPr>
        <w:t>, Kluba zastupnika Centra i GLAS-a te Kluba zastupnika SDP-a na članak 23. stavak 1. (ranije članak 22. stavak 1.), da se za fizičku osobu ukinu zapreke za organiziranje humanitarne akcije, nije prihvaćen. Fizička osoba može pokretati humanitarne akcije za sve fizičke osobe, osim za bračne ili izvanbračne drugove, životne partnere, za rodite</w:t>
      </w:r>
      <w:r w:rsidR="00266BFE" w:rsidRPr="00393E94">
        <w:rPr>
          <w:rFonts w:ascii="Times New Roman" w:hAnsi="Times New Roman" w:cs="Times New Roman"/>
          <w:sz w:val="24"/>
          <w:szCs w:val="24"/>
        </w:rPr>
        <w:t>lje ili djecu, braću ili sestre</w:t>
      </w:r>
      <w:r w:rsidRPr="00393E94">
        <w:rPr>
          <w:rFonts w:ascii="Times New Roman" w:hAnsi="Times New Roman" w:cs="Times New Roman"/>
          <w:sz w:val="24"/>
          <w:szCs w:val="24"/>
        </w:rPr>
        <w:t xml:space="preserve"> i sebe. </w:t>
      </w:r>
      <w:r w:rsidR="00125CF2" w:rsidRPr="00393E94">
        <w:rPr>
          <w:rFonts w:ascii="Times New Roman" w:hAnsi="Times New Roman" w:cs="Times New Roman"/>
          <w:sz w:val="24"/>
          <w:szCs w:val="24"/>
        </w:rPr>
        <w:t>Dakle</w:t>
      </w:r>
      <w:r w:rsidRPr="00393E94">
        <w:rPr>
          <w:rFonts w:ascii="Times New Roman" w:hAnsi="Times New Roman" w:cs="Times New Roman"/>
          <w:sz w:val="24"/>
          <w:szCs w:val="24"/>
        </w:rPr>
        <w:t>, humanitarna akcija za pomoć obitelji ili članu određene obitelji se može organizirati, ali od strane fizičke osobe koja nije član obitelji ili preko profitne ili neprofitne pravne osobe.</w:t>
      </w:r>
    </w:p>
    <w:p w14:paraId="11B78F5F"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4A03E77C" w14:textId="112D7B32"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 xml:space="preserve">Nije prihvaćen prijedlog Kluba zastupnika Centra i GLAS-a da se u članak 30. (ranije članak 29.) uvedu dodatni uvjeti u raspolaganju </w:t>
      </w:r>
      <w:r w:rsidR="00266BFE" w:rsidRPr="00393E94">
        <w:rPr>
          <w:rFonts w:ascii="Times New Roman" w:hAnsi="Times New Roman" w:cs="Times New Roman"/>
          <w:sz w:val="24"/>
          <w:szCs w:val="24"/>
        </w:rPr>
        <w:t>neutrošenim sredstvima i nedodij</w:t>
      </w:r>
      <w:r w:rsidRPr="00393E94">
        <w:rPr>
          <w:rFonts w:ascii="Times New Roman" w:hAnsi="Times New Roman" w:cs="Times New Roman"/>
          <w:sz w:val="24"/>
          <w:szCs w:val="24"/>
        </w:rPr>
        <w:t>eljenim materijalnim dobrima od strane Ministarstva i donošenju rješenja o istom. Naime, u nadležnost Ministarstva stavlja se postupanje s neutrošenim financijskim sredstvima i nedodijeljenim materijalnim dobrima iz provedene humanitarne akcije, ako u roku od 90 dana od dana podnošenja izvješća o toj akciji ne bude odobrena niti jedna humanitarna akcija iste vrste. Prema dosadašnjoj praksi, Ministarstvo se u ovoj ulozi našlo samo jednom, znači da je riječ o izuzetku, a ne pravilu. U tom slučaju Ministarstvo, sukladno ovom Zakonu i Zakonu o općem upravnom postupku, donosi rješenje kojim se neutrošena financijska sredstva usmjeravaju u korist određene humanitarne akcija čija je svrha zaštita života i zdravlja ljudi (npr. liječenje djece, nabava medicinskih uređaja i  opreme, smanjenje uzroka i posljedica katastrofa, velikih nesreća i kriza uzrokovanih ljudskim djelovanjem i sl.), ili donosi rješenje kojim se nedodijeljena materijalna dobra dodjeljuju pravnim ili fizičkim osobama koje obavljaju djelatnost zdravstva ili socijalne skrbi.</w:t>
      </w:r>
    </w:p>
    <w:p w14:paraId="12D44DD3"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75BA5FF5" w14:textId="10C92798"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Prijedlog Kluba zastupnika Možemo</w:t>
      </w:r>
      <w:r w:rsidR="00125CF2" w:rsidRPr="00393E94">
        <w:rPr>
          <w:rFonts w:ascii="Times New Roman" w:hAnsi="Times New Roman" w:cs="Times New Roman"/>
          <w:sz w:val="24"/>
          <w:szCs w:val="24"/>
        </w:rPr>
        <w:t>!</w:t>
      </w:r>
      <w:r w:rsidRPr="00393E94">
        <w:rPr>
          <w:rFonts w:ascii="Times New Roman" w:hAnsi="Times New Roman" w:cs="Times New Roman"/>
          <w:sz w:val="24"/>
          <w:szCs w:val="24"/>
        </w:rPr>
        <w:t xml:space="preserve"> da se u članak 42. (ranije članak 41.) unesu odredbe vezane za kriterije za izbor članova Odbora za dodjelu Nagrade za humanitarni rad nije prihvaćen budući da će se način rada Odbora, njegov sastav, a time i kriteriji za izbor članova Odbora propisati provedbenim propisom. </w:t>
      </w:r>
    </w:p>
    <w:p w14:paraId="0A001EB6" w14:textId="77777777" w:rsidR="00FC568D" w:rsidRPr="00393E94" w:rsidRDefault="00FC568D" w:rsidP="004F754B">
      <w:pPr>
        <w:spacing w:after="0" w:line="240" w:lineRule="auto"/>
        <w:ind w:firstLine="708"/>
        <w:jc w:val="both"/>
        <w:rPr>
          <w:rFonts w:ascii="Times New Roman" w:eastAsia="Times New Roman" w:hAnsi="Times New Roman" w:cs="Times New Roman"/>
          <w:sz w:val="24"/>
          <w:szCs w:val="24"/>
          <w:lang w:eastAsia="hr-HR"/>
        </w:rPr>
      </w:pPr>
    </w:p>
    <w:p w14:paraId="41A6E463" w14:textId="3D8416BB" w:rsidR="00FC568D" w:rsidRPr="00393E94" w:rsidRDefault="00266BFE" w:rsidP="004F754B">
      <w:pPr>
        <w:spacing w:after="0" w:line="240" w:lineRule="auto"/>
        <w:ind w:firstLine="708"/>
        <w:jc w:val="both"/>
        <w:rPr>
          <w:rFonts w:ascii="Times New Roman" w:hAnsi="Times New Roman" w:cs="Times New Roman"/>
          <w:sz w:val="24"/>
          <w:szCs w:val="24"/>
        </w:rPr>
      </w:pPr>
      <w:r w:rsidRPr="00393E94">
        <w:rPr>
          <w:rFonts w:ascii="Times New Roman" w:eastAsia="Times New Roman" w:hAnsi="Times New Roman" w:cs="Times New Roman"/>
          <w:sz w:val="24"/>
          <w:szCs w:val="24"/>
          <w:lang w:eastAsia="hr-HR"/>
        </w:rPr>
        <w:t>Nadalje, n</w:t>
      </w:r>
      <w:r w:rsidR="00FC568D" w:rsidRPr="00393E94">
        <w:rPr>
          <w:rFonts w:ascii="Times New Roman" w:eastAsia="Times New Roman" w:hAnsi="Times New Roman" w:cs="Times New Roman"/>
          <w:sz w:val="24"/>
          <w:szCs w:val="24"/>
          <w:lang w:eastAsia="hr-HR"/>
        </w:rPr>
        <w:t xml:space="preserve">ije prihvaćen prijedlog Kluba zastupnika Mosta o potrebi uvođenja jedinstvene digitalne platforme u kojoj bi se pokretale sve humanitarne akcije i u realnom vremenu vidjela sva prikupljena sredstva i distribucija istih. Konačnim prijedlogom zakona uvodi se </w:t>
      </w:r>
      <w:r w:rsidR="00FC568D" w:rsidRPr="00393E94">
        <w:rPr>
          <w:rFonts w:ascii="Times New Roman" w:hAnsi="Times New Roman" w:cs="Times New Roman"/>
          <w:sz w:val="24"/>
          <w:szCs w:val="24"/>
        </w:rPr>
        <w:t>Jedinstvena elektronička evidencija humanitarne pomoći, koja poslovnim procesima vezanim za područje humanitarne pomoći daje novu dimenziju, te omogućava da se na temelju podnesenih zahtjeva, donesenih rješenja i zaprimljenih izvješća u vezi humanitarne pomoći prikupe podaci o organizatorima prikupljanja i pružanja humanitarne pomoći, prikupljenoj i pruženoj humanitarnoj pomoći</w:t>
      </w:r>
      <w:r w:rsidRPr="00393E94">
        <w:rPr>
          <w:rFonts w:ascii="Times New Roman" w:hAnsi="Times New Roman" w:cs="Times New Roman"/>
          <w:sz w:val="24"/>
          <w:szCs w:val="24"/>
        </w:rPr>
        <w:t>,</w:t>
      </w:r>
      <w:r w:rsidR="00FC568D" w:rsidRPr="00393E94">
        <w:rPr>
          <w:rFonts w:ascii="Times New Roman" w:hAnsi="Times New Roman" w:cs="Times New Roman"/>
          <w:sz w:val="24"/>
          <w:szCs w:val="24"/>
        </w:rPr>
        <w:t xml:space="preserve"> kao i korisnicima humanitarne pomoći, što predstavlja doprinos Zakona digitalnoj transformaciji, s jedne strane, ali i doprinos sveobuhvatnom praćenju podataka o humanitarnoj pomoći i njihovoj kvalitetnoj obradi sukladno novim trendovima u prikupljanju i pružanju humanitarne pomoći.</w:t>
      </w:r>
    </w:p>
    <w:p w14:paraId="3A94939D" w14:textId="0753A767" w:rsidR="00FC568D" w:rsidRDefault="00FC568D" w:rsidP="004F754B">
      <w:pPr>
        <w:spacing w:after="0" w:line="240" w:lineRule="auto"/>
        <w:ind w:firstLine="708"/>
        <w:jc w:val="both"/>
        <w:rPr>
          <w:rFonts w:ascii="Times New Roman" w:hAnsi="Times New Roman" w:cs="Times New Roman"/>
          <w:sz w:val="24"/>
          <w:szCs w:val="24"/>
        </w:rPr>
      </w:pPr>
    </w:p>
    <w:p w14:paraId="2F49E0B4" w14:textId="018050D3" w:rsidR="00181AC6" w:rsidRDefault="00181AC6" w:rsidP="004F754B">
      <w:pPr>
        <w:spacing w:after="0" w:line="240" w:lineRule="auto"/>
        <w:ind w:firstLine="708"/>
        <w:jc w:val="both"/>
        <w:rPr>
          <w:rFonts w:ascii="Times New Roman" w:hAnsi="Times New Roman" w:cs="Times New Roman"/>
          <w:sz w:val="24"/>
          <w:szCs w:val="24"/>
        </w:rPr>
      </w:pPr>
    </w:p>
    <w:p w14:paraId="32A9614E" w14:textId="77777777" w:rsidR="00181AC6" w:rsidRPr="00393E94" w:rsidRDefault="00181AC6" w:rsidP="004F754B">
      <w:pPr>
        <w:spacing w:after="0" w:line="240" w:lineRule="auto"/>
        <w:ind w:firstLine="708"/>
        <w:jc w:val="both"/>
        <w:rPr>
          <w:rFonts w:ascii="Times New Roman" w:hAnsi="Times New Roman" w:cs="Times New Roman"/>
          <w:sz w:val="24"/>
          <w:szCs w:val="24"/>
        </w:rPr>
      </w:pPr>
    </w:p>
    <w:p w14:paraId="70EFCC38" w14:textId="2DC3015E" w:rsidR="00FC568D" w:rsidRPr="00393E94" w:rsidRDefault="00FC568D" w:rsidP="004F754B">
      <w:pPr>
        <w:spacing w:after="0" w:line="240" w:lineRule="auto"/>
        <w:ind w:firstLine="708"/>
        <w:jc w:val="both"/>
        <w:rPr>
          <w:rFonts w:ascii="Times New Roman" w:hAnsi="Times New Roman" w:cs="Times New Roman"/>
          <w:sz w:val="24"/>
          <w:szCs w:val="24"/>
        </w:rPr>
      </w:pPr>
      <w:r w:rsidRPr="00393E94">
        <w:rPr>
          <w:rFonts w:ascii="Times New Roman" w:hAnsi="Times New Roman" w:cs="Times New Roman"/>
          <w:sz w:val="24"/>
          <w:szCs w:val="24"/>
        </w:rPr>
        <w:t>Prijedlog Kluba zastupnika Fokusa i Reformista vezano za podnošenje izvješća Hrvatskom</w:t>
      </w:r>
      <w:r w:rsidR="00266BFE" w:rsidRPr="00393E94">
        <w:rPr>
          <w:rFonts w:ascii="Times New Roman" w:hAnsi="Times New Roman" w:cs="Times New Roman"/>
          <w:sz w:val="24"/>
          <w:szCs w:val="24"/>
        </w:rPr>
        <w:t>e</w:t>
      </w:r>
      <w:r w:rsidRPr="00393E94">
        <w:rPr>
          <w:rFonts w:ascii="Times New Roman" w:hAnsi="Times New Roman" w:cs="Times New Roman"/>
          <w:sz w:val="24"/>
          <w:szCs w:val="24"/>
        </w:rPr>
        <w:t xml:space="preserve"> saboru o provedenim nadzorima nad humanitarnim akcijama i utvrđenim nepravilnostima, kao i pohrani zaplijenjenih sredstava nije prihvaćen. N</w:t>
      </w:r>
      <w:r w:rsidR="00266BFE" w:rsidRPr="00393E94">
        <w:rPr>
          <w:rFonts w:ascii="Times New Roman" w:hAnsi="Times New Roman" w:cs="Times New Roman"/>
          <w:sz w:val="24"/>
          <w:szCs w:val="24"/>
        </w:rPr>
        <w:t xml:space="preserve">aime, inspekcijski nadzor je, </w:t>
      </w:r>
      <w:r w:rsidRPr="00393E94">
        <w:rPr>
          <w:rFonts w:ascii="Times New Roman" w:hAnsi="Times New Roman" w:cs="Times New Roman"/>
          <w:sz w:val="24"/>
          <w:szCs w:val="24"/>
        </w:rPr>
        <w:t xml:space="preserve">radi učinkovitijeg djelovanja i pravovremenog postupanja, u cijelosti stavljen u nadležnost ministarstva nadležnog za poslove socijalne skrbi (članak 44.), a provodi se nad primjenom i izvršavanjem zakona, drugih propisa i općih i pojedinačnih akata, te obavljanjem djelatnosti prikupljanja i pružanja humanitarne pomoći, odnosno organiziranju humanitarnih akcija u skladu s ovim Zakonom, kao redoviti, izvanredni i kontrolni. </w:t>
      </w:r>
    </w:p>
    <w:p w14:paraId="3A7A668C" w14:textId="77777777" w:rsidR="00FC568D" w:rsidRPr="00393E94" w:rsidRDefault="00FC568D" w:rsidP="004F754B">
      <w:pPr>
        <w:spacing w:after="0" w:line="240" w:lineRule="auto"/>
        <w:ind w:firstLine="708"/>
        <w:jc w:val="both"/>
        <w:rPr>
          <w:rFonts w:ascii="Times New Roman" w:hAnsi="Times New Roman" w:cs="Times New Roman"/>
          <w:sz w:val="24"/>
          <w:szCs w:val="24"/>
        </w:rPr>
      </w:pPr>
    </w:p>
    <w:p w14:paraId="04BCD969" w14:textId="77777777" w:rsidR="00FC568D" w:rsidRPr="00393E94" w:rsidRDefault="00FC568D" w:rsidP="004F754B">
      <w:pPr>
        <w:spacing w:after="0" w:line="240" w:lineRule="auto"/>
        <w:ind w:firstLine="708"/>
        <w:jc w:val="both"/>
        <w:rPr>
          <w:rFonts w:ascii="Times New Roman" w:eastAsia="Times New Roman" w:hAnsi="Times New Roman" w:cs="Times New Roman"/>
          <w:sz w:val="24"/>
          <w:szCs w:val="24"/>
          <w:lang w:eastAsia="hr-HR"/>
        </w:rPr>
      </w:pPr>
      <w:r w:rsidRPr="00393E94">
        <w:rPr>
          <w:rFonts w:ascii="Times New Roman" w:eastAsia="Times New Roman" w:hAnsi="Times New Roman" w:cs="Times New Roman"/>
          <w:sz w:val="24"/>
          <w:szCs w:val="24"/>
          <w:lang w:eastAsia="hr-HR"/>
        </w:rPr>
        <w:t xml:space="preserve">Tijekom rasprave u Hrvatskome saboru veliki broj primjedbi zastupnika odnosio se na </w:t>
      </w:r>
    </w:p>
    <w:p w14:paraId="5EDF1972" w14:textId="28861349" w:rsidR="00A02B0A" w:rsidRPr="00393E94" w:rsidRDefault="00FC568D" w:rsidP="00266BFE">
      <w:pPr>
        <w:spacing w:after="0" w:line="240" w:lineRule="auto"/>
        <w:jc w:val="both"/>
        <w:rPr>
          <w:rFonts w:ascii="Times New Roman" w:hAnsi="Times New Roman" w:cs="Times New Roman"/>
          <w:sz w:val="24"/>
          <w:szCs w:val="24"/>
        </w:rPr>
      </w:pPr>
      <w:r w:rsidRPr="00393E94">
        <w:rPr>
          <w:rFonts w:ascii="Times New Roman" w:eastAsia="Times New Roman" w:hAnsi="Times New Roman" w:cs="Times New Roman"/>
          <w:sz w:val="24"/>
          <w:szCs w:val="24"/>
          <w:lang w:eastAsia="hr-HR"/>
        </w:rPr>
        <w:t>potrebu prijavljivanja humanitarne akcije ako je organizira stalni prikupljač humanitarne pomoći i koji provodi svoje aktivnosti tijekom cijele godine, odnosno prijavljivanje onih akcija koje su predviđene programom rada, kao i pitanje potrebe otvaranja računa za humanitarnu akciju, koje predlagatelj nije prihvatio budući da su u sup</w:t>
      </w:r>
      <w:r w:rsidR="00266BFE" w:rsidRPr="00393E94">
        <w:rPr>
          <w:rFonts w:ascii="Times New Roman" w:eastAsia="Times New Roman" w:hAnsi="Times New Roman" w:cs="Times New Roman"/>
          <w:sz w:val="24"/>
          <w:szCs w:val="24"/>
          <w:lang w:eastAsia="hr-HR"/>
        </w:rPr>
        <w:t>rotnosti sa smjerom predloženog</w:t>
      </w:r>
      <w:r w:rsidRPr="00393E94">
        <w:rPr>
          <w:rFonts w:ascii="Times New Roman" w:eastAsia="Times New Roman" w:hAnsi="Times New Roman" w:cs="Times New Roman"/>
          <w:sz w:val="24"/>
          <w:szCs w:val="24"/>
          <w:lang w:eastAsia="hr-HR"/>
        </w:rPr>
        <w:t xml:space="preserve"> zakona.</w:t>
      </w:r>
    </w:p>
    <w:p w14:paraId="2BE15F66" w14:textId="77777777" w:rsidR="00A02B0A" w:rsidRPr="00393E94" w:rsidRDefault="00A02B0A" w:rsidP="004F754B">
      <w:pPr>
        <w:spacing w:after="0" w:line="240" w:lineRule="auto"/>
        <w:rPr>
          <w:rFonts w:ascii="Times New Roman" w:hAnsi="Times New Roman" w:cs="Times New Roman"/>
          <w:sz w:val="24"/>
          <w:szCs w:val="24"/>
        </w:rPr>
      </w:pPr>
    </w:p>
    <w:sectPr w:rsidR="00A02B0A" w:rsidRPr="00393E94" w:rsidSect="00AD338C">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8E6C9" w14:textId="77777777" w:rsidR="00116465" w:rsidRDefault="00116465" w:rsidP="00CC7301">
      <w:pPr>
        <w:spacing w:after="0" w:line="240" w:lineRule="auto"/>
      </w:pPr>
      <w:r>
        <w:separator/>
      </w:r>
    </w:p>
  </w:endnote>
  <w:endnote w:type="continuationSeparator" w:id="0">
    <w:p w14:paraId="1C885AB4" w14:textId="77777777" w:rsidR="00116465" w:rsidRDefault="00116465" w:rsidP="00CC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13892" w14:textId="77777777" w:rsidR="00116465" w:rsidRDefault="00116465" w:rsidP="00CC7301">
      <w:pPr>
        <w:spacing w:after="0" w:line="240" w:lineRule="auto"/>
      </w:pPr>
      <w:r>
        <w:separator/>
      </w:r>
    </w:p>
  </w:footnote>
  <w:footnote w:type="continuationSeparator" w:id="0">
    <w:p w14:paraId="1C4DB92D" w14:textId="77777777" w:rsidR="00116465" w:rsidRDefault="00116465" w:rsidP="00CC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268783"/>
      <w:docPartObj>
        <w:docPartGallery w:val="Page Numbers (Top of Page)"/>
        <w:docPartUnique/>
      </w:docPartObj>
    </w:sdtPr>
    <w:sdtEndPr>
      <w:rPr>
        <w:rFonts w:ascii="Times New Roman" w:hAnsi="Times New Roman"/>
        <w:sz w:val="24"/>
        <w:szCs w:val="24"/>
      </w:rPr>
    </w:sdtEndPr>
    <w:sdtContent>
      <w:p w14:paraId="51047521" w14:textId="236C5C19" w:rsidR="00C41426" w:rsidRPr="00AD338C" w:rsidRDefault="00C41426">
        <w:pPr>
          <w:pStyle w:val="Header"/>
          <w:jc w:val="center"/>
          <w:rPr>
            <w:rFonts w:ascii="Times New Roman" w:hAnsi="Times New Roman"/>
            <w:sz w:val="24"/>
            <w:szCs w:val="24"/>
          </w:rPr>
        </w:pPr>
        <w:r w:rsidRPr="00AD338C">
          <w:rPr>
            <w:rFonts w:ascii="Times New Roman" w:hAnsi="Times New Roman"/>
            <w:sz w:val="24"/>
            <w:szCs w:val="24"/>
          </w:rPr>
          <w:fldChar w:fldCharType="begin"/>
        </w:r>
        <w:r w:rsidRPr="00AD338C">
          <w:rPr>
            <w:rFonts w:ascii="Times New Roman" w:hAnsi="Times New Roman"/>
            <w:sz w:val="24"/>
            <w:szCs w:val="24"/>
          </w:rPr>
          <w:instrText>PAGE   \* MERGEFORMAT</w:instrText>
        </w:r>
        <w:r w:rsidRPr="00AD338C">
          <w:rPr>
            <w:rFonts w:ascii="Times New Roman" w:hAnsi="Times New Roman"/>
            <w:sz w:val="24"/>
            <w:szCs w:val="24"/>
          </w:rPr>
          <w:fldChar w:fldCharType="separate"/>
        </w:r>
        <w:r w:rsidR="00880CBB">
          <w:rPr>
            <w:rFonts w:ascii="Times New Roman" w:hAnsi="Times New Roman"/>
            <w:noProof/>
            <w:sz w:val="24"/>
            <w:szCs w:val="24"/>
          </w:rPr>
          <w:t>2</w:t>
        </w:r>
        <w:r w:rsidRPr="00AD338C">
          <w:rPr>
            <w:rFonts w:ascii="Times New Roman" w:hAnsi="Times New Roman"/>
            <w:sz w:val="24"/>
            <w:szCs w:val="24"/>
          </w:rPr>
          <w:fldChar w:fldCharType="end"/>
        </w:r>
      </w:p>
    </w:sdtContent>
  </w:sdt>
  <w:p w14:paraId="263C8BDB" w14:textId="77777777" w:rsidR="00C41426" w:rsidRDefault="00C41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9BA"/>
    <w:multiLevelType w:val="hybridMultilevel"/>
    <w:tmpl w:val="C396040A"/>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4127AF"/>
    <w:multiLevelType w:val="hybridMultilevel"/>
    <w:tmpl w:val="42C6F936"/>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8F3B9A"/>
    <w:multiLevelType w:val="hybridMultilevel"/>
    <w:tmpl w:val="A1A834C6"/>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C820D8"/>
    <w:multiLevelType w:val="hybridMultilevel"/>
    <w:tmpl w:val="73483124"/>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467449"/>
    <w:multiLevelType w:val="hybridMultilevel"/>
    <w:tmpl w:val="BD2CCDB6"/>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5F3726"/>
    <w:multiLevelType w:val="hybridMultilevel"/>
    <w:tmpl w:val="EB48C220"/>
    <w:lvl w:ilvl="0" w:tplc="FFFFFFFF">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8832FB"/>
    <w:multiLevelType w:val="hybridMultilevel"/>
    <w:tmpl w:val="0838CC6C"/>
    <w:lvl w:ilvl="0" w:tplc="F278734C">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F12DA6"/>
    <w:multiLevelType w:val="hybridMultilevel"/>
    <w:tmpl w:val="EB2EE7F4"/>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FA65B7"/>
    <w:multiLevelType w:val="hybridMultilevel"/>
    <w:tmpl w:val="CA467F26"/>
    <w:lvl w:ilvl="0" w:tplc="1564056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2E3380"/>
    <w:multiLevelType w:val="hybridMultilevel"/>
    <w:tmpl w:val="C8A2A376"/>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9D5387"/>
    <w:multiLevelType w:val="hybridMultilevel"/>
    <w:tmpl w:val="42EA9A4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386D6AFD"/>
    <w:multiLevelType w:val="hybridMultilevel"/>
    <w:tmpl w:val="8C0E7BC8"/>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AA14EC"/>
    <w:multiLevelType w:val="hybridMultilevel"/>
    <w:tmpl w:val="B9FA3E54"/>
    <w:lvl w:ilvl="0" w:tplc="E72ACE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F183F88"/>
    <w:multiLevelType w:val="hybridMultilevel"/>
    <w:tmpl w:val="1B249FA2"/>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996B9D"/>
    <w:multiLevelType w:val="hybridMultilevel"/>
    <w:tmpl w:val="B1103786"/>
    <w:lvl w:ilvl="0" w:tplc="FFFFFFFF">
      <w:numFmt w:val="bullet"/>
      <w:lvlText w:val="-"/>
      <w:lvlJc w:val="left"/>
      <w:pPr>
        <w:ind w:left="360" w:hanging="360"/>
      </w:pPr>
      <w:rPr>
        <w:rFonts w:ascii="Calibri" w:eastAsiaTheme="minorHAnsi" w:hAnsi="Calibri" w:cs="Calibri" w:hint="default"/>
      </w:rPr>
    </w:lvl>
    <w:lvl w:ilvl="1" w:tplc="40A20FBC">
      <w:numFmt w:val="bullet"/>
      <w:lvlText w:val="–"/>
      <w:lvlJc w:val="left"/>
      <w:pPr>
        <w:ind w:left="1068"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20D2EAA"/>
    <w:multiLevelType w:val="hybridMultilevel"/>
    <w:tmpl w:val="BF2A5ACA"/>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E36B4D"/>
    <w:multiLevelType w:val="hybridMultilevel"/>
    <w:tmpl w:val="0B400AF2"/>
    <w:lvl w:ilvl="0" w:tplc="25883FD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4CDA1BF7"/>
    <w:multiLevelType w:val="hybridMultilevel"/>
    <w:tmpl w:val="0A666E0E"/>
    <w:lvl w:ilvl="0" w:tplc="1564056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F95001"/>
    <w:multiLevelType w:val="hybridMultilevel"/>
    <w:tmpl w:val="5EFAFC18"/>
    <w:lvl w:ilvl="0" w:tplc="C360E41A">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78A22C0"/>
    <w:multiLevelType w:val="hybridMultilevel"/>
    <w:tmpl w:val="D6B2F04A"/>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8D09C0"/>
    <w:multiLevelType w:val="hybridMultilevel"/>
    <w:tmpl w:val="5A70E1EE"/>
    <w:lvl w:ilvl="0" w:tplc="1564056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061E1C"/>
    <w:multiLevelType w:val="hybridMultilevel"/>
    <w:tmpl w:val="A2BA2A60"/>
    <w:lvl w:ilvl="0" w:tplc="E632CC1A">
      <w:start w:val="6"/>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711746B1"/>
    <w:multiLevelType w:val="hybridMultilevel"/>
    <w:tmpl w:val="793C5662"/>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6915E0C"/>
    <w:multiLevelType w:val="hybridMultilevel"/>
    <w:tmpl w:val="AB5679AA"/>
    <w:lvl w:ilvl="0" w:tplc="F278734C">
      <w:numFmt w:val="bullet"/>
      <w:lvlText w:val="-"/>
      <w:lvlJc w:val="left"/>
      <w:pPr>
        <w:ind w:left="720" w:hanging="360"/>
      </w:pPr>
      <w:rPr>
        <w:rFonts w:ascii="Times New Roman" w:eastAsiaTheme="minorHAnsi" w:hAnsi="Times New Roman" w:cs="Times New Roman" w:hint="default"/>
      </w:rPr>
    </w:lvl>
    <w:lvl w:ilvl="1" w:tplc="EBCC71A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F2C04DD"/>
    <w:multiLevelType w:val="hybridMultilevel"/>
    <w:tmpl w:val="65FAA132"/>
    <w:lvl w:ilvl="0" w:tplc="F2787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0"/>
  </w:num>
  <w:num w:numId="5">
    <w:abstractNumId w:val="11"/>
  </w:num>
  <w:num w:numId="6">
    <w:abstractNumId w:val="3"/>
  </w:num>
  <w:num w:numId="7">
    <w:abstractNumId w:val="22"/>
  </w:num>
  <w:num w:numId="8">
    <w:abstractNumId w:val="1"/>
  </w:num>
  <w:num w:numId="9">
    <w:abstractNumId w:val="23"/>
  </w:num>
  <w:num w:numId="10">
    <w:abstractNumId w:val="24"/>
  </w:num>
  <w:num w:numId="11">
    <w:abstractNumId w:val="13"/>
  </w:num>
  <w:num w:numId="12">
    <w:abstractNumId w:val="19"/>
  </w:num>
  <w:num w:numId="13">
    <w:abstractNumId w:val="6"/>
  </w:num>
  <w:num w:numId="14">
    <w:abstractNumId w:val="15"/>
  </w:num>
  <w:num w:numId="15">
    <w:abstractNumId w:val="7"/>
  </w:num>
  <w:num w:numId="16">
    <w:abstractNumId w:val="4"/>
  </w:num>
  <w:num w:numId="17">
    <w:abstractNumId w:val="16"/>
  </w:num>
  <w:num w:numId="18">
    <w:abstractNumId w:val="5"/>
  </w:num>
  <w:num w:numId="19">
    <w:abstractNumId w:val="14"/>
  </w:num>
  <w:num w:numId="20">
    <w:abstractNumId w:val="18"/>
  </w:num>
  <w:num w:numId="21">
    <w:abstractNumId w:val="21"/>
  </w:num>
  <w:num w:numId="22">
    <w:abstractNumId w:val="12"/>
  </w:num>
  <w:num w:numId="23">
    <w:abstractNumId w:val="20"/>
  </w:num>
  <w:num w:numId="24">
    <w:abstractNumId w:val="17"/>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20"/>
    <w:rsid w:val="0000192C"/>
    <w:rsid w:val="00002B51"/>
    <w:rsid w:val="00003235"/>
    <w:rsid w:val="0000328E"/>
    <w:rsid w:val="00003620"/>
    <w:rsid w:val="00005520"/>
    <w:rsid w:val="0000718C"/>
    <w:rsid w:val="00007EFC"/>
    <w:rsid w:val="00011435"/>
    <w:rsid w:val="00011614"/>
    <w:rsid w:val="0001239F"/>
    <w:rsid w:val="00017EA6"/>
    <w:rsid w:val="00022B6B"/>
    <w:rsid w:val="00024EEC"/>
    <w:rsid w:val="00024F70"/>
    <w:rsid w:val="00027718"/>
    <w:rsid w:val="00030B41"/>
    <w:rsid w:val="00031D88"/>
    <w:rsid w:val="00032828"/>
    <w:rsid w:val="00034B88"/>
    <w:rsid w:val="0003550B"/>
    <w:rsid w:val="000358A9"/>
    <w:rsid w:val="00036152"/>
    <w:rsid w:val="00036E5E"/>
    <w:rsid w:val="000438A5"/>
    <w:rsid w:val="000467AA"/>
    <w:rsid w:val="00046DE3"/>
    <w:rsid w:val="0004779B"/>
    <w:rsid w:val="00050BBC"/>
    <w:rsid w:val="00052F9C"/>
    <w:rsid w:val="0005698E"/>
    <w:rsid w:val="00061AEA"/>
    <w:rsid w:val="00067348"/>
    <w:rsid w:val="00070DB4"/>
    <w:rsid w:val="00073713"/>
    <w:rsid w:val="00075CCA"/>
    <w:rsid w:val="0007746C"/>
    <w:rsid w:val="000807B1"/>
    <w:rsid w:val="000830AB"/>
    <w:rsid w:val="00084969"/>
    <w:rsid w:val="0008513C"/>
    <w:rsid w:val="00086511"/>
    <w:rsid w:val="00087D22"/>
    <w:rsid w:val="0009616A"/>
    <w:rsid w:val="000A06ED"/>
    <w:rsid w:val="000A085C"/>
    <w:rsid w:val="000A7D39"/>
    <w:rsid w:val="000B1253"/>
    <w:rsid w:val="000B1E5F"/>
    <w:rsid w:val="000B4663"/>
    <w:rsid w:val="000B768F"/>
    <w:rsid w:val="000C0F60"/>
    <w:rsid w:val="000C6B12"/>
    <w:rsid w:val="000D02FF"/>
    <w:rsid w:val="000D1C15"/>
    <w:rsid w:val="000D1FB8"/>
    <w:rsid w:val="000D4800"/>
    <w:rsid w:val="000D5421"/>
    <w:rsid w:val="000E34DA"/>
    <w:rsid w:val="000E38FC"/>
    <w:rsid w:val="000E7508"/>
    <w:rsid w:val="000E7BD4"/>
    <w:rsid w:val="000F0423"/>
    <w:rsid w:val="000F1644"/>
    <w:rsid w:val="000F6D5B"/>
    <w:rsid w:val="00100BEF"/>
    <w:rsid w:val="0010683A"/>
    <w:rsid w:val="00106D59"/>
    <w:rsid w:val="001103D2"/>
    <w:rsid w:val="001154A8"/>
    <w:rsid w:val="00116465"/>
    <w:rsid w:val="001219D4"/>
    <w:rsid w:val="00124FAC"/>
    <w:rsid w:val="00125CF2"/>
    <w:rsid w:val="001270A0"/>
    <w:rsid w:val="00127523"/>
    <w:rsid w:val="00130625"/>
    <w:rsid w:val="0013116A"/>
    <w:rsid w:val="00135FF9"/>
    <w:rsid w:val="00137080"/>
    <w:rsid w:val="00140235"/>
    <w:rsid w:val="0014479A"/>
    <w:rsid w:val="00146279"/>
    <w:rsid w:val="0015465B"/>
    <w:rsid w:val="00157DCF"/>
    <w:rsid w:val="0016035F"/>
    <w:rsid w:val="001608D2"/>
    <w:rsid w:val="0016495E"/>
    <w:rsid w:val="00165FF6"/>
    <w:rsid w:val="00170610"/>
    <w:rsid w:val="00172725"/>
    <w:rsid w:val="00173A96"/>
    <w:rsid w:val="0017693C"/>
    <w:rsid w:val="00181AC6"/>
    <w:rsid w:val="00182E16"/>
    <w:rsid w:val="00185ADE"/>
    <w:rsid w:val="001914C3"/>
    <w:rsid w:val="00192F57"/>
    <w:rsid w:val="00195945"/>
    <w:rsid w:val="00196C8B"/>
    <w:rsid w:val="001A142F"/>
    <w:rsid w:val="001A144E"/>
    <w:rsid w:val="001A36C7"/>
    <w:rsid w:val="001A5FBF"/>
    <w:rsid w:val="001A7AA9"/>
    <w:rsid w:val="001B16DB"/>
    <w:rsid w:val="001B326B"/>
    <w:rsid w:val="001B6E33"/>
    <w:rsid w:val="001B74C0"/>
    <w:rsid w:val="001C05DF"/>
    <w:rsid w:val="001C4A64"/>
    <w:rsid w:val="001D04BF"/>
    <w:rsid w:val="001D411F"/>
    <w:rsid w:val="001D4F43"/>
    <w:rsid w:val="001D58FE"/>
    <w:rsid w:val="001E2896"/>
    <w:rsid w:val="001E3103"/>
    <w:rsid w:val="001F0903"/>
    <w:rsid w:val="001F4D46"/>
    <w:rsid w:val="001F5A42"/>
    <w:rsid w:val="002060A0"/>
    <w:rsid w:val="00211168"/>
    <w:rsid w:val="00211FBA"/>
    <w:rsid w:val="00213365"/>
    <w:rsid w:val="002157B8"/>
    <w:rsid w:val="00215BD6"/>
    <w:rsid w:val="00220D20"/>
    <w:rsid w:val="00222CD7"/>
    <w:rsid w:val="00226898"/>
    <w:rsid w:val="00231FF8"/>
    <w:rsid w:val="00237D7A"/>
    <w:rsid w:val="00240393"/>
    <w:rsid w:val="00242B58"/>
    <w:rsid w:val="002439A6"/>
    <w:rsid w:val="00244517"/>
    <w:rsid w:val="002457F0"/>
    <w:rsid w:val="0024682A"/>
    <w:rsid w:val="002471C5"/>
    <w:rsid w:val="0025112E"/>
    <w:rsid w:val="00253E36"/>
    <w:rsid w:val="00256C38"/>
    <w:rsid w:val="00257276"/>
    <w:rsid w:val="002613C1"/>
    <w:rsid w:val="002614D8"/>
    <w:rsid w:val="002627DD"/>
    <w:rsid w:val="002645B8"/>
    <w:rsid w:val="00265D2A"/>
    <w:rsid w:val="00266BFE"/>
    <w:rsid w:val="002710B8"/>
    <w:rsid w:val="002751E4"/>
    <w:rsid w:val="0027594A"/>
    <w:rsid w:val="00282248"/>
    <w:rsid w:val="00285A83"/>
    <w:rsid w:val="00285F3A"/>
    <w:rsid w:val="00287A52"/>
    <w:rsid w:val="00291AE7"/>
    <w:rsid w:val="002A1B79"/>
    <w:rsid w:val="002A3443"/>
    <w:rsid w:val="002A5B05"/>
    <w:rsid w:val="002A658C"/>
    <w:rsid w:val="002A7A46"/>
    <w:rsid w:val="002B1744"/>
    <w:rsid w:val="002B41EE"/>
    <w:rsid w:val="002B478B"/>
    <w:rsid w:val="002B5DF2"/>
    <w:rsid w:val="002C133D"/>
    <w:rsid w:val="002C2859"/>
    <w:rsid w:val="002C529B"/>
    <w:rsid w:val="002C6076"/>
    <w:rsid w:val="002D2E41"/>
    <w:rsid w:val="002E476E"/>
    <w:rsid w:val="002E60BF"/>
    <w:rsid w:val="002F0675"/>
    <w:rsid w:val="002F0B33"/>
    <w:rsid w:val="002F6F42"/>
    <w:rsid w:val="002F7B0C"/>
    <w:rsid w:val="00301280"/>
    <w:rsid w:val="00301C1E"/>
    <w:rsid w:val="003054EB"/>
    <w:rsid w:val="003063DD"/>
    <w:rsid w:val="003066E6"/>
    <w:rsid w:val="00312BBE"/>
    <w:rsid w:val="003155E2"/>
    <w:rsid w:val="00316A1B"/>
    <w:rsid w:val="003173EA"/>
    <w:rsid w:val="0032068F"/>
    <w:rsid w:val="003238D2"/>
    <w:rsid w:val="00324B21"/>
    <w:rsid w:val="00326885"/>
    <w:rsid w:val="003277DF"/>
    <w:rsid w:val="00330FFC"/>
    <w:rsid w:val="00334A32"/>
    <w:rsid w:val="003356A8"/>
    <w:rsid w:val="00340646"/>
    <w:rsid w:val="00340FD4"/>
    <w:rsid w:val="00344B34"/>
    <w:rsid w:val="00345308"/>
    <w:rsid w:val="003456B1"/>
    <w:rsid w:val="00346338"/>
    <w:rsid w:val="00346362"/>
    <w:rsid w:val="003546D3"/>
    <w:rsid w:val="0035635F"/>
    <w:rsid w:val="003579A6"/>
    <w:rsid w:val="00360A7D"/>
    <w:rsid w:val="00361319"/>
    <w:rsid w:val="00362D37"/>
    <w:rsid w:val="003632D2"/>
    <w:rsid w:val="003647C5"/>
    <w:rsid w:val="00364BA4"/>
    <w:rsid w:val="003668C8"/>
    <w:rsid w:val="00366FFE"/>
    <w:rsid w:val="0037162F"/>
    <w:rsid w:val="00373526"/>
    <w:rsid w:val="003808FF"/>
    <w:rsid w:val="003821DC"/>
    <w:rsid w:val="0038288B"/>
    <w:rsid w:val="00384CA1"/>
    <w:rsid w:val="00385B00"/>
    <w:rsid w:val="00386D5A"/>
    <w:rsid w:val="0039151C"/>
    <w:rsid w:val="00393E94"/>
    <w:rsid w:val="00394D8B"/>
    <w:rsid w:val="00395C23"/>
    <w:rsid w:val="003A13F6"/>
    <w:rsid w:val="003A21CE"/>
    <w:rsid w:val="003B4B0A"/>
    <w:rsid w:val="003C01AB"/>
    <w:rsid w:val="003C0FD9"/>
    <w:rsid w:val="003C1621"/>
    <w:rsid w:val="003C2EB6"/>
    <w:rsid w:val="003C3285"/>
    <w:rsid w:val="003D73A9"/>
    <w:rsid w:val="003E0D31"/>
    <w:rsid w:val="003E16F8"/>
    <w:rsid w:val="003E3E37"/>
    <w:rsid w:val="003E6329"/>
    <w:rsid w:val="003F379E"/>
    <w:rsid w:val="003F7669"/>
    <w:rsid w:val="00400DA8"/>
    <w:rsid w:val="004026AA"/>
    <w:rsid w:val="00403437"/>
    <w:rsid w:val="004058A3"/>
    <w:rsid w:val="00407D9E"/>
    <w:rsid w:val="00411AE5"/>
    <w:rsid w:val="00412D9D"/>
    <w:rsid w:val="00417580"/>
    <w:rsid w:val="004215D0"/>
    <w:rsid w:val="004277F4"/>
    <w:rsid w:val="00432C0B"/>
    <w:rsid w:val="0043342A"/>
    <w:rsid w:val="0043509A"/>
    <w:rsid w:val="00440E19"/>
    <w:rsid w:val="00450355"/>
    <w:rsid w:val="00450C9A"/>
    <w:rsid w:val="00452A0C"/>
    <w:rsid w:val="00454448"/>
    <w:rsid w:val="004544E0"/>
    <w:rsid w:val="00457166"/>
    <w:rsid w:val="00457AF6"/>
    <w:rsid w:val="00462FD2"/>
    <w:rsid w:val="0046549B"/>
    <w:rsid w:val="00465D4F"/>
    <w:rsid w:val="00471F46"/>
    <w:rsid w:val="00472F98"/>
    <w:rsid w:val="00473518"/>
    <w:rsid w:val="00475E6E"/>
    <w:rsid w:val="004805B6"/>
    <w:rsid w:val="004811D8"/>
    <w:rsid w:val="0048157A"/>
    <w:rsid w:val="00481C2B"/>
    <w:rsid w:val="00494A30"/>
    <w:rsid w:val="004957B3"/>
    <w:rsid w:val="0049647F"/>
    <w:rsid w:val="004A47C1"/>
    <w:rsid w:val="004B0706"/>
    <w:rsid w:val="004B0E31"/>
    <w:rsid w:val="004C25D7"/>
    <w:rsid w:val="004C34C9"/>
    <w:rsid w:val="004C34FD"/>
    <w:rsid w:val="004C4E7E"/>
    <w:rsid w:val="004D110F"/>
    <w:rsid w:val="004D1C85"/>
    <w:rsid w:val="004E2F93"/>
    <w:rsid w:val="004E5E06"/>
    <w:rsid w:val="004E7426"/>
    <w:rsid w:val="004F01CA"/>
    <w:rsid w:val="004F02BA"/>
    <w:rsid w:val="004F4910"/>
    <w:rsid w:val="004F6809"/>
    <w:rsid w:val="004F71C6"/>
    <w:rsid w:val="004F753A"/>
    <w:rsid w:val="004F754B"/>
    <w:rsid w:val="005035D8"/>
    <w:rsid w:val="00503715"/>
    <w:rsid w:val="00505AEC"/>
    <w:rsid w:val="0052070C"/>
    <w:rsid w:val="00521D6B"/>
    <w:rsid w:val="00521DBC"/>
    <w:rsid w:val="00535471"/>
    <w:rsid w:val="00540008"/>
    <w:rsid w:val="00540ED0"/>
    <w:rsid w:val="00541870"/>
    <w:rsid w:val="00542F1C"/>
    <w:rsid w:val="00553096"/>
    <w:rsid w:val="00553489"/>
    <w:rsid w:val="00564617"/>
    <w:rsid w:val="005659A3"/>
    <w:rsid w:val="00570BFA"/>
    <w:rsid w:val="00571187"/>
    <w:rsid w:val="0058013F"/>
    <w:rsid w:val="005842F5"/>
    <w:rsid w:val="00584B16"/>
    <w:rsid w:val="00595B25"/>
    <w:rsid w:val="00596547"/>
    <w:rsid w:val="005976D2"/>
    <w:rsid w:val="005B121A"/>
    <w:rsid w:val="005B500A"/>
    <w:rsid w:val="005C3D53"/>
    <w:rsid w:val="005C44DE"/>
    <w:rsid w:val="005C628D"/>
    <w:rsid w:val="005C7E69"/>
    <w:rsid w:val="005D0A1B"/>
    <w:rsid w:val="005D5095"/>
    <w:rsid w:val="005D5469"/>
    <w:rsid w:val="005E1204"/>
    <w:rsid w:val="005E1DD7"/>
    <w:rsid w:val="005E6F7B"/>
    <w:rsid w:val="005F23A2"/>
    <w:rsid w:val="005F3DF0"/>
    <w:rsid w:val="00600746"/>
    <w:rsid w:val="00600852"/>
    <w:rsid w:val="00607F7E"/>
    <w:rsid w:val="00620BC1"/>
    <w:rsid w:val="0062125D"/>
    <w:rsid w:val="00622378"/>
    <w:rsid w:val="006233C9"/>
    <w:rsid w:val="0062402A"/>
    <w:rsid w:val="006259D6"/>
    <w:rsid w:val="00625F6F"/>
    <w:rsid w:val="00627909"/>
    <w:rsid w:val="00630226"/>
    <w:rsid w:val="006340BE"/>
    <w:rsid w:val="0063587D"/>
    <w:rsid w:val="00640436"/>
    <w:rsid w:val="0064643B"/>
    <w:rsid w:val="00646F70"/>
    <w:rsid w:val="00647758"/>
    <w:rsid w:val="006507F2"/>
    <w:rsid w:val="00652580"/>
    <w:rsid w:val="006558EC"/>
    <w:rsid w:val="00675A7D"/>
    <w:rsid w:val="00681176"/>
    <w:rsid w:val="0068203F"/>
    <w:rsid w:val="00692EAF"/>
    <w:rsid w:val="00696477"/>
    <w:rsid w:val="006A2FBB"/>
    <w:rsid w:val="006B1020"/>
    <w:rsid w:val="006B1B17"/>
    <w:rsid w:val="006B2C6C"/>
    <w:rsid w:val="006B45CF"/>
    <w:rsid w:val="006B5379"/>
    <w:rsid w:val="006B6F29"/>
    <w:rsid w:val="006C0DC0"/>
    <w:rsid w:val="006C2C66"/>
    <w:rsid w:val="006C3023"/>
    <w:rsid w:val="006C45C1"/>
    <w:rsid w:val="006C490E"/>
    <w:rsid w:val="006C5406"/>
    <w:rsid w:val="006D1265"/>
    <w:rsid w:val="006D4A4B"/>
    <w:rsid w:val="006E4911"/>
    <w:rsid w:val="006E534F"/>
    <w:rsid w:val="006F0F19"/>
    <w:rsid w:val="006F3BA2"/>
    <w:rsid w:val="006F4DD8"/>
    <w:rsid w:val="0070161C"/>
    <w:rsid w:val="00704F87"/>
    <w:rsid w:val="007100B7"/>
    <w:rsid w:val="00711019"/>
    <w:rsid w:val="007139AF"/>
    <w:rsid w:val="00715AEA"/>
    <w:rsid w:val="007170AC"/>
    <w:rsid w:val="00721764"/>
    <w:rsid w:val="00725D53"/>
    <w:rsid w:val="00731947"/>
    <w:rsid w:val="007322C3"/>
    <w:rsid w:val="00735D08"/>
    <w:rsid w:val="00737405"/>
    <w:rsid w:val="00737912"/>
    <w:rsid w:val="00746D4A"/>
    <w:rsid w:val="007539E6"/>
    <w:rsid w:val="007641AC"/>
    <w:rsid w:val="00764B48"/>
    <w:rsid w:val="00765B5A"/>
    <w:rsid w:val="00766854"/>
    <w:rsid w:val="00766F45"/>
    <w:rsid w:val="00767322"/>
    <w:rsid w:val="00772F25"/>
    <w:rsid w:val="00776509"/>
    <w:rsid w:val="00777081"/>
    <w:rsid w:val="0077735D"/>
    <w:rsid w:val="007773E3"/>
    <w:rsid w:val="00783195"/>
    <w:rsid w:val="00783E14"/>
    <w:rsid w:val="00784BCB"/>
    <w:rsid w:val="00790335"/>
    <w:rsid w:val="00790733"/>
    <w:rsid w:val="0079265A"/>
    <w:rsid w:val="007932E3"/>
    <w:rsid w:val="007A364A"/>
    <w:rsid w:val="007A388C"/>
    <w:rsid w:val="007A3CA6"/>
    <w:rsid w:val="007A58E7"/>
    <w:rsid w:val="007A6A30"/>
    <w:rsid w:val="007A7404"/>
    <w:rsid w:val="007B256C"/>
    <w:rsid w:val="007C0EE7"/>
    <w:rsid w:val="007C2740"/>
    <w:rsid w:val="007C3C0E"/>
    <w:rsid w:val="007C4421"/>
    <w:rsid w:val="007C5D9B"/>
    <w:rsid w:val="007D3945"/>
    <w:rsid w:val="007D3F17"/>
    <w:rsid w:val="007D7D3C"/>
    <w:rsid w:val="007D7EE4"/>
    <w:rsid w:val="007E1E70"/>
    <w:rsid w:val="007E3255"/>
    <w:rsid w:val="007E3D82"/>
    <w:rsid w:val="007E7811"/>
    <w:rsid w:val="007F041F"/>
    <w:rsid w:val="007F17D9"/>
    <w:rsid w:val="007F31E3"/>
    <w:rsid w:val="007F3884"/>
    <w:rsid w:val="008010D9"/>
    <w:rsid w:val="00801747"/>
    <w:rsid w:val="008019BD"/>
    <w:rsid w:val="00805B15"/>
    <w:rsid w:val="00810D79"/>
    <w:rsid w:val="008118A7"/>
    <w:rsid w:val="00812103"/>
    <w:rsid w:val="00814C9F"/>
    <w:rsid w:val="0081660C"/>
    <w:rsid w:val="00816683"/>
    <w:rsid w:val="00817A96"/>
    <w:rsid w:val="00820BC0"/>
    <w:rsid w:val="008217A0"/>
    <w:rsid w:val="00821872"/>
    <w:rsid w:val="008261BD"/>
    <w:rsid w:val="00826458"/>
    <w:rsid w:val="00826609"/>
    <w:rsid w:val="00836526"/>
    <w:rsid w:val="00841097"/>
    <w:rsid w:val="00842144"/>
    <w:rsid w:val="008425E7"/>
    <w:rsid w:val="008535C2"/>
    <w:rsid w:val="00853850"/>
    <w:rsid w:val="00853979"/>
    <w:rsid w:val="00857D80"/>
    <w:rsid w:val="00864FC2"/>
    <w:rsid w:val="008664D0"/>
    <w:rsid w:val="00870D05"/>
    <w:rsid w:val="00872705"/>
    <w:rsid w:val="00873E2F"/>
    <w:rsid w:val="00876D5D"/>
    <w:rsid w:val="00880CBB"/>
    <w:rsid w:val="00887502"/>
    <w:rsid w:val="00890FC4"/>
    <w:rsid w:val="008941A3"/>
    <w:rsid w:val="00896D7A"/>
    <w:rsid w:val="008B2028"/>
    <w:rsid w:val="008B2E1C"/>
    <w:rsid w:val="008B3266"/>
    <w:rsid w:val="008B461F"/>
    <w:rsid w:val="008C5B8A"/>
    <w:rsid w:val="008C7712"/>
    <w:rsid w:val="008D196F"/>
    <w:rsid w:val="008D54F7"/>
    <w:rsid w:val="008E25CA"/>
    <w:rsid w:val="008E3582"/>
    <w:rsid w:val="008E41A1"/>
    <w:rsid w:val="008E4ADB"/>
    <w:rsid w:val="008E779B"/>
    <w:rsid w:val="008F0347"/>
    <w:rsid w:val="008F35E3"/>
    <w:rsid w:val="008F57B9"/>
    <w:rsid w:val="009029B0"/>
    <w:rsid w:val="009030C2"/>
    <w:rsid w:val="00903779"/>
    <w:rsid w:val="00904C79"/>
    <w:rsid w:val="00905E96"/>
    <w:rsid w:val="00910911"/>
    <w:rsid w:val="009216B2"/>
    <w:rsid w:val="0092720F"/>
    <w:rsid w:val="0093070C"/>
    <w:rsid w:val="00934A28"/>
    <w:rsid w:val="00935CDC"/>
    <w:rsid w:val="00935EEC"/>
    <w:rsid w:val="0093758B"/>
    <w:rsid w:val="00941A1B"/>
    <w:rsid w:val="00942130"/>
    <w:rsid w:val="00944DD4"/>
    <w:rsid w:val="00951900"/>
    <w:rsid w:val="00953A1F"/>
    <w:rsid w:val="00962F43"/>
    <w:rsid w:val="009635C9"/>
    <w:rsid w:val="00964A50"/>
    <w:rsid w:val="0097245D"/>
    <w:rsid w:val="009747EE"/>
    <w:rsid w:val="00977DC1"/>
    <w:rsid w:val="00977E1A"/>
    <w:rsid w:val="0098047F"/>
    <w:rsid w:val="0098468C"/>
    <w:rsid w:val="00985AA5"/>
    <w:rsid w:val="00991918"/>
    <w:rsid w:val="00992279"/>
    <w:rsid w:val="00994313"/>
    <w:rsid w:val="00997BDE"/>
    <w:rsid w:val="009A025F"/>
    <w:rsid w:val="009A0786"/>
    <w:rsid w:val="009A4406"/>
    <w:rsid w:val="009B2971"/>
    <w:rsid w:val="009B2AEB"/>
    <w:rsid w:val="009B4256"/>
    <w:rsid w:val="009C1011"/>
    <w:rsid w:val="009C22E0"/>
    <w:rsid w:val="009D26C4"/>
    <w:rsid w:val="009D2B54"/>
    <w:rsid w:val="009D317E"/>
    <w:rsid w:val="009D43DD"/>
    <w:rsid w:val="009D4492"/>
    <w:rsid w:val="009D66FC"/>
    <w:rsid w:val="009E0299"/>
    <w:rsid w:val="009E03AA"/>
    <w:rsid w:val="009E1CDC"/>
    <w:rsid w:val="009E2028"/>
    <w:rsid w:val="009E4A14"/>
    <w:rsid w:val="009F5FD4"/>
    <w:rsid w:val="00A02B0A"/>
    <w:rsid w:val="00A0456D"/>
    <w:rsid w:val="00A04F6E"/>
    <w:rsid w:val="00A148C8"/>
    <w:rsid w:val="00A16F00"/>
    <w:rsid w:val="00A215B8"/>
    <w:rsid w:val="00A222AC"/>
    <w:rsid w:val="00A313D6"/>
    <w:rsid w:val="00A32553"/>
    <w:rsid w:val="00A40243"/>
    <w:rsid w:val="00A40717"/>
    <w:rsid w:val="00A40A56"/>
    <w:rsid w:val="00A41E87"/>
    <w:rsid w:val="00A43F57"/>
    <w:rsid w:val="00A46138"/>
    <w:rsid w:val="00A4694F"/>
    <w:rsid w:val="00A50897"/>
    <w:rsid w:val="00A5200B"/>
    <w:rsid w:val="00A539C1"/>
    <w:rsid w:val="00A53FD1"/>
    <w:rsid w:val="00A55CBC"/>
    <w:rsid w:val="00A560A4"/>
    <w:rsid w:val="00A563C8"/>
    <w:rsid w:val="00A57709"/>
    <w:rsid w:val="00A65CA3"/>
    <w:rsid w:val="00A67E1D"/>
    <w:rsid w:val="00A70CE2"/>
    <w:rsid w:val="00A71359"/>
    <w:rsid w:val="00A7223A"/>
    <w:rsid w:val="00A74FD6"/>
    <w:rsid w:val="00A8299A"/>
    <w:rsid w:val="00A84A88"/>
    <w:rsid w:val="00A86BE3"/>
    <w:rsid w:val="00A8799F"/>
    <w:rsid w:val="00A91546"/>
    <w:rsid w:val="00A94D16"/>
    <w:rsid w:val="00AA1B2A"/>
    <w:rsid w:val="00AA2974"/>
    <w:rsid w:val="00AB2FC0"/>
    <w:rsid w:val="00AB3C29"/>
    <w:rsid w:val="00AB4D07"/>
    <w:rsid w:val="00AB54E4"/>
    <w:rsid w:val="00AC4393"/>
    <w:rsid w:val="00AC63D5"/>
    <w:rsid w:val="00AD338C"/>
    <w:rsid w:val="00AD7141"/>
    <w:rsid w:val="00AD72C9"/>
    <w:rsid w:val="00AE1265"/>
    <w:rsid w:val="00AE468D"/>
    <w:rsid w:val="00AE639E"/>
    <w:rsid w:val="00AE7726"/>
    <w:rsid w:val="00AF1BAF"/>
    <w:rsid w:val="00AF731C"/>
    <w:rsid w:val="00AF7474"/>
    <w:rsid w:val="00B01120"/>
    <w:rsid w:val="00B01F66"/>
    <w:rsid w:val="00B021AC"/>
    <w:rsid w:val="00B05602"/>
    <w:rsid w:val="00B0673B"/>
    <w:rsid w:val="00B1234C"/>
    <w:rsid w:val="00B16B6A"/>
    <w:rsid w:val="00B221B3"/>
    <w:rsid w:val="00B22463"/>
    <w:rsid w:val="00B229B7"/>
    <w:rsid w:val="00B24698"/>
    <w:rsid w:val="00B30B7F"/>
    <w:rsid w:val="00B30FAE"/>
    <w:rsid w:val="00B31DF8"/>
    <w:rsid w:val="00B339F1"/>
    <w:rsid w:val="00B351F3"/>
    <w:rsid w:val="00B449C8"/>
    <w:rsid w:val="00B46705"/>
    <w:rsid w:val="00B47E58"/>
    <w:rsid w:val="00B516FE"/>
    <w:rsid w:val="00B60BF7"/>
    <w:rsid w:val="00B64145"/>
    <w:rsid w:val="00B73EC7"/>
    <w:rsid w:val="00B7771F"/>
    <w:rsid w:val="00B7790E"/>
    <w:rsid w:val="00B83D4A"/>
    <w:rsid w:val="00B84587"/>
    <w:rsid w:val="00B917A1"/>
    <w:rsid w:val="00B91F51"/>
    <w:rsid w:val="00B975C9"/>
    <w:rsid w:val="00BA0D7A"/>
    <w:rsid w:val="00BA25B8"/>
    <w:rsid w:val="00BA74EF"/>
    <w:rsid w:val="00BB1D3D"/>
    <w:rsid w:val="00BB5BCE"/>
    <w:rsid w:val="00BC1CD6"/>
    <w:rsid w:val="00BC2733"/>
    <w:rsid w:val="00BC673C"/>
    <w:rsid w:val="00BC6CCE"/>
    <w:rsid w:val="00BD05B2"/>
    <w:rsid w:val="00BD1171"/>
    <w:rsid w:val="00BD222D"/>
    <w:rsid w:val="00BD5183"/>
    <w:rsid w:val="00BD5B23"/>
    <w:rsid w:val="00BD6EEA"/>
    <w:rsid w:val="00BE0ACB"/>
    <w:rsid w:val="00BE669D"/>
    <w:rsid w:val="00BF02E0"/>
    <w:rsid w:val="00BF3229"/>
    <w:rsid w:val="00BF47CC"/>
    <w:rsid w:val="00BF54A7"/>
    <w:rsid w:val="00BF63A0"/>
    <w:rsid w:val="00BF7D53"/>
    <w:rsid w:val="00C01C79"/>
    <w:rsid w:val="00C05322"/>
    <w:rsid w:val="00C05799"/>
    <w:rsid w:val="00C069E8"/>
    <w:rsid w:val="00C11A6B"/>
    <w:rsid w:val="00C12108"/>
    <w:rsid w:val="00C12905"/>
    <w:rsid w:val="00C13247"/>
    <w:rsid w:val="00C139A9"/>
    <w:rsid w:val="00C1416B"/>
    <w:rsid w:val="00C144BC"/>
    <w:rsid w:val="00C20B4A"/>
    <w:rsid w:val="00C20BA8"/>
    <w:rsid w:val="00C226E3"/>
    <w:rsid w:val="00C239F4"/>
    <w:rsid w:val="00C251AB"/>
    <w:rsid w:val="00C309B4"/>
    <w:rsid w:val="00C36B58"/>
    <w:rsid w:val="00C36BFA"/>
    <w:rsid w:val="00C37486"/>
    <w:rsid w:val="00C37498"/>
    <w:rsid w:val="00C41426"/>
    <w:rsid w:val="00C462A7"/>
    <w:rsid w:val="00C537A5"/>
    <w:rsid w:val="00C54D6A"/>
    <w:rsid w:val="00C61763"/>
    <w:rsid w:val="00C629F6"/>
    <w:rsid w:val="00C64143"/>
    <w:rsid w:val="00C672C4"/>
    <w:rsid w:val="00C70199"/>
    <w:rsid w:val="00C71764"/>
    <w:rsid w:val="00C744EF"/>
    <w:rsid w:val="00C80BC5"/>
    <w:rsid w:val="00C83B54"/>
    <w:rsid w:val="00C91AF5"/>
    <w:rsid w:val="00C93DA9"/>
    <w:rsid w:val="00C94B65"/>
    <w:rsid w:val="00C95AB5"/>
    <w:rsid w:val="00C968FD"/>
    <w:rsid w:val="00C97BF7"/>
    <w:rsid w:val="00CA5597"/>
    <w:rsid w:val="00CB0C3A"/>
    <w:rsid w:val="00CB0E38"/>
    <w:rsid w:val="00CB4119"/>
    <w:rsid w:val="00CC0901"/>
    <w:rsid w:val="00CC1B45"/>
    <w:rsid w:val="00CC4908"/>
    <w:rsid w:val="00CC4B18"/>
    <w:rsid w:val="00CC539A"/>
    <w:rsid w:val="00CC63FA"/>
    <w:rsid w:val="00CC7301"/>
    <w:rsid w:val="00CD3A2A"/>
    <w:rsid w:val="00CD4B48"/>
    <w:rsid w:val="00CD4EA2"/>
    <w:rsid w:val="00CE304F"/>
    <w:rsid w:val="00CE5770"/>
    <w:rsid w:val="00CE57AA"/>
    <w:rsid w:val="00CE57CD"/>
    <w:rsid w:val="00CE5877"/>
    <w:rsid w:val="00D04376"/>
    <w:rsid w:val="00D07994"/>
    <w:rsid w:val="00D10D32"/>
    <w:rsid w:val="00D10FF7"/>
    <w:rsid w:val="00D12421"/>
    <w:rsid w:val="00D126E0"/>
    <w:rsid w:val="00D12E57"/>
    <w:rsid w:val="00D16EF5"/>
    <w:rsid w:val="00D16F86"/>
    <w:rsid w:val="00D17C8D"/>
    <w:rsid w:val="00D210D4"/>
    <w:rsid w:val="00D2355E"/>
    <w:rsid w:val="00D30780"/>
    <w:rsid w:val="00D31453"/>
    <w:rsid w:val="00D35294"/>
    <w:rsid w:val="00D47490"/>
    <w:rsid w:val="00D53AAE"/>
    <w:rsid w:val="00D570DE"/>
    <w:rsid w:val="00D576DB"/>
    <w:rsid w:val="00D62AC1"/>
    <w:rsid w:val="00D70214"/>
    <w:rsid w:val="00D73889"/>
    <w:rsid w:val="00D75495"/>
    <w:rsid w:val="00D75979"/>
    <w:rsid w:val="00D802EF"/>
    <w:rsid w:val="00D81419"/>
    <w:rsid w:val="00D8206E"/>
    <w:rsid w:val="00D8783B"/>
    <w:rsid w:val="00D92CD7"/>
    <w:rsid w:val="00D9587A"/>
    <w:rsid w:val="00D962B5"/>
    <w:rsid w:val="00D97620"/>
    <w:rsid w:val="00D9781E"/>
    <w:rsid w:val="00DA2CD6"/>
    <w:rsid w:val="00DA7115"/>
    <w:rsid w:val="00DB0689"/>
    <w:rsid w:val="00DB4CC3"/>
    <w:rsid w:val="00DC2479"/>
    <w:rsid w:val="00DC2831"/>
    <w:rsid w:val="00DC4894"/>
    <w:rsid w:val="00DC5156"/>
    <w:rsid w:val="00DC72CD"/>
    <w:rsid w:val="00DD001E"/>
    <w:rsid w:val="00DD1063"/>
    <w:rsid w:val="00DD413F"/>
    <w:rsid w:val="00DD440E"/>
    <w:rsid w:val="00DD7D00"/>
    <w:rsid w:val="00DE14CE"/>
    <w:rsid w:val="00DE1829"/>
    <w:rsid w:val="00DE2C4F"/>
    <w:rsid w:val="00DE376E"/>
    <w:rsid w:val="00DE3BC6"/>
    <w:rsid w:val="00DE6425"/>
    <w:rsid w:val="00DF0920"/>
    <w:rsid w:val="00DF1EFD"/>
    <w:rsid w:val="00DF4963"/>
    <w:rsid w:val="00DF5A61"/>
    <w:rsid w:val="00DF5C7F"/>
    <w:rsid w:val="00DF7E12"/>
    <w:rsid w:val="00E00DD6"/>
    <w:rsid w:val="00E02253"/>
    <w:rsid w:val="00E0303A"/>
    <w:rsid w:val="00E06976"/>
    <w:rsid w:val="00E078C1"/>
    <w:rsid w:val="00E105D0"/>
    <w:rsid w:val="00E105DD"/>
    <w:rsid w:val="00E10987"/>
    <w:rsid w:val="00E12365"/>
    <w:rsid w:val="00E143A9"/>
    <w:rsid w:val="00E14DF8"/>
    <w:rsid w:val="00E20E21"/>
    <w:rsid w:val="00E211BF"/>
    <w:rsid w:val="00E2292A"/>
    <w:rsid w:val="00E2474B"/>
    <w:rsid w:val="00E25146"/>
    <w:rsid w:val="00E260EA"/>
    <w:rsid w:val="00E30036"/>
    <w:rsid w:val="00E3416D"/>
    <w:rsid w:val="00E3625C"/>
    <w:rsid w:val="00E47B70"/>
    <w:rsid w:val="00E507A9"/>
    <w:rsid w:val="00E61142"/>
    <w:rsid w:val="00E613E9"/>
    <w:rsid w:val="00E61BD8"/>
    <w:rsid w:val="00E70158"/>
    <w:rsid w:val="00E71AA4"/>
    <w:rsid w:val="00E75831"/>
    <w:rsid w:val="00E86833"/>
    <w:rsid w:val="00E91CB9"/>
    <w:rsid w:val="00E9300E"/>
    <w:rsid w:val="00E944ED"/>
    <w:rsid w:val="00E96184"/>
    <w:rsid w:val="00E96AE4"/>
    <w:rsid w:val="00EA055F"/>
    <w:rsid w:val="00EA20CF"/>
    <w:rsid w:val="00EA6B3B"/>
    <w:rsid w:val="00EB3530"/>
    <w:rsid w:val="00EB3D61"/>
    <w:rsid w:val="00EC3EFD"/>
    <w:rsid w:val="00EC42FB"/>
    <w:rsid w:val="00ED21CB"/>
    <w:rsid w:val="00ED74ED"/>
    <w:rsid w:val="00EE0F53"/>
    <w:rsid w:val="00EE70C2"/>
    <w:rsid w:val="00EF0D52"/>
    <w:rsid w:val="00EF2903"/>
    <w:rsid w:val="00EF5ABB"/>
    <w:rsid w:val="00F015C6"/>
    <w:rsid w:val="00F01F5F"/>
    <w:rsid w:val="00F05703"/>
    <w:rsid w:val="00F057E8"/>
    <w:rsid w:val="00F061D7"/>
    <w:rsid w:val="00F06A90"/>
    <w:rsid w:val="00F07120"/>
    <w:rsid w:val="00F07BD0"/>
    <w:rsid w:val="00F125CB"/>
    <w:rsid w:val="00F13F86"/>
    <w:rsid w:val="00F219A2"/>
    <w:rsid w:val="00F23CFE"/>
    <w:rsid w:val="00F2728E"/>
    <w:rsid w:val="00F307A0"/>
    <w:rsid w:val="00F32C75"/>
    <w:rsid w:val="00F34FFD"/>
    <w:rsid w:val="00F35B5D"/>
    <w:rsid w:val="00F35E40"/>
    <w:rsid w:val="00F3771F"/>
    <w:rsid w:val="00F44565"/>
    <w:rsid w:val="00F45F34"/>
    <w:rsid w:val="00F51B4B"/>
    <w:rsid w:val="00F52897"/>
    <w:rsid w:val="00F56934"/>
    <w:rsid w:val="00F604BD"/>
    <w:rsid w:val="00F60BDC"/>
    <w:rsid w:val="00F73132"/>
    <w:rsid w:val="00F7390F"/>
    <w:rsid w:val="00F740D7"/>
    <w:rsid w:val="00F755A0"/>
    <w:rsid w:val="00F763FA"/>
    <w:rsid w:val="00F769AB"/>
    <w:rsid w:val="00F77D2C"/>
    <w:rsid w:val="00F81D5D"/>
    <w:rsid w:val="00F83CB9"/>
    <w:rsid w:val="00F8579C"/>
    <w:rsid w:val="00F87447"/>
    <w:rsid w:val="00F95FFD"/>
    <w:rsid w:val="00FA03A5"/>
    <w:rsid w:val="00FA1341"/>
    <w:rsid w:val="00FA2B46"/>
    <w:rsid w:val="00FB2FE7"/>
    <w:rsid w:val="00FB356C"/>
    <w:rsid w:val="00FC55E9"/>
    <w:rsid w:val="00FC568D"/>
    <w:rsid w:val="00FC6121"/>
    <w:rsid w:val="00FD3D71"/>
    <w:rsid w:val="00FD6DCE"/>
    <w:rsid w:val="00FD7808"/>
    <w:rsid w:val="00FE71F9"/>
    <w:rsid w:val="00FF7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A549"/>
  <w15:chartTrackingRefBased/>
  <w15:docId w15:val="{87287F64-8D6A-4688-B22C-78A1FB7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w:link w:val="NormalWeb"/>
    <w:uiPriority w:val="99"/>
    <w:locked/>
    <w:rsid w:val="00A02B0A"/>
    <w:rPr>
      <w:rFonts w:ascii="Times New Roman" w:eastAsia="Times New Roman" w:hAnsi="Times New Roman" w:cs="Times New Roman"/>
      <w:sz w:val="24"/>
      <w:szCs w:val="24"/>
      <w:lang w:val="en-GB"/>
    </w:rPr>
  </w:style>
  <w:style w:type="paragraph" w:styleId="NormalWeb">
    <w:name w:val="Normal (Web)"/>
    <w:aliases w:val="Normal (Web) Char Char"/>
    <w:basedOn w:val="Normal"/>
    <w:link w:val="NormalWebChar"/>
    <w:uiPriority w:val="99"/>
    <w:unhideWhenUsed/>
    <w:qFormat/>
    <w:rsid w:val="00A02B0A"/>
    <w:pPr>
      <w:spacing w:line="256" w:lineRule="auto"/>
      <w:ind w:left="720"/>
      <w:contextualSpacing/>
    </w:pPr>
    <w:rPr>
      <w:rFonts w:ascii="Times New Roman" w:eastAsia="Times New Roman" w:hAnsi="Times New Roman" w:cs="Times New Roman"/>
      <w:sz w:val="24"/>
      <w:szCs w:val="24"/>
      <w:lang w:val="en-GB"/>
    </w:rPr>
  </w:style>
  <w:style w:type="paragraph" w:customStyle="1" w:styleId="box470554">
    <w:name w:val="box_470554"/>
    <w:basedOn w:val="Normal"/>
    <w:uiPriority w:val="99"/>
    <w:qFormat/>
    <w:rsid w:val="00A02B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A02B0A"/>
    <w:pPr>
      <w:spacing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A02B0A"/>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02B0A"/>
    <w:rPr>
      <w:rFonts w:ascii="Calibri" w:eastAsia="Calibri" w:hAnsi="Calibri" w:cs="Times New Roman"/>
    </w:rPr>
  </w:style>
  <w:style w:type="paragraph" w:styleId="Footer">
    <w:name w:val="footer"/>
    <w:basedOn w:val="Normal"/>
    <w:link w:val="FooterChar"/>
    <w:uiPriority w:val="99"/>
    <w:unhideWhenUsed/>
    <w:rsid w:val="00A02B0A"/>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02B0A"/>
    <w:rPr>
      <w:rFonts w:ascii="Calibri" w:eastAsia="Calibri" w:hAnsi="Calibri" w:cs="Times New Roman"/>
    </w:rPr>
  </w:style>
  <w:style w:type="paragraph" w:styleId="Revision">
    <w:name w:val="Revision"/>
    <w:hidden/>
    <w:uiPriority w:val="99"/>
    <w:semiHidden/>
    <w:rsid w:val="00A02B0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02B0A"/>
    <w:rPr>
      <w:sz w:val="16"/>
      <w:szCs w:val="16"/>
    </w:rPr>
  </w:style>
  <w:style w:type="paragraph" w:styleId="CommentText">
    <w:name w:val="annotation text"/>
    <w:basedOn w:val="Normal"/>
    <w:link w:val="CommentTextChar"/>
    <w:uiPriority w:val="99"/>
    <w:semiHidden/>
    <w:unhideWhenUsed/>
    <w:rsid w:val="00A02B0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02B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2B0A"/>
    <w:rPr>
      <w:b/>
      <w:bCs/>
    </w:rPr>
  </w:style>
  <w:style w:type="character" w:customStyle="1" w:styleId="CommentSubjectChar">
    <w:name w:val="Comment Subject Char"/>
    <w:basedOn w:val="CommentTextChar"/>
    <w:link w:val="CommentSubject"/>
    <w:uiPriority w:val="99"/>
    <w:semiHidden/>
    <w:rsid w:val="00A02B0A"/>
    <w:rPr>
      <w:rFonts w:ascii="Calibri" w:eastAsia="Calibri" w:hAnsi="Calibri" w:cs="Times New Roman"/>
      <w:b/>
      <w:bCs/>
      <w:sz w:val="20"/>
      <w:szCs w:val="20"/>
    </w:rPr>
  </w:style>
  <w:style w:type="table" w:styleId="TableGrid">
    <w:name w:val="Table Grid"/>
    <w:basedOn w:val="TableNormal"/>
    <w:uiPriority w:val="39"/>
    <w:rsid w:val="00E229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97"/>
    <w:rPr>
      <w:rFonts w:ascii="Segoe UI" w:hAnsi="Segoe UI" w:cs="Segoe UI"/>
      <w:sz w:val="18"/>
      <w:szCs w:val="18"/>
    </w:rPr>
  </w:style>
  <w:style w:type="paragraph" w:customStyle="1" w:styleId="Bezproreda1">
    <w:name w:val="Bez proreda1"/>
    <w:rsid w:val="00FC568D"/>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9341-31DD-429C-BD72-EF5AAF20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20159</Words>
  <Characters>114910</Characters>
  <Application>Microsoft Office Word</Application>
  <DocSecurity>0</DocSecurity>
  <Lines>957</Lines>
  <Paragraphs>269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Znaor</dc:creator>
  <cp:keywords/>
  <dc:description/>
  <cp:lastModifiedBy>Martina Krajačić</cp:lastModifiedBy>
  <cp:revision>4</cp:revision>
  <cp:lastPrinted>2023-11-16T13:02:00Z</cp:lastPrinted>
  <dcterms:created xsi:type="dcterms:W3CDTF">2023-11-22T15:44:00Z</dcterms:created>
  <dcterms:modified xsi:type="dcterms:W3CDTF">2023-11-22T16:03:00Z</dcterms:modified>
</cp:coreProperties>
</file>